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7BF32" w14:textId="77777777" w:rsidR="007711C9" w:rsidRPr="00311095" w:rsidRDefault="007711C9" w:rsidP="007711C9">
      <w:pPr>
        <w:jc w:val="right"/>
        <w:rPr>
          <w:sz w:val="28"/>
          <w:szCs w:val="28"/>
        </w:rPr>
      </w:pPr>
    </w:p>
    <w:p w14:paraId="3A5EABF1" w14:textId="77777777" w:rsidR="007711C9" w:rsidRDefault="007711C9" w:rsidP="007711C9">
      <w:pPr>
        <w:pStyle w:val="a8"/>
        <w:ind w:left="0" w:right="-2"/>
        <w:rPr>
          <w:u w:val="none"/>
        </w:rPr>
      </w:pPr>
      <w:r>
        <w:rPr>
          <w:u w:val="none"/>
        </w:rPr>
        <w:t xml:space="preserve">МУНИЦИПАЛЬНЫЙ </w:t>
      </w:r>
      <w:r w:rsidRPr="00311095">
        <w:rPr>
          <w:u w:val="none"/>
        </w:rPr>
        <w:t xml:space="preserve">СОВЕТ </w:t>
      </w:r>
    </w:p>
    <w:p w14:paraId="5CF72107" w14:textId="77777777" w:rsidR="007711C9" w:rsidRDefault="007711C9" w:rsidP="007711C9">
      <w:pPr>
        <w:pStyle w:val="a8"/>
        <w:ind w:left="0" w:right="-2"/>
        <w:rPr>
          <w:u w:val="none"/>
        </w:rPr>
      </w:pPr>
      <w:r>
        <w:rPr>
          <w:u w:val="none"/>
        </w:rPr>
        <w:t xml:space="preserve">ВНУТРИГОРОДСКОГО МУНИЦИПАЛЬНОГО ОБРАЗОВАНИЯ </w:t>
      </w:r>
    </w:p>
    <w:p w14:paraId="0FBAF9A4" w14:textId="5EA1D289" w:rsidR="007711C9" w:rsidRDefault="007711C9" w:rsidP="007711C9">
      <w:pPr>
        <w:pStyle w:val="a8"/>
        <w:ind w:left="0" w:right="-2"/>
        <w:rPr>
          <w:u w:val="none"/>
        </w:rPr>
      </w:pPr>
      <w:r>
        <w:rPr>
          <w:u w:val="none"/>
        </w:rPr>
        <w:t>САНКТ-ПЕТЕРБУРГА МУНИЦИПАЛЬН</w:t>
      </w:r>
      <w:r w:rsidR="00A70B8B">
        <w:rPr>
          <w:u w:val="none"/>
        </w:rPr>
        <w:t>ЫЙ</w:t>
      </w:r>
      <w:r>
        <w:rPr>
          <w:u w:val="none"/>
        </w:rPr>
        <w:t xml:space="preserve"> ОКРУГ </w:t>
      </w:r>
      <w:r w:rsidR="006652B1">
        <w:rPr>
          <w:u w:val="none"/>
        </w:rPr>
        <w:t>ОБУХОВСКИЙ</w:t>
      </w:r>
      <w:r>
        <w:rPr>
          <w:u w:val="none"/>
        </w:rPr>
        <w:t xml:space="preserve"> </w:t>
      </w:r>
    </w:p>
    <w:p w14:paraId="1307B1DE" w14:textId="77777777" w:rsidR="00C24F5D" w:rsidRDefault="007711C9" w:rsidP="007711C9">
      <w:pPr>
        <w:pStyle w:val="a8"/>
        <w:ind w:left="0"/>
        <w:rPr>
          <w:u w:val="none"/>
        </w:rPr>
      </w:pPr>
      <w:r>
        <w:rPr>
          <w:u w:val="none"/>
        </w:rPr>
        <w:t xml:space="preserve">ШЕСТОГО СОЗЫВА </w:t>
      </w:r>
      <w:r w:rsidR="00C24F5D">
        <w:rPr>
          <w:u w:val="none"/>
        </w:rPr>
        <w:t>_______________________________________________________________</w:t>
      </w:r>
    </w:p>
    <w:p w14:paraId="1F024961" w14:textId="35C5D87E" w:rsidR="00D94B05" w:rsidRDefault="00C24F5D" w:rsidP="00C24F5D">
      <w:pPr>
        <w:shd w:val="clear" w:color="auto" w:fill="FFFFFF"/>
        <w:tabs>
          <w:tab w:val="left" w:pos="2602"/>
          <w:tab w:val="left" w:pos="9214"/>
        </w:tabs>
        <w:spacing w:before="91" w:line="634" w:lineRule="exact"/>
        <w:ind w:left="43" w:right="-627" w:firstLine="3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РЕШЕНИЕ</w:t>
      </w:r>
    </w:p>
    <w:p w14:paraId="293F4859" w14:textId="0E9D3F82" w:rsidR="00C24F5D" w:rsidRDefault="006652B1" w:rsidP="00D94B05">
      <w:pPr>
        <w:shd w:val="clear" w:color="auto" w:fill="FFFFFF"/>
        <w:tabs>
          <w:tab w:val="left" w:pos="2602"/>
          <w:tab w:val="left" w:pos="9214"/>
        </w:tabs>
        <w:spacing w:before="91" w:line="634" w:lineRule="exact"/>
        <w:ind w:left="43" w:right="-62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23</w:t>
      </w:r>
      <w:r w:rsidR="0025419A">
        <w:rPr>
          <w:color w:val="000000"/>
          <w:spacing w:val="-2"/>
          <w:sz w:val="28"/>
          <w:szCs w:val="28"/>
        </w:rPr>
        <w:t xml:space="preserve"> сентября </w:t>
      </w:r>
      <w:r w:rsidR="00082FF8">
        <w:rPr>
          <w:color w:val="000000"/>
          <w:spacing w:val="-2"/>
          <w:sz w:val="28"/>
          <w:szCs w:val="28"/>
        </w:rPr>
        <w:t>201</w:t>
      </w:r>
      <w:r w:rsidR="007711C9">
        <w:rPr>
          <w:color w:val="000000"/>
          <w:spacing w:val="-2"/>
          <w:sz w:val="28"/>
          <w:szCs w:val="28"/>
        </w:rPr>
        <w:t>9</w:t>
      </w:r>
      <w:r w:rsidR="0025419A">
        <w:rPr>
          <w:color w:val="000000"/>
          <w:spacing w:val="-2"/>
          <w:sz w:val="28"/>
          <w:szCs w:val="28"/>
        </w:rPr>
        <w:t xml:space="preserve"> г.          </w:t>
      </w:r>
      <w:r w:rsidR="007711C9">
        <w:rPr>
          <w:color w:val="000000"/>
          <w:spacing w:val="-2"/>
          <w:sz w:val="28"/>
          <w:szCs w:val="28"/>
        </w:rPr>
        <w:t xml:space="preserve">      </w:t>
      </w:r>
      <w:r w:rsidR="00C24F5D">
        <w:rPr>
          <w:color w:val="000000"/>
          <w:spacing w:val="-2"/>
          <w:sz w:val="28"/>
          <w:szCs w:val="28"/>
        </w:rPr>
        <w:t xml:space="preserve">  </w:t>
      </w:r>
      <w:r w:rsidR="007711C9">
        <w:rPr>
          <w:color w:val="000000"/>
          <w:spacing w:val="-2"/>
          <w:sz w:val="28"/>
          <w:szCs w:val="28"/>
        </w:rPr>
        <w:t xml:space="preserve">  Санкт-Петербург</w:t>
      </w:r>
      <w:r w:rsidR="00C24F5D">
        <w:rPr>
          <w:color w:val="000000"/>
          <w:sz w:val="28"/>
          <w:szCs w:val="28"/>
        </w:rPr>
        <w:t xml:space="preserve">     </w:t>
      </w:r>
      <w:r w:rsidR="007711C9">
        <w:rPr>
          <w:color w:val="000000"/>
          <w:sz w:val="28"/>
          <w:szCs w:val="28"/>
        </w:rPr>
        <w:t xml:space="preserve">                       </w:t>
      </w:r>
      <w:r w:rsidR="00C24F5D">
        <w:rPr>
          <w:color w:val="000000"/>
          <w:sz w:val="28"/>
          <w:szCs w:val="28"/>
        </w:rPr>
        <w:t xml:space="preserve">   № </w:t>
      </w:r>
      <w:r w:rsidR="009F6CA6">
        <w:rPr>
          <w:color w:val="000000"/>
          <w:sz w:val="28"/>
          <w:szCs w:val="28"/>
        </w:rPr>
        <w:t>6-2019/6</w:t>
      </w:r>
      <w:bookmarkStart w:id="0" w:name="_GoBack"/>
      <w:bookmarkEnd w:id="0"/>
    </w:p>
    <w:p w14:paraId="7BC748BC" w14:textId="77777777" w:rsidR="00DC33F0" w:rsidRDefault="00DC33F0" w:rsidP="00C24F5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3E3C4D" w14:textId="77777777" w:rsidR="00C16B0A" w:rsidRDefault="00C16B0A" w:rsidP="00C24F5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9C0DF2" w14:textId="77777777" w:rsidR="007D2B60" w:rsidRDefault="007D2B60" w:rsidP="00C24F5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CFCAB1" w14:textId="7BD275CE" w:rsidR="00C24F5D" w:rsidRPr="00302A52" w:rsidRDefault="00C16B0A" w:rsidP="00302A5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результатов тайного голосования по </w:t>
      </w:r>
      <w:r w:rsidRPr="007F79DD">
        <w:rPr>
          <w:rFonts w:ascii="Times New Roman" w:hAnsi="Times New Roman" w:cs="Times New Roman"/>
          <w:color w:val="000000"/>
          <w:sz w:val="28"/>
          <w:szCs w:val="28"/>
        </w:rPr>
        <w:t>избрани</w:t>
      </w:r>
      <w:r>
        <w:rPr>
          <w:rFonts w:ascii="Times New Roman" w:hAnsi="Times New Roman" w:cs="Times New Roman"/>
          <w:color w:val="000000"/>
          <w:sz w:val="28"/>
          <w:szCs w:val="28"/>
        </w:rPr>
        <w:t>ю Главы внутригородского муниципального образования Санкт-Петербурга муниципальн</w:t>
      </w:r>
      <w:r w:rsidR="00A70B8B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6652B1" w:rsidRPr="006652B1">
        <w:t xml:space="preserve"> </w:t>
      </w:r>
      <w:proofErr w:type="spellStart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>Обуховский</w:t>
      </w:r>
      <w:proofErr w:type="spellEnd"/>
      <w:r w:rsidRPr="00665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9FB09B" w14:textId="77777777" w:rsidR="00C24F5D" w:rsidRDefault="00C24F5D" w:rsidP="00C24F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470F03" w14:textId="77777777" w:rsidR="007D2B60" w:rsidRPr="00C16B0A" w:rsidRDefault="007D2B60" w:rsidP="00C24F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17C4BA" w14:textId="4EA54378" w:rsidR="00C24F5D" w:rsidRPr="0025419A" w:rsidRDefault="00C16B0A" w:rsidP="00695E19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pacing w:val="4"/>
          <w:sz w:val="28"/>
          <w:szCs w:val="28"/>
        </w:rPr>
      </w:pPr>
      <w:r w:rsidRPr="00D94B05">
        <w:rPr>
          <w:bCs/>
          <w:color w:val="000000"/>
          <w:spacing w:val="4"/>
          <w:sz w:val="28"/>
          <w:szCs w:val="28"/>
        </w:rPr>
        <w:t xml:space="preserve">На основании протокола № 2 </w:t>
      </w:r>
      <w:r w:rsidRPr="00D94B05">
        <w:rPr>
          <w:sz w:val="28"/>
          <w:szCs w:val="28"/>
        </w:rPr>
        <w:t xml:space="preserve">заседания счётной комиссии первого заседания </w:t>
      </w:r>
      <w:r w:rsidR="00D94B05" w:rsidRPr="00D94B05">
        <w:rPr>
          <w:sz w:val="28"/>
          <w:szCs w:val="28"/>
        </w:rPr>
        <w:t>м</w:t>
      </w:r>
      <w:r w:rsidRPr="00D94B05">
        <w:rPr>
          <w:sz w:val="28"/>
          <w:szCs w:val="28"/>
        </w:rPr>
        <w:t xml:space="preserve">униципального </w:t>
      </w:r>
      <w:r w:rsidR="00D94B05" w:rsidRPr="00D94B05">
        <w:rPr>
          <w:sz w:val="28"/>
          <w:szCs w:val="28"/>
        </w:rPr>
        <w:t>с</w:t>
      </w:r>
      <w:r w:rsidRPr="00D94B05">
        <w:rPr>
          <w:sz w:val="28"/>
          <w:szCs w:val="28"/>
        </w:rPr>
        <w:t>овета внутригородского муниципального образования Санкт-Петербурга муниципальн</w:t>
      </w:r>
      <w:r w:rsidR="00A70B8B">
        <w:rPr>
          <w:sz w:val="28"/>
          <w:szCs w:val="28"/>
        </w:rPr>
        <w:t>ый</w:t>
      </w:r>
      <w:r w:rsidRPr="00D94B05">
        <w:rPr>
          <w:sz w:val="28"/>
          <w:szCs w:val="28"/>
        </w:rPr>
        <w:t xml:space="preserve"> округ </w:t>
      </w:r>
      <w:proofErr w:type="spellStart"/>
      <w:r w:rsidR="006652B1" w:rsidRPr="00D94B05">
        <w:rPr>
          <w:sz w:val="28"/>
          <w:szCs w:val="28"/>
        </w:rPr>
        <w:t>Обуховский</w:t>
      </w:r>
      <w:proofErr w:type="spellEnd"/>
      <w:r w:rsidR="006652B1" w:rsidRPr="00D94B05">
        <w:rPr>
          <w:sz w:val="28"/>
          <w:szCs w:val="28"/>
        </w:rPr>
        <w:t xml:space="preserve"> </w:t>
      </w:r>
      <w:r w:rsidRPr="00D94B05">
        <w:rPr>
          <w:sz w:val="28"/>
          <w:szCs w:val="28"/>
        </w:rPr>
        <w:t>шестого созыва «</w:t>
      </w:r>
      <w:r w:rsidRPr="00D94B05">
        <w:rPr>
          <w:color w:val="000000"/>
          <w:sz w:val="28"/>
          <w:szCs w:val="28"/>
        </w:rPr>
        <w:t>Об определении результатов тайного голосования по избранию Главы внутригородского муниципального</w:t>
      </w:r>
      <w:r w:rsidRPr="00C16B0A">
        <w:rPr>
          <w:color w:val="000000"/>
          <w:sz w:val="28"/>
          <w:szCs w:val="28"/>
        </w:rPr>
        <w:t xml:space="preserve"> образования Санкт-Петербурга муниципальн</w:t>
      </w:r>
      <w:r w:rsidR="00A70B8B">
        <w:rPr>
          <w:color w:val="000000"/>
          <w:sz w:val="28"/>
          <w:szCs w:val="28"/>
        </w:rPr>
        <w:t>ый</w:t>
      </w:r>
      <w:r w:rsidRPr="00C16B0A">
        <w:rPr>
          <w:color w:val="000000"/>
          <w:sz w:val="28"/>
          <w:szCs w:val="28"/>
        </w:rPr>
        <w:t xml:space="preserve"> округ </w:t>
      </w:r>
      <w:proofErr w:type="spellStart"/>
      <w:r w:rsidR="006652B1" w:rsidRPr="006652B1">
        <w:rPr>
          <w:color w:val="000000"/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», </w:t>
      </w:r>
      <w:r w:rsidR="00D94B05">
        <w:rPr>
          <w:bCs/>
          <w:color w:val="000000"/>
          <w:spacing w:val="4"/>
          <w:sz w:val="28"/>
          <w:szCs w:val="28"/>
        </w:rPr>
        <w:t>м</w:t>
      </w:r>
      <w:r w:rsidR="007711C9">
        <w:rPr>
          <w:bCs/>
          <w:color w:val="000000"/>
          <w:spacing w:val="4"/>
          <w:sz w:val="28"/>
          <w:szCs w:val="28"/>
        </w:rPr>
        <w:t xml:space="preserve">униципальный </w:t>
      </w:r>
      <w:r w:rsidR="00D94B05">
        <w:rPr>
          <w:bCs/>
          <w:color w:val="000000"/>
          <w:spacing w:val="4"/>
          <w:sz w:val="28"/>
          <w:szCs w:val="28"/>
        </w:rPr>
        <w:t>с</w:t>
      </w:r>
      <w:r w:rsidR="00C24F5D" w:rsidRPr="00DC33F0">
        <w:rPr>
          <w:bCs/>
          <w:color w:val="000000"/>
          <w:spacing w:val="4"/>
          <w:sz w:val="28"/>
          <w:szCs w:val="28"/>
        </w:rPr>
        <w:t>овет</w:t>
      </w:r>
      <w:r w:rsidR="007711C9">
        <w:rPr>
          <w:bCs/>
          <w:color w:val="000000"/>
          <w:spacing w:val="4"/>
          <w:sz w:val="28"/>
          <w:szCs w:val="28"/>
        </w:rPr>
        <w:t xml:space="preserve"> внутригородского муниципального образования Санкт-Петербурга муниципальн</w:t>
      </w:r>
      <w:r w:rsidR="00A70B8B">
        <w:rPr>
          <w:bCs/>
          <w:color w:val="000000"/>
          <w:spacing w:val="4"/>
          <w:sz w:val="28"/>
          <w:szCs w:val="28"/>
        </w:rPr>
        <w:t>ый</w:t>
      </w:r>
      <w:r w:rsidR="007711C9">
        <w:rPr>
          <w:bCs/>
          <w:color w:val="000000"/>
          <w:spacing w:val="4"/>
          <w:sz w:val="28"/>
          <w:szCs w:val="28"/>
        </w:rPr>
        <w:t xml:space="preserve"> округ</w:t>
      </w:r>
      <w:r w:rsidR="006652B1" w:rsidRPr="006652B1">
        <w:t xml:space="preserve"> </w:t>
      </w:r>
      <w:proofErr w:type="spellStart"/>
      <w:r w:rsidR="006652B1" w:rsidRPr="006652B1">
        <w:rPr>
          <w:bCs/>
          <w:color w:val="000000"/>
          <w:spacing w:val="4"/>
          <w:sz w:val="28"/>
          <w:szCs w:val="28"/>
        </w:rPr>
        <w:t>Обуховский</w:t>
      </w:r>
      <w:proofErr w:type="spellEnd"/>
      <w:r w:rsidR="007711C9" w:rsidRPr="006652B1">
        <w:rPr>
          <w:bCs/>
          <w:color w:val="000000"/>
          <w:spacing w:val="4"/>
          <w:sz w:val="28"/>
          <w:szCs w:val="28"/>
        </w:rPr>
        <w:t xml:space="preserve"> </w:t>
      </w:r>
      <w:r w:rsidR="00C24F5D" w:rsidRPr="00DC33F0">
        <w:rPr>
          <w:bCs/>
          <w:color w:val="000000"/>
          <w:spacing w:val="4"/>
          <w:sz w:val="28"/>
          <w:szCs w:val="28"/>
        </w:rPr>
        <w:t xml:space="preserve"> </w:t>
      </w:r>
      <w:r w:rsidR="00C24F5D" w:rsidRPr="0025419A">
        <w:rPr>
          <w:b/>
          <w:bCs/>
          <w:color w:val="000000"/>
          <w:spacing w:val="4"/>
          <w:sz w:val="28"/>
          <w:szCs w:val="28"/>
        </w:rPr>
        <w:t>РЕШИЛ</w:t>
      </w:r>
      <w:r w:rsidR="00C24F5D" w:rsidRPr="0025419A">
        <w:rPr>
          <w:bCs/>
          <w:color w:val="000000"/>
          <w:spacing w:val="4"/>
          <w:sz w:val="28"/>
          <w:szCs w:val="28"/>
        </w:rPr>
        <w:t>:</w:t>
      </w:r>
    </w:p>
    <w:p w14:paraId="59596DBE" w14:textId="3A91B42F" w:rsidR="00C16B0A" w:rsidRPr="00C16B0A" w:rsidRDefault="0025419A" w:rsidP="003849A9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6B0A">
        <w:rPr>
          <w:rFonts w:ascii="Times New Roman" w:hAnsi="Times New Roman" w:cs="Times New Roman"/>
          <w:sz w:val="28"/>
          <w:szCs w:val="28"/>
        </w:rPr>
        <w:t xml:space="preserve">Утвердить протокол </w:t>
      </w:r>
      <w:r w:rsidR="00C16B0A" w:rsidRPr="00C16B0A">
        <w:rPr>
          <w:rFonts w:ascii="Times New Roman" w:hAnsi="Times New Roman" w:cs="Times New Roman"/>
          <w:color w:val="000000"/>
          <w:sz w:val="28"/>
          <w:szCs w:val="28"/>
        </w:rPr>
        <w:t>№ 2 заседания счётной комиссии первого заседания Муниципального Совета внутригородского муниципального образования Санкт-Петербурга муниципальн</w:t>
      </w:r>
      <w:r w:rsidR="00A70B8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C16B0A"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округ </w:t>
      </w:r>
      <w:proofErr w:type="spellStart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>Обуховский</w:t>
      </w:r>
      <w:proofErr w:type="spellEnd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B0A" w:rsidRPr="00C16B0A">
        <w:rPr>
          <w:rFonts w:ascii="Times New Roman" w:hAnsi="Times New Roman" w:cs="Times New Roman"/>
          <w:color w:val="000000"/>
          <w:sz w:val="28"/>
          <w:szCs w:val="28"/>
        </w:rPr>
        <w:t>шестого созыва «Об определении результатов тайного голосования по избранию Главы внутригородского муниципального образования Санкт-Петербурга муниципальн</w:t>
      </w:r>
      <w:r w:rsidR="00A70B8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C16B0A"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округ </w:t>
      </w:r>
      <w:proofErr w:type="spellStart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>Обуховский</w:t>
      </w:r>
      <w:proofErr w:type="spellEnd"/>
      <w:r w:rsidR="00C16B0A" w:rsidRPr="00C16B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6B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D3F839" w14:textId="1FC4E728" w:rsidR="00C16B0A" w:rsidRPr="00C16B0A" w:rsidRDefault="00C16B0A" w:rsidP="006B058A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>по результатам тайного голосования избранным Главой внутригородского муниципального образования Санкт-Петербурга муниципальн</w:t>
      </w:r>
      <w:r w:rsidR="00A70B8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округ </w:t>
      </w:r>
      <w:proofErr w:type="spellStart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>Обуховский</w:t>
      </w:r>
      <w:proofErr w:type="spellEnd"/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 </w:t>
      </w:r>
      <w:r w:rsidR="00D94B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D94B0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овета внутригородского муниципального образования Санкт-Петербурга 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</w:t>
      </w:r>
      <w:r w:rsidR="00A70B8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6652B1" w:rsidRPr="006652B1">
        <w:t xml:space="preserve"> </w:t>
      </w:r>
      <w:proofErr w:type="spellStart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>Обуховский</w:t>
      </w:r>
      <w:proofErr w:type="spellEnd"/>
      <w:r w:rsidRPr="00665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  <w:r w:rsidR="003849A9">
        <w:rPr>
          <w:rFonts w:ascii="Times New Roman" w:hAnsi="Times New Roman" w:cs="Times New Roman"/>
          <w:color w:val="000000"/>
          <w:sz w:val="28"/>
          <w:szCs w:val="28"/>
        </w:rPr>
        <w:t xml:space="preserve"> Бакулина Владислава Юрьевича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84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</w:t>
      </w:r>
      <w:r w:rsidR="00D94B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D94B0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>овета внутригородского муниципального образования Санкт-Петербурга муниципальн</w:t>
      </w:r>
      <w:r w:rsidR="00A70B8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округ </w:t>
      </w:r>
      <w:proofErr w:type="spellStart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>Обуховский</w:t>
      </w:r>
      <w:proofErr w:type="spellEnd"/>
      <w:r w:rsidR="006652B1" w:rsidRPr="00665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B0A">
        <w:rPr>
          <w:rFonts w:ascii="Times New Roman" w:hAnsi="Times New Roman" w:cs="Times New Roman"/>
          <w:color w:val="000000"/>
          <w:sz w:val="28"/>
          <w:szCs w:val="28"/>
        </w:rPr>
        <w:t xml:space="preserve"> шестого созыва.</w:t>
      </w:r>
    </w:p>
    <w:p w14:paraId="1CE6999F" w14:textId="77777777" w:rsidR="00C24F5D" w:rsidRDefault="00C16B0A" w:rsidP="0025419A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19A">
        <w:rPr>
          <w:rFonts w:ascii="Times New Roman" w:hAnsi="Times New Roman" w:cs="Times New Roman"/>
          <w:sz w:val="28"/>
          <w:szCs w:val="28"/>
        </w:rPr>
        <w:t>. </w:t>
      </w:r>
      <w:r w:rsidR="00142847">
        <w:rPr>
          <w:rFonts w:ascii="Times New Roman" w:hAnsi="Times New Roman" w:cs="Times New Roman"/>
          <w:sz w:val="28"/>
          <w:szCs w:val="28"/>
        </w:rPr>
        <w:t>Настоящее р</w:t>
      </w:r>
      <w:r w:rsidR="00C24F5D">
        <w:rPr>
          <w:rFonts w:ascii="Times New Roman" w:hAnsi="Times New Roman" w:cs="Times New Roman"/>
          <w:sz w:val="28"/>
          <w:szCs w:val="28"/>
        </w:rPr>
        <w:t xml:space="preserve">ешение вступает в силу с момента его </w:t>
      </w:r>
      <w:r w:rsidR="00142847">
        <w:rPr>
          <w:rFonts w:ascii="Times New Roman" w:hAnsi="Times New Roman" w:cs="Times New Roman"/>
          <w:sz w:val="28"/>
          <w:szCs w:val="28"/>
        </w:rPr>
        <w:t>принятия</w:t>
      </w:r>
      <w:r w:rsidR="00C24F5D">
        <w:rPr>
          <w:rFonts w:ascii="Times New Roman" w:hAnsi="Times New Roman" w:cs="Times New Roman"/>
          <w:sz w:val="28"/>
          <w:szCs w:val="28"/>
        </w:rPr>
        <w:t>.</w:t>
      </w:r>
    </w:p>
    <w:p w14:paraId="55A0265A" w14:textId="77777777" w:rsidR="00C24F5D" w:rsidRDefault="00C24F5D" w:rsidP="00DC33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EC305F" w14:textId="77777777" w:rsidR="00FD0CD4" w:rsidRDefault="00FD0CD4" w:rsidP="00DC33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089902" w14:textId="77777777" w:rsidR="006B058A" w:rsidRDefault="006B058A" w:rsidP="00DC33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E2BC29" w14:textId="77D51A0D" w:rsidR="00F50B12" w:rsidRDefault="00F50B12" w:rsidP="00F50B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65F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9265F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2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B1" w:rsidRPr="006652B1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0597A50" w14:textId="77777777" w:rsidR="00F50B12" w:rsidRDefault="00F50B12" w:rsidP="00F50B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14:paraId="13B62E00" w14:textId="0C6AFF39" w:rsidR="00F50B12" w:rsidRDefault="00F50B12" w:rsidP="00F50B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94B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</w:p>
    <w:p w14:paraId="4F0F6ECC" w14:textId="5E423000" w:rsidR="00C24F5D" w:rsidRDefault="00D94B05" w:rsidP="00F50B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0B1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32AE4">
        <w:rPr>
          <w:rFonts w:ascii="Times New Roman" w:hAnsi="Times New Roman" w:cs="Times New Roman"/>
          <w:sz w:val="28"/>
          <w:szCs w:val="28"/>
        </w:rPr>
        <w:t xml:space="preserve">шестого созыва </w:t>
      </w:r>
      <w:r w:rsidR="00F50B1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F50B1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F50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B1" w:rsidRPr="006652B1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6652B1" w:rsidRPr="006652B1">
        <w:rPr>
          <w:rFonts w:ascii="Times New Roman" w:hAnsi="Times New Roman" w:cs="Times New Roman"/>
          <w:sz w:val="28"/>
          <w:szCs w:val="28"/>
        </w:rPr>
        <w:t xml:space="preserve"> </w:t>
      </w:r>
      <w:r w:rsidR="007711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F5D" w:rsidRPr="00C24F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9A9">
        <w:rPr>
          <w:rFonts w:ascii="Times New Roman" w:hAnsi="Times New Roman" w:cs="Times New Roman"/>
          <w:sz w:val="28"/>
          <w:szCs w:val="28"/>
        </w:rPr>
        <w:t xml:space="preserve">       </w:t>
      </w:r>
      <w:r w:rsidR="00C24F5D" w:rsidRPr="00C24F5D">
        <w:rPr>
          <w:rFonts w:ascii="Times New Roman" w:hAnsi="Times New Roman" w:cs="Times New Roman"/>
          <w:sz w:val="28"/>
          <w:szCs w:val="28"/>
        </w:rPr>
        <w:t xml:space="preserve"> </w:t>
      </w:r>
      <w:r w:rsidR="003849A9">
        <w:rPr>
          <w:rFonts w:ascii="Times New Roman" w:hAnsi="Times New Roman" w:cs="Times New Roman"/>
          <w:sz w:val="28"/>
          <w:szCs w:val="28"/>
        </w:rPr>
        <w:t>В.Ю. Бакулин</w:t>
      </w:r>
      <w:r w:rsidR="006C1A0C">
        <w:rPr>
          <w:rFonts w:ascii="Times New Roman" w:hAnsi="Times New Roman" w:cs="Times New Roman"/>
          <w:sz w:val="28"/>
          <w:szCs w:val="28"/>
        </w:rPr>
        <w:t xml:space="preserve">       </w:t>
      </w:r>
      <w:r w:rsidR="007711C9">
        <w:rPr>
          <w:rFonts w:ascii="Times New Roman" w:hAnsi="Times New Roman" w:cs="Times New Roman"/>
          <w:sz w:val="28"/>
          <w:szCs w:val="28"/>
        </w:rPr>
        <w:t xml:space="preserve">     </w:t>
      </w:r>
      <w:r w:rsidR="006C1A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4F5D" w:rsidSect="00C67C16">
      <w:headerReference w:type="default" r:id="rId7"/>
      <w:pgSz w:w="11907" w:h="16840" w:code="9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3E4D" w14:textId="77777777" w:rsidR="00C6073D" w:rsidRDefault="00C6073D">
      <w:r>
        <w:separator/>
      </w:r>
    </w:p>
  </w:endnote>
  <w:endnote w:type="continuationSeparator" w:id="0">
    <w:p w14:paraId="43FC3025" w14:textId="77777777" w:rsidR="00C6073D" w:rsidRDefault="00C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9AA6" w14:textId="77777777" w:rsidR="00C6073D" w:rsidRDefault="00C6073D">
      <w:r>
        <w:separator/>
      </w:r>
    </w:p>
  </w:footnote>
  <w:footnote w:type="continuationSeparator" w:id="0">
    <w:p w14:paraId="244AD426" w14:textId="77777777" w:rsidR="00C6073D" w:rsidRDefault="00C6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F525" w14:textId="77777777" w:rsidR="003849A9" w:rsidRDefault="003849A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837843" w14:textId="77777777" w:rsidR="003849A9" w:rsidRDefault="003849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0F0"/>
    <w:multiLevelType w:val="singleLevel"/>
    <w:tmpl w:val="0E8447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5D"/>
    <w:rsid w:val="00007934"/>
    <w:rsid w:val="00037A06"/>
    <w:rsid w:val="000778CF"/>
    <w:rsid w:val="00082FF8"/>
    <w:rsid w:val="00102749"/>
    <w:rsid w:val="00142847"/>
    <w:rsid w:val="00176D24"/>
    <w:rsid w:val="001E2182"/>
    <w:rsid w:val="00237232"/>
    <w:rsid w:val="0025419A"/>
    <w:rsid w:val="00302A52"/>
    <w:rsid w:val="00311095"/>
    <w:rsid w:val="00353122"/>
    <w:rsid w:val="003849A9"/>
    <w:rsid w:val="004F7E8B"/>
    <w:rsid w:val="005B5922"/>
    <w:rsid w:val="00606CE2"/>
    <w:rsid w:val="006652B1"/>
    <w:rsid w:val="00695E19"/>
    <w:rsid w:val="006B04C8"/>
    <w:rsid w:val="006B058A"/>
    <w:rsid w:val="006B2B5E"/>
    <w:rsid w:val="006C1A0C"/>
    <w:rsid w:val="00705EEF"/>
    <w:rsid w:val="007711C9"/>
    <w:rsid w:val="007827DA"/>
    <w:rsid w:val="007D2B60"/>
    <w:rsid w:val="0086123A"/>
    <w:rsid w:val="00865BD0"/>
    <w:rsid w:val="008C51FA"/>
    <w:rsid w:val="008F24AE"/>
    <w:rsid w:val="0090356F"/>
    <w:rsid w:val="00912FCE"/>
    <w:rsid w:val="00932182"/>
    <w:rsid w:val="00960B70"/>
    <w:rsid w:val="0098373D"/>
    <w:rsid w:val="009E5B0E"/>
    <w:rsid w:val="009F6CA6"/>
    <w:rsid w:val="00A70B8B"/>
    <w:rsid w:val="00AC2AE4"/>
    <w:rsid w:val="00AC5024"/>
    <w:rsid w:val="00AD7B01"/>
    <w:rsid w:val="00B83A6C"/>
    <w:rsid w:val="00C16B0A"/>
    <w:rsid w:val="00C24F5D"/>
    <w:rsid w:val="00C577ED"/>
    <w:rsid w:val="00C6073D"/>
    <w:rsid w:val="00C62F8B"/>
    <w:rsid w:val="00C67C16"/>
    <w:rsid w:val="00CD24DF"/>
    <w:rsid w:val="00D94B05"/>
    <w:rsid w:val="00DC33F0"/>
    <w:rsid w:val="00DC75AD"/>
    <w:rsid w:val="00E32AE4"/>
    <w:rsid w:val="00F11073"/>
    <w:rsid w:val="00F2377E"/>
    <w:rsid w:val="00F50B12"/>
    <w:rsid w:val="00F55325"/>
    <w:rsid w:val="00F61A6B"/>
    <w:rsid w:val="00F949B9"/>
    <w:rsid w:val="00FB2977"/>
    <w:rsid w:val="00FD0CD4"/>
    <w:rsid w:val="00FF4A90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8003E"/>
  <w15:docId w15:val="{C694BDAA-082B-4486-B2FD-734B3F9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7C1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24F5D"/>
    <w:pPr>
      <w:keepNext/>
      <w:widowControl w:val="0"/>
      <w:shd w:val="clear" w:color="auto" w:fill="FFFFFF"/>
      <w:adjustRightInd w:val="0"/>
      <w:ind w:left="40" w:right="-48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67C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C67C1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uiPriority w:val="99"/>
    <w:rsid w:val="00C67C16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32"/>
      <w:szCs w:val="32"/>
    </w:rPr>
  </w:style>
  <w:style w:type="paragraph" w:customStyle="1" w:styleId="ConsTitle">
    <w:name w:val="ConsTitle"/>
    <w:uiPriority w:val="99"/>
    <w:rsid w:val="00C67C16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4"/>
      <w:szCs w:val="24"/>
    </w:rPr>
  </w:style>
  <w:style w:type="paragraph" w:customStyle="1" w:styleId="ConsCell">
    <w:name w:val="ConsCell"/>
    <w:uiPriority w:val="99"/>
    <w:rsid w:val="00C67C16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32"/>
      <w:szCs w:val="32"/>
    </w:rPr>
  </w:style>
  <w:style w:type="paragraph" w:customStyle="1" w:styleId="ConsDocList">
    <w:name w:val="ConsDocList"/>
    <w:uiPriority w:val="99"/>
    <w:rsid w:val="00C67C16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header"/>
    <w:basedOn w:val="a"/>
    <w:link w:val="a4"/>
    <w:uiPriority w:val="99"/>
    <w:rsid w:val="00C67C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7C1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67C1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67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7C1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C24F5D"/>
    <w:pPr>
      <w:widowControl w:val="0"/>
      <w:shd w:val="clear" w:color="auto" w:fill="FFFFFF"/>
      <w:tabs>
        <w:tab w:val="left" w:leader="underscore" w:pos="1522"/>
      </w:tabs>
      <w:adjustRightInd w:val="0"/>
      <w:ind w:left="10" w:right="-627"/>
      <w:jc w:val="center"/>
    </w:pPr>
    <w:rPr>
      <w:color w:val="000000"/>
      <w:spacing w:val="4"/>
      <w:sz w:val="28"/>
      <w:szCs w:val="28"/>
      <w:u w:val="single"/>
    </w:rPr>
  </w:style>
  <w:style w:type="character" w:customStyle="1" w:styleId="a9">
    <w:name w:val="Заголовок Знак"/>
    <w:basedOn w:val="a0"/>
    <w:link w:val="a8"/>
    <w:uiPriority w:val="10"/>
    <w:locked/>
    <w:rsid w:val="00C67C16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КСП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Громов</dc:creator>
  <cp:lastModifiedBy>Владислав Бакулин</cp:lastModifiedBy>
  <cp:revision>3</cp:revision>
  <cp:lastPrinted>2019-09-27T10:41:00Z</cp:lastPrinted>
  <dcterms:created xsi:type="dcterms:W3CDTF">2019-09-27T14:45:00Z</dcterms:created>
  <dcterms:modified xsi:type="dcterms:W3CDTF">2019-09-30T14:03:00Z</dcterms:modified>
</cp:coreProperties>
</file>