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7" w:rsidRPr="006D4B67" w:rsidRDefault="006D4B67" w:rsidP="006D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67" w:rsidRPr="006D4B67" w:rsidRDefault="006D4B67" w:rsidP="006D4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B67">
        <w:rPr>
          <w:rFonts w:ascii="Times New Roman" w:hAnsi="Times New Roman" w:cs="Times New Roman"/>
          <w:b/>
        </w:rPr>
        <w:t>МЕСТНАЯ АДМИНИСТРАЦИЯ</w:t>
      </w:r>
    </w:p>
    <w:p w:rsidR="006D4B67" w:rsidRPr="006D4B67" w:rsidRDefault="006D4B67" w:rsidP="006D4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B67">
        <w:rPr>
          <w:rFonts w:ascii="Times New Roman" w:hAnsi="Times New Roman" w:cs="Times New Roman"/>
          <w:b/>
        </w:rPr>
        <w:t>МУНИЦИПАЛЬНОГО ОБРАЗОВАНИЯ МУНИЦИПАЛЬНЫЙ ОКРУГ ОБУХОВСКИЙ</w:t>
      </w:r>
    </w:p>
    <w:p w:rsidR="006D4B67" w:rsidRPr="006D4B67" w:rsidRDefault="006D4B67" w:rsidP="006D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DE5" w:rsidRPr="00DE6C3E" w:rsidRDefault="003C6CD3" w:rsidP="003C6CD3">
      <w:pPr>
        <w:tabs>
          <w:tab w:val="center" w:pos="4818"/>
          <w:tab w:val="left" w:pos="661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C6CD3" w:rsidRPr="00E85C7B" w:rsidRDefault="003C6CD3" w:rsidP="003C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состояния исполнения антикоррупционной </w:t>
      </w:r>
      <w:r w:rsidR="00BB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политики </w:t>
      </w:r>
      <w:r w:rsidR="00146DE5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Местной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46DE5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 w:rsidR="00BC7A1F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="00146DE5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BC7A1F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Обуховский</w:t>
      </w:r>
      <w:r w:rsidR="00146DE5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46DE5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C7A1F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46DE5"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3C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DE5" w:rsidRPr="00DE6C3E" w:rsidRDefault="00146DE5" w:rsidP="00DE6C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6DE5" w:rsidRPr="00DE6C3E" w:rsidRDefault="00146DE5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Федерального закона от 25.12.2008 года № 273-ФЗ «О противодействии коррупции», Закона Санкт-Петербурга от 23.09.2009 года № 420-79 «Об организации местного самоуправления в Санкт-Петербурге», 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нормативных </w:t>
      </w:r>
      <w:r w:rsidR="003C6CD3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 РФ и Санкт-Петербурга,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исполнение 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мероприятий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и противодействию коррупции в Местной администрации муниципального образования Муниципальн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 за 2018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6DE5" w:rsidRPr="00DE6C3E" w:rsidRDefault="00146DE5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Местной администрацией МО 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Местной администрации.</w:t>
      </w:r>
    </w:p>
    <w:p w:rsidR="00F711DD" w:rsidRPr="00DE6C3E" w:rsidRDefault="00F711DD" w:rsidP="00DE6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Одной из главных задач по противодействию коррупции является выработка системной антикоррупционной политики, отраженной в действующем законодательстве.</w:t>
      </w:r>
    </w:p>
    <w:p w:rsidR="00F711DD" w:rsidRPr="00DE6C3E" w:rsidRDefault="00F711DD" w:rsidP="00DE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hAnsi="Times New Roman" w:cs="Times New Roman"/>
          <w:sz w:val="24"/>
          <w:szCs w:val="24"/>
        </w:rPr>
        <w:t xml:space="preserve">В 2018 году продолжена работа по совершенствованию  муниципального законодательства о противодействии коррупции и приведению его в соответствие с нормативными актами регионального и федерального законодательства. </w:t>
      </w:r>
      <w:r w:rsidRPr="00DE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3E">
        <w:rPr>
          <w:rFonts w:ascii="Times New Roman" w:hAnsi="Times New Roman" w:cs="Times New Roman"/>
          <w:sz w:val="24"/>
          <w:szCs w:val="24"/>
        </w:rPr>
        <w:t>Так, в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и принято 4 </w:t>
      </w:r>
      <w:r w:rsidR="00B75E9E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акта:</w:t>
      </w:r>
    </w:p>
    <w:p w:rsidR="00F711DD" w:rsidRPr="00DE6C3E" w:rsidRDefault="00F711DD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hAnsi="Times New Roman" w:cs="Times New Roman"/>
          <w:sz w:val="24"/>
          <w:szCs w:val="24"/>
        </w:rPr>
        <w:t>1.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порядок получения муниципальными служащими МА МО МО Обуховский разрешения на участие на безвозмездной основе в управлении некоммерческими организациями (кроме политической партии), Постановление от 22.06.2018 № 30</w:t>
      </w:r>
    </w:p>
    <w:p w:rsidR="00F711DD" w:rsidRPr="00DE6C3E" w:rsidRDefault="00F711DD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 Порядок применения к муниципальным служащим МА МО МО Обуховский взысканий за совершение коррупционных правонарушений, Постановление от 18.10.2018 № 76</w:t>
      </w:r>
    </w:p>
    <w:p w:rsidR="00F711DD" w:rsidRPr="00DE6C3E" w:rsidRDefault="00F711DD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Распоряжением от 16.05.2018 № 24 назначены должностные лица, ответственные за направление сведений о лицах, уволенных в связи с утратой доверия.</w:t>
      </w:r>
    </w:p>
    <w:p w:rsidR="00F711DD" w:rsidRPr="00DE6C3E" w:rsidRDefault="00F711DD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Утвержден план противодействия коррупции в МА МО МО Обуховский на 2018-2022 годы </w:t>
      </w:r>
      <w:r w:rsidR="003C6CD3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 8 от 12.02.2018)</w:t>
      </w:r>
    </w:p>
    <w:p w:rsidR="00B75E9E" w:rsidRPr="00DE6C3E" w:rsidRDefault="00B75E9E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2018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осуществлен ряд мероприятий, направленных на профилактику и противодействие коррупции при прохождении муниципальной службы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CE1" w:rsidRPr="00DE6C3E" w:rsidRDefault="009D0CE1" w:rsidP="009D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Pr="00DE6C3E">
        <w:rPr>
          <w:rFonts w:ascii="Times New Roman" w:hAnsi="Times New Roman" w:cs="Times New Roman"/>
          <w:sz w:val="24"/>
          <w:szCs w:val="24"/>
        </w:rPr>
        <w:t xml:space="preserve"> целях профилактики возможных случаев конфликта интересов 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DE6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DE6C3E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9D0CE1" w:rsidRPr="00DE6C3E" w:rsidRDefault="009D0CE1" w:rsidP="009D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-   первичное консультирование граждан при приеме на  муниципальную службу, ознакомление претендента под подпись с нормативно-правовыми, локальными актами и иными документами по вопросу соблюдения установленных для служащих ограничений и запретов, требований о предотвращении или урегулировании конфликта интересов, соблюдения общих принципов служебного поведения и т.д.;</w:t>
      </w:r>
    </w:p>
    <w:p w:rsidR="009D0CE1" w:rsidRPr="00DE6C3E" w:rsidRDefault="009D0CE1" w:rsidP="009D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-   анализ документов, представленных гражданами, поступающими на  муниципальную службу, с целью выявления случаев несоблюдения ограничений и запретов, требований о предотвращении или урегулировании конфликта интересов;</w:t>
      </w:r>
    </w:p>
    <w:p w:rsidR="009D0CE1" w:rsidRPr="00DE6C3E" w:rsidRDefault="009D0CE1" w:rsidP="009D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lastRenderedPageBreak/>
        <w:t>-   консультации служащих, направленные на разъяснение сущности конфликта интересов, порядка его урегулирования, а также мер ответственности, предусмотренных за нарушение законодательства о противодействии коррупции;</w:t>
      </w:r>
    </w:p>
    <w:p w:rsidR="009D0CE1" w:rsidRPr="00DE6C3E" w:rsidRDefault="009D0CE1" w:rsidP="009D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-   разработка памяток и ознакомление с ними служащих, проведение практических занятий по вопросу соблюдения служащими ограничений и запретов, требований о предотвращении или урегулировании конфликта интересов;</w:t>
      </w:r>
    </w:p>
    <w:p w:rsidR="009D0CE1" w:rsidRPr="00DE6C3E" w:rsidRDefault="009D0CE1" w:rsidP="009D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-   актуализация анкетных данных  муниципальных служащих с целью выявления обстоятельств, которые могут привести к нарушению требований к служебному поведению и возникновению конфликта интересов;</w:t>
      </w:r>
    </w:p>
    <w:p w:rsidR="009D0CE1" w:rsidRPr="00DE6C3E" w:rsidRDefault="009D0CE1" w:rsidP="009D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-   проведение разъяснительных бесед с сотрудниками, увольняющимися с  муниципальной службы (должности которых включены в соответствующие перечни должностей с коррупционными рисками), об ограничениях по дальнейшему трудоустройству в течение 2-х лет, а также предоставление соответствующих памяток и образцов документов для заполнения.</w:t>
      </w:r>
    </w:p>
    <w:p w:rsidR="009D0CE1" w:rsidRPr="00DE6C3E" w:rsidRDefault="009D0CE1" w:rsidP="009D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Организована работа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коррупции. До сведения муниципальных служащих доведена следующая информация: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Порядок получения муниципальными служащими МА МО МО Обуховский разрешения на участие на безвозмездной основе в управлении некоммерческими организациями (кроме политической партии), утвержденный Постановлением от 22.06.2018 № 30;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 xml:space="preserve"> Порядок применения к муниципальным служащим МА МО МО Обуховский взысканий за совершение коррупционных правонарушений, утвержденный Постановлением от 18.10.2018 № 76;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Изменения в план противодействия коррупции, внесенные Постановлением от 14.08.2018 № 43</w:t>
      </w:r>
      <w:r w:rsidRPr="00DE6C3E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DE6C3E">
        <w:rPr>
          <w:rFonts w:ascii="Times New Roman" w:hAnsi="Times New Roman" w:cs="Times New Roman"/>
          <w:sz w:val="24"/>
          <w:szCs w:val="24"/>
        </w:rPr>
        <w:t>17.01.2018 – ознакомление с ПАМЯТКОЙ (основные обязанности в МПА);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23.01.2018 – ознакомление с ПРАВИЛАМИ служебного поведения муниципальных служащих, утвержденных  распоряжением от 25.05.2012 № 31;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12.02.2018 ознакомление с ПЛАНОМ противодействия коррупции в МА МО МО Обуховский на 2018-2022г.г., утвержденным Постановлением от 12.02.2018 № 8;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14.02.2018 – ознакомление с ПАМЯТКОЙ «Что нужно знать о коррупции», подготовленной по материалам генпрокуратуры РФ;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 xml:space="preserve">19.03.2018 ознакомление главы Местной администрации с требованиями  Закона Санкт-Петербурга от 30.01.2018 № 7-3  «О представлении гражданами, претендующими на замещение муниципальной должности в Санкт-Петербурге, должности главы 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17.04.2018 ознакомление с ПАМЯТКОЙ «рекомендации по соблюдению государственными (муниципальными) служащими норм этики в целях противодействия коррупции и иным правонарушениям»;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15.05.2018 ознакомление с ПАМЯТКОЙ «рекомендации по соблюдению государственными (муниципальными) служащими норм этики в целях противодействия коррупции и иным правонарушениям»;</w:t>
      </w:r>
    </w:p>
    <w:p w:rsidR="009D0CE1" w:rsidRPr="00DE6C3E" w:rsidRDefault="009D0CE1" w:rsidP="009D0CE1">
      <w:pPr>
        <w:pStyle w:val="a3"/>
        <w:numPr>
          <w:ilvl w:val="0"/>
          <w:numId w:val="2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09.07.2018 ознакомление с ПАМЯТКОЙ «Об ограничениях и запретах…»</w:t>
      </w:r>
    </w:p>
    <w:p w:rsidR="00B75E9E" w:rsidRPr="00DE6C3E" w:rsidRDefault="003C6CD3" w:rsidP="009D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Осуществл</w:t>
      </w:r>
      <w:r w:rsidR="009D0CE1">
        <w:rPr>
          <w:rFonts w:ascii="Times New Roman" w:hAnsi="Times New Roman" w:cs="Times New Roman"/>
          <w:sz w:val="24"/>
          <w:szCs w:val="24"/>
        </w:rPr>
        <w:t>ялся</w:t>
      </w:r>
      <w:r w:rsidRPr="00DE6C3E">
        <w:rPr>
          <w:rFonts w:ascii="Times New Roman" w:hAnsi="Times New Roman" w:cs="Times New Roman"/>
          <w:sz w:val="24"/>
          <w:szCs w:val="24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DE6C3E">
        <w:rPr>
          <w:rFonts w:ascii="Times New Roman" w:hAnsi="Times New Roman" w:cs="Times New Roman"/>
          <w:sz w:val="24"/>
          <w:szCs w:val="24"/>
        </w:rPr>
        <w:t xml:space="preserve"> исполнением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при анализе сведений о средствах, находящихся на счетах в банках. </w:t>
      </w:r>
      <w:r w:rsidR="00B75E9E" w:rsidRPr="00DE6C3E">
        <w:rPr>
          <w:rFonts w:ascii="Times New Roman" w:hAnsi="Times New Roman" w:cs="Times New Roman"/>
          <w:sz w:val="24"/>
          <w:szCs w:val="24"/>
        </w:rPr>
        <w:t>Случаев нарушения данного запрета не выявлено.</w:t>
      </w:r>
    </w:p>
    <w:p w:rsidR="00B75E9E" w:rsidRDefault="009D0CE1" w:rsidP="009D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6C3E">
        <w:rPr>
          <w:rFonts w:ascii="Times New Roman" w:hAnsi="Times New Roman" w:cs="Times New Roman"/>
          <w:sz w:val="24"/>
          <w:szCs w:val="24"/>
        </w:rPr>
        <w:t xml:space="preserve"> рамках проведения анализа материалов личных дел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осуществлялся контроль над о</w:t>
      </w:r>
      <w:r w:rsidR="00B75E9E" w:rsidRPr="00DE6C3E">
        <w:rPr>
          <w:rFonts w:ascii="Times New Roman" w:hAnsi="Times New Roman" w:cs="Times New Roman"/>
          <w:sz w:val="24"/>
          <w:szCs w:val="24"/>
        </w:rPr>
        <w:t>граничения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75E9E" w:rsidRPr="00DE6C3E">
        <w:rPr>
          <w:rFonts w:ascii="Times New Roman" w:hAnsi="Times New Roman" w:cs="Times New Roman"/>
          <w:sz w:val="24"/>
          <w:szCs w:val="24"/>
        </w:rPr>
        <w:t xml:space="preserve"> по совместной службе родственников (при наличии близкого родства или свойства с  муниципальным служащим, если замещение </w:t>
      </w:r>
      <w:r w:rsidR="00B75E9E" w:rsidRPr="00DE6C3E">
        <w:rPr>
          <w:rFonts w:ascii="Times New Roman" w:hAnsi="Times New Roman" w:cs="Times New Roman"/>
          <w:sz w:val="24"/>
          <w:szCs w:val="24"/>
        </w:rPr>
        <w:lastRenderedPageBreak/>
        <w:t>должности связано с непосредственной подчиненностью или подконтрольностью одного из них другому) контролируются. В 2018 году случаи нарушения данного ограничения отсутствуют.</w:t>
      </w:r>
    </w:p>
    <w:p w:rsidR="009D0CE1" w:rsidRPr="00DE6C3E" w:rsidRDefault="009D0CE1" w:rsidP="009D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Случаев несоблюдения установленных запретов и ограничений, а также по неисполнению обязанностей, установленных в целях противодействия коррупции, со стороны муниципальных служащих не выявлено.</w:t>
      </w:r>
    </w:p>
    <w:p w:rsidR="009D0CE1" w:rsidRPr="00DE6C3E" w:rsidRDefault="009D0CE1" w:rsidP="009D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Фактов владения ценными бумагами (долями участия, паями в уставных (складочных) капиталах организаций) не выявлено.</w:t>
      </w:r>
    </w:p>
    <w:p w:rsidR="00AF6D32" w:rsidRPr="00DE6C3E" w:rsidRDefault="00AF6D32" w:rsidP="00DE6C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 законом срок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представили сведения о своих доходах и обязательствах имущественного характера, а также доходах и обязательствах имущественного характера супруга (и) и несовершеннолетних детей за 201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Данные сведения были про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анализированы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нарушений выявлено не было. </w:t>
      </w:r>
    </w:p>
    <w:p w:rsidR="00146DE5" w:rsidRPr="00DE6C3E" w:rsidRDefault="00AF6D32" w:rsidP="009D0CE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с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о доходах размещены на официальном сайте муниципального образования в подразделе «Противодействие коррупции» в установленные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AF6D32" w:rsidRPr="00DE6C3E" w:rsidRDefault="009D0CE1" w:rsidP="00DE6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6D32" w:rsidRPr="00DE6C3E">
        <w:rPr>
          <w:rFonts w:ascii="Times New Roman" w:hAnsi="Times New Roman" w:cs="Times New Roman"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F6D32" w:rsidRPr="00DE6C3E">
        <w:rPr>
          <w:rFonts w:ascii="Times New Roman" w:hAnsi="Times New Roman" w:cs="Times New Roman"/>
          <w:sz w:val="24"/>
          <w:szCs w:val="24"/>
        </w:rPr>
        <w:t xml:space="preserve"> получено 1 уведомление о намерении осуществлять иную оплачиваемую работу</w:t>
      </w:r>
      <w:r w:rsidR="00B2203C">
        <w:rPr>
          <w:rFonts w:ascii="Times New Roman" w:hAnsi="Times New Roman" w:cs="Times New Roman"/>
          <w:sz w:val="24"/>
          <w:szCs w:val="24"/>
        </w:rPr>
        <w:t>, которое приобщено к</w:t>
      </w:r>
      <w:r w:rsidR="00AF6D32" w:rsidRPr="00DE6C3E">
        <w:rPr>
          <w:rFonts w:ascii="Times New Roman" w:hAnsi="Times New Roman" w:cs="Times New Roman"/>
          <w:sz w:val="24"/>
          <w:szCs w:val="24"/>
        </w:rPr>
        <w:t xml:space="preserve"> личн</w:t>
      </w:r>
      <w:r w:rsidR="00B2203C">
        <w:rPr>
          <w:rFonts w:ascii="Times New Roman" w:hAnsi="Times New Roman" w:cs="Times New Roman"/>
          <w:sz w:val="24"/>
          <w:szCs w:val="24"/>
        </w:rPr>
        <w:t>ому</w:t>
      </w:r>
      <w:r w:rsidR="00AF6D32" w:rsidRPr="00DE6C3E">
        <w:rPr>
          <w:rFonts w:ascii="Times New Roman" w:hAnsi="Times New Roman" w:cs="Times New Roman"/>
          <w:sz w:val="24"/>
          <w:szCs w:val="24"/>
        </w:rPr>
        <w:t xml:space="preserve"> дел</w:t>
      </w:r>
      <w:r w:rsidR="00B2203C">
        <w:rPr>
          <w:rFonts w:ascii="Times New Roman" w:hAnsi="Times New Roman" w:cs="Times New Roman"/>
          <w:sz w:val="24"/>
          <w:szCs w:val="24"/>
        </w:rPr>
        <w:t>у</w:t>
      </w:r>
      <w:r w:rsidR="00AF6D32" w:rsidRPr="00DE6C3E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B2203C">
        <w:rPr>
          <w:rFonts w:ascii="Times New Roman" w:hAnsi="Times New Roman" w:cs="Times New Roman"/>
          <w:sz w:val="24"/>
          <w:szCs w:val="24"/>
        </w:rPr>
        <w:t>его</w:t>
      </w:r>
      <w:r w:rsidR="00AF6D32" w:rsidRPr="00DE6C3E">
        <w:rPr>
          <w:rFonts w:ascii="Times New Roman" w:hAnsi="Times New Roman" w:cs="Times New Roman"/>
          <w:sz w:val="24"/>
          <w:szCs w:val="24"/>
        </w:rPr>
        <w:t>.</w:t>
      </w:r>
    </w:p>
    <w:p w:rsidR="00146DE5" w:rsidRPr="00DE6C3E" w:rsidRDefault="00893433" w:rsidP="00DE6C3E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ведомлений о случаях обращения каких-либо лиц в целях склонения муниципальных служащих к совершению коррупционных правонарушений и сообщений о получении ими подарков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отчетном периоде не поступало.</w:t>
      </w:r>
    </w:p>
    <w:p w:rsidR="009D0CE1" w:rsidRDefault="009D0CE1" w:rsidP="00DE6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6C3E">
        <w:rPr>
          <w:rFonts w:ascii="Times New Roman" w:hAnsi="Times New Roman" w:cs="Times New Roman"/>
          <w:sz w:val="24"/>
          <w:szCs w:val="24"/>
        </w:rPr>
        <w:t>ажнейшим аспектом реализации антикоррупционной политики в ОМСУ МО МО Обуховский.</w:t>
      </w:r>
      <w:r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="00893433" w:rsidRPr="00DE6C3E">
        <w:rPr>
          <w:rFonts w:ascii="Times New Roman" w:hAnsi="Times New Roman" w:cs="Times New Roman"/>
          <w:sz w:val="24"/>
          <w:szCs w:val="24"/>
        </w:rPr>
        <w:t>беспечение открытости органов местного самоуправления по взаимосвязи с населением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433" w:rsidRPr="00DE6C3E">
        <w:rPr>
          <w:rFonts w:ascii="Times New Roman" w:hAnsi="Times New Roman" w:cs="Times New Roman"/>
          <w:sz w:val="24"/>
          <w:szCs w:val="24"/>
        </w:rPr>
        <w:t xml:space="preserve"> Гражданам гарантирован доступ к информации о деятельности органов местного самоуправления через официальный Интернет-сайт, официальное печатное издание - газету «Обуховец», информационные стенды. </w:t>
      </w:r>
    </w:p>
    <w:p w:rsidR="00893433" w:rsidRPr="00DE6C3E" w:rsidRDefault="00893433" w:rsidP="00DE6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 xml:space="preserve">В отчетном периоде на официальном Интернет-сайте </w:t>
      </w:r>
      <w:r w:rsidR="00595D09">
        <w:rPr>
          <w:rFonts w:ascii="Times New Roman" w:hAnsi="Times New Roman" w:cs="Times New Roman"/>
          <w:sz w:val="24"/>
          <w:szCs w:val="24"/>
        </w:rPr>
        <w:t>округа</w:t>
      </w:r>
      <w:r w:rsidRPr="00DE6C3E"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</w:t>
      </w:r>
      <w:r w:rsidR="00595D09" w:rsidRPr="00DE6C3E">
        <w:rPr>
          <w:rFonts w:ascii="Times New Roman" w:hAnsi="Times New Roman" w:cs="Times New Roman"/>
          <w:sz w:val="24"/>
          <w:szCs w:val="24"/>
        </w:rPr>
        <w:t>размещен</w:t>
      </w:r>
      <w:r w:rsidR="00595D09">
        <w:rPr>
          <w:rFonts w:ascii="Times New Roman" w:hAnsi="Times New Roman" w:cs="Times New Roman"/>
          <w:sz w:val="24"/>
          <w:szCs w:val="24"/>
        </w:rPr>
        <w:t>ы</w:t>
      </w:r>
      <w:r w:rsidR="00595D09" w:rsidRPr="00DE6C3E">
        <w:rPr>
          <w:rFonts w:ascii="Times New Roman" w:hAnsi="Times New Roman" w:cs="Times New Roman"/>
          <w:sz w:val="24"/>
          <w:szCs w:val="24"/>
        </w:rPr>
        <w:t xml:space="preserve"> </w:t>
      </w:r>
      <w:r w:rsidRPr="00DE6C3E">
        <w:rPr>
          <w:rFonts w:ascii="Times New Roman" w:hAnsi="Times New Roman" w:cs="Times New Roman"/>
          <w:sz w:val="24"/>
          <w:szCs w:val="24"/>
        </w:rPr>
        <w:t>нормативны</w:t>
      </w:r>
      <w:r w:rsidR="00595D09">
        <w:rPr>
          <w:rFonts w:ascii="Times New Roman" w:hAnsi="Times New Roman" w:cs="Times New Roman"/>
          <w:sz w:val="24"/>
          <w:szCs w:val="24"/>
        </w:rPr>
        <w:t>е</w:t>
      </w:r>
      <w:r w:rsidRPr="00DE6C3E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595D09">
        <w:rPr>
          <w:rFonts w:ascii="Times New Roman" w:hAnsi="Times New Roman" w:cs="Times New Roman"/>
          <w:sz w:val="24"/>
          <w:szCs w:val="24"/>
        </w:rPr>
        <w:t>е</w:t>
      </w:r>
      <w:r w:rsidRPr="00DE6C3E">
        <w:rPr>
          <w:rFonts w:ascii="Times New Roman" w:hAnsi="Times New Roman" w:cs="Times New Roman"/>
          <w:sz w:val="24"/>
          <w:szCs w:val="24"/>
        </w:rPr>
        <w:t xml:space="preserve"> акт</w:t>
      </w:r>
      <w:r w:rsidR="00595D09">
        <w:rPr>
          <w:rFonts w:ascii="Times New Roman" w:hAnsi="Times New Roman" w:cs="Times New Roman"/>
          <w:sz w:val="24"/>
          <w:szCs w:val="24"/>
        </w:rPr>
        <w:t>ы, регулирующие</w:t>
      </w:r>
      <w:r w:rsidRPr="00DE6C3E">
        <w:rPr>
          <w:rFonts w:ascii="Times New Roman" w:hAnsi="Times New Roman" w:cs="Times New Roman"/>
          <w:sz w:val="24"/>
          <w:szCs w:val="24"/>
        </w:rPr>
        <w:t xml:space="preserve"> отношения в сфере противодействия коррупции; информации о деятельности комиссии; о работе «телефона доверия»; иной информации антикоррупционной направленности.</w:t>
      </w:r>
    </w:p>
    <w:p w:rsidR="00893433" w:rsidRPr="00DE6C3E" w:rsidRDefault="00893433" w:rsidP="00DE6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На официальном сайте МО МО Обуховский размещены следующие материалы: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tabs>
          <w:tab w:val="left" w:pos="571"/>
        </w:tabs>
        <w:spacing w:after="0" w:line="240" w:lineRule="auto"/>
        <w:ind w:left="34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О мерах по противодействию коррупции в ОМСУ  Муниципального образования муниципальный округ Обуховский в 1 квартале 2018 года</w:t>
      </w:r>
      <w:r w:rsidR="003C6CD3">
        <w:rPr>
          <w:rFonts w:ascii="Times New Roman" w:hAnsi="Times New Roman" w:cs="Times New Roman"/>
          <w:sz w:val="24"/>
          <w:szCs w:val="24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tabs>
          <w:tab w:val="left" w:pos="571"/>
        </w:tabs>
        <w:spacing w:after="0" w:line="240" w:lineRule="auto"/>
        <w:ind w:left="34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iCs/>
          <w:sz w:val="24"/>
          <w:szCs w:val="24"/>
        </w:rPr>
        <w:t>Ответственность за коррупционные правонарушения и преступления (материалы прокуратуры невского района)</w:t>
      </w:r>
      <w:r w:rsidR="003C6CD3">
        <w:rPr>
          <w:rFonts w:ascii="Times New Roman" w:hAnsi="Times New Roman" w:cs="Times New Roman"/>
          <w:iCs/>
          <w:sz w:val="24"/>
          <w:szCs w:val="24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tabs>
          <w:tab w:val="left" w:pos="571"/>
        </w:tabs>
        <w:spacing w:after="0" w:line="240" w:lineRule="auto"/>
        <w:ind w:left="34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hAnsi="Times New Roman" w:cs="Times New Roman"/>
          <w:sz w:val="24"/>
          <w:szCs w:val="24"/>
        </w:rPr>
        <w:t>Отчет о работе по выполнению плана противодействия коррупции в Местной администрации Муниципального</w:t>
      </w:r>
      <w:r w:rsidR="003C6CD3">
        <w:rPr>
          <w:rFonts w:ascii="Times New Roman" w:hAnsi="Times New Roman" w:cs="Times New Roman"/>
          <w:sz w:val="24"/>
          <w:szCs w:val="24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tabs>
          <w:tab w:val="left" w:pos="571"/>
        </w:tabs>
        <w:spacing w:after="0" w:line="240" w:lineRule="auto"/>
        <w:ind w:left="34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DE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 в МА МО МО Обуховский на 2018-2022 годы</w:t>
      </w:r>
      <w:r w:rsidR="003C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433" w:rsidRPr="00DE6C3E" w:rsidRDefault="00893433" w:rsidP="003C6CD3">
      <w:pPr>
        <w:pStyle w:val="a3"/>
        <w:numPr>
          <w:ilvl w:val="0"/>
          <w:numId w:val="1"/>
        </w:numPr>
        <w:tabs>
          <w:tab w:val="left" w:pos="571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Комиссии по соблюдению требований к служебному поведению муниципальных служащих МА МО МО Обуховский  и урегулированию конфликта интересов</w:t>
      </w:r>
      <w:r w:rsidR="003C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433" w:rsidRPr="00DE6C3E" w:rsidRDefault="00893433" w:rsidP="003C6CD3">
      <w:pPr>
        <w:pStyle w:val="a3"/>
        <w:numPr>
          <w:ilvl w:val="0"/>
          <w:numId w:val="1"/>
        </w:numPr>
        <w:tabs>
          <w:tab w:val="left" w:pos="571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«Основные обязанности муниципального служащего»</w:t>
      </w:r>
      <w:r w:rsidR="003C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433" w:rsidRPr="00DE6C3E" w:rsidRDefault="00893433" w:rsidP="003C6CD3">
      <w:pPr>
        <w:pStyle w:val="a4"/>
        <w:numPr>
          <w:ilvl w:val="0"/>
          <w:numId w:val="1"/>
        </w:numPr>
        <w:tabs>
          <w:tab w:val="left" w:pos="571"/>
        </w:tabs>
        <w:spacing w:before="0" w:after="0" w:afterAutospacing="0" w:line="240" w:lineRule="auto"/>
        <w:ind w:left="34" w:right="0" w:firstLine="108"/>
        <w:jc w:val="both"/>
        <w:rPr>
          <w:rFonts w:ascii="Times New Roman" w:hAnsi="Times New Roman"/>
          <w:sz w:val="24"/>
          <w:szCs w:val="24"/>
        </w:rPr>
      </w:pPr>
      <w:r w:rsidRPr="00DE6C3E">
        <w:rPr>
          <w:rFonts w:ascii="Times New Roman" w:hAnsi="Times New Roman"/>
          <w:sz w:val="24"/>
          <w:szCs w:val="24"/>
        </w:rPr>
        <w:t>Памятка «Профессионально-этические правила поведения сотрудника МА МО МО Обуховский»</w:t>
      </w:r>
      <w:r w:rsidR="003C6CD3">
        <w:rPr>
          <w:rFonts w:ascii="Times New Roman" w:hAnsi="Times New Roman"/>
          <w:sz w:val="24"/>
          <w:szCs w:val="24"/>
        </w:rPr>
        <w:t>.</w:t>
      </w:r>
    </w:p>
    <w:p w:rsidR="00893433" w:rsidRPr="00DE6C3E" w:rsidRDefault="00893433" w:rsidP="003C6CD3">
      <w:pPr>
        <w:pStyle w:val="a4"/>
        <w:numPr>
          <w:ilvl w:val="0"/>
          <w:numId w:val="1"/>
        </w:numPr>
        <w:tabs>
          <w:tab w:val="left" w:pos="571"/>
        </w:tabs>
        <w:spacing w:before="0" w:after="0" w:afterAutospacing="0" w:line="240" w:lineRule="auto"/>
        <w:ind w:left="34" w:right="0" w:firstLine="108"/>
        <w:jc w:val="both"/>
        <w:rPr>
          <w:rFonts w:ascii="Times New Roman" w:hAnsi="Times New Roman"/>
          <w:sz w:val="24"/>
          <w:szCs w:val="24"/>
        </w:rPr>
      </w:pPr>
      <w:r w:rsidRPr="00DE6C3E">
        <w:rPr>
          <w:rFonts w:ascii="Times New Roman" w:hAnsi="Times New Roman"/>
          <w:sz w:val="24"/>
          <w:szCs w:val="24"/>
        </w:rPr>
        <w:t>Памятка «Что нужно знать о коррупции»</w:t>
      </w:r>
      <w:r w:rsidR="003C6CD3">
        <w:rPr>
          <w:rFonts w:ascii="Times New Roman" w:hAnsi="Times New Roman"/>
          <w:sz w:val="24"/>
          <w:szCs w:val="24"/>
        </w:rPr>
        <w:t>.</w:t>
      </w:r>
    </w:p>
    <w:p w:rsidR="00893433" w:rsidRPr="00DE6C3E" w:rsidRDefault="00893433" w:rsidP="003C6CD3">
      <w:pPr>
        <w:pStyle w:val="a4"/>
        <w:numPr>
          <w:ilvl w:val="0"/>
          <w:numId w:val="1"/>
        </w:numPr>
        <w:tabs>
          <w:tab w:val="left" w:pos="571"/>
        </w:tabs>
        <w:spacing w:before="0" w:after="0" w:afterAutospacing="0" w:line="240" w:lineRule="auto"/>
        <w:ind w:left="34" w:right="0" w:firstLine="108"/>
        <w:jc w:val="both"/>
        <w:rPr>
          <w:rFonts w:ascii="Times New Roman" w:hAnsi="Times New Roman"/>
          <w:sz w:val="24"/>
          <w:szCs w:val="24"/>
        </w:rPr>
      </w:pPr>
      <w:r w:rsidRPr="00DE6C3E">
        <w:rPr>
          <w:rFonts w:ascii="Times New Roman" w:hAnsi="Times New Roman"/>
          <w:sz w:val="24"/>
          <w:szCs w:val="24"/>
        </w:rPr>
        <w:t xml:space="preserve">Памятка «Рекомендации по соблюдению государственными (муниципальными) </w:t>
      </w:r>
      <w:r w:rsidR="003C6CD3">
        <w:rPr>
          <w:rFonts w:ascii="Times New Roman" w:hAnsi="Times New Roman"/>
          <w:sz w:val="24"/>
          <w:szCs w:val="24"/>
        </w:rPr>
        <w:t>с</w:t>
      </w:r>
      <w:r w:rsidRPr="00DE6C3E">
        <w:rPr>
          <w:rFonts w:ascii="Times New Roman" w:hAnsi="Times New Roman"/>
          <w:sz w:val="24"/>
          <w:szCs w:val="24"/>
        </w:rPr>
        <w:t>лужащими норм этики в целях противодействия коррупции и иным правонарушениям»</w:t>
      </w:r>
      <w:r w:rsidR="003C6CD3">
        <w:rPr>
          <w:rFonts w:ascii="Times New Roman" w:hAnsi="Times New Roman"/>
          <w:sz w:val="24"/>
          <w:szCs w:val="24"/>
        </w:rPr>
        <w:t>.</w:t>
      </w:r>
    </w:p>
    <w:p w:rsidR="00893433" w:rsidRPr="00DE6C3E" w:rsidRDefault="00893433" w:rsidP="003C6CD3">
      <w:pPr>
        <w:pStyle w:val="a4"/>
        <w:numPr>
          <w:ilvl w:val="0"/>
          <w:numId w:val="1"/>
        </w:numPr>
        <w:tabs>
          <w:tab w:val="left" w:pos="571"/>
        </w:tabs>
        <w:spacing w:before="0" w:after="0" w:afterAutospacing="0" w:line="240" w:lineRule="auto"/>
        <w:ind w:left="34" w:right="0" w:firstLine="108"/>
        <w:jc w:val="both"/>
        <w:rPr>
          <w:rFonts w:ascii="Times New Roman" w:hAnsi="Times New Roman"/>
          <w:sz w:val="24"/>
          <w:szCs w:val="24"/>
        </w:rPr>
      </w:pPr>
      <w:r w:rsidRPr="00DE6C3E">
        <w:rPr>
          <w:rFonts w:ascii="Times New Roman" w:hAnsi="Times New Roman"/>
          <w:sz w:val="24"/>
          <w:szCs w:val="24"/>
        </w:rPr>
        <w:t>Памятка «Увольняем взяточника»</w:t>
      </w:r>
      <w:r w:rsidR="003C6CD3">
        <w:rPr>
          <w:rFonts w:ascii="Times New Roman" w:hAnsi="Times New Roman"/>
          <w:sz w:val="24"/>
          <w:szCs w:val="24"/>
        </w:rPr>
        <w:t>.</w:t>
      </w:r>
    </w:p>
    <w:p w:rsidR="00893433" w:rsidRPr="00DE6C3E" w:rsidRDefault="00893433" w:rsidP="003C6CD3">
      <w:pPr>
        <w:pStyle w:val="a4"/>
        <w:numPr>
          <w:ilvl w:val="0"/>
          <w:numId w:val="1"/>
        </w:numPr>
        <w:tabs>
          <w:tab w:val="left" w:pos="571"/>
        </w:tabs>
        <w:spacing w:before="0" w:after="0" w:afterAutospacing="0" w:line="240" w:lineRule="auto"/>
        <w:ind w:left="34" w:right="0" w:firstLine="108"/>
        <w:jc w:val="both"/>
        <w:rPr>
          <w:rFonts w:ascii="Times New Roman" w:hAnsi="Times New Roman"/>
          <w:sz w:val="24"/>
          <w:szCs w:val="24"/>
        </w:rPr>
      </w:pPr>
      <w:r w:rsidRPr="00DE6C3E">
        <w:rPr>
          <w:rFonts w:ascii="Times New Roman" w:hAnsi="Times New Roman"/>
          <w:sz w:val="24"/>
          <w:szCs w:val="24"/>
        </w:rPr>
        <w:t>Правовое просвещение. В целях правового просвещения населения Главное управление Минюста России по Санкт-Петербургу информирует.</w:t>
      </w:r>
    </w:p>
    <w:p w:rsidR="00893433" w:rsidRPr="00DE6C3E" w:rsidRDefault="00893433" w:rsidP="00DE6C3E">
      <w:pPr>
        <w:pStyle w:val="a4"/>
        <w:numPr>
          <w:ilvl w:val="0"/>
          <w:numId w:val="1"/>
        </w:numPr>
        <w:tabs>
          <w:tab w:val="left" w:pos="571"/>
        </w:tabs>
        <w:spacing w:before="0" w:after="0" w:afterAutospacing="0" w:line="240" w:lineRule="auto"/>
        <w:ind w:left="34" w:firstLine="108"/>
        <w:jc w:val="both"/>
        <w:rPr>
          <w:rFonts w:ascii="Times New Roman" w:hAnsi="Times New Roman"/>
          <w:sz w:val="24"/>
          <w:szCs w:val="24"/>
        </w:rPr>
      </w:pPr>
      <w:r w:rsidRPr="00DE6C3E">
        <w:rPr>
          <w:rFonts w:ascii="Times New Roman" w:hAnsi="Times New Roman"/>
          <w:sz w:val="24"/>
          <w:szCs w:val="24"/>
        </w:rPr>
        <w:t>Административная ответственность за коррупционные правонарушения</w:t>
      </w:r>
      <w:r w:rsidR="003C6CD3">
        <w:rPr>
          <w:rFonts w:ascii="Times New Roman" w:hAnsi="Times New Roman"/>
          <w:sz w:val="24"/>
          <w:szCs w:val="24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shd w:val="clear" w:color="auto" w:fill="FFFFFF"/>
        <w:tabs>
          <w:tab w:val="left" w:pos="571"/>
        </w:tabs>
        <w:spacing w:after="0" w:line="240" w:lineRule="auto"/>
        <w:ind w:left="34" w:firstLine="1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Статья «О дисциплинарной, административной и гражданско-правовой ответственности государственных и муниципальных служащих за коррупционные правонарушения»</w:t>
      </w:r>
      <w:r w:rsidR="003C6C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Памятки генеральной прокуратуры «Сведения о доходах, расходах, об имуществе и обязательствах имущественного характера»</w:t>
      </w:r>
      <w:r w:rsidR="003C6C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Памятки генеральной прокуратуры «Конфликт интересов на государственной и муниципальной службе»</w:t>
      </w:r>
      <w:r w:rsidR="003C6C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893433" w:rsidRPr="00DE6C3E" w:rsidRDefault="00893433" w:rsidP="00DE6C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Памятки генеральной прокуратуры  «Что надо знать о коррупции»</w:t>
      </w:r>
      <w:r w:rsidR="003C6C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146DE5" w:rsidRPr="00DE6C3E" w:rsidRDefault="00146DE5" w:rsidP="003C6C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и Порядком проведения антикоррупционной экспертизы муниципальных нормативных правовых актов Местной администрацией и их проектов уполномоченным должностным лицом Местной администрации в течение 201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проводилась антикоррупционная экспертиза 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нормативных право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актов Местной администрации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коррупциогенных факторов выявлено не было.</w:t>
      </w:r>
    </w:p>
    <w:p w:rsidR="00146DE5" w:rsidRPr="00DE6C3E" w:rsidRDefault="00146DE5" w:rsidP="003C6C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обеспечения возможности проведения независимой общественной экспертизы 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нормативных правовых актов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тексты 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своевременно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размещались на официальном сайте муниципального образования в подразделе Нормативно-правовые акты в подразделе «Проекты». Кроме того, 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антикоррупционной экспертизы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нормативных правовых актов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Прокуратуру 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Невского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Санкт-Петербурга</w:t>
      </w:r>
      <w:r w:rsidR="00B374F6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DE5" w:rsidRPr="00DE6C3E" w:rsidRDefault="00B374F6" w:rsidP="003C6C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пециалистами Местной администрации проводилась антикоррупционная экспертиза документации при осуществлении закупок. 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онтракты, исполнение которых было предусмотрено в 201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заключены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исполнены с соблюдением требований законодательства о контрактной системе в полном объеме, качественно и в установленные сроки. Контракты оплачены в соответствии с Бюджетным кодексом РФ и сведения об исполнении контрактов опубликованы на официальном сайте Российской Федерации в единой информационной системе в сфере закупок в сети «Интернет».</w:t>
      </w:r>
    </w:p>
    <w:p w:rsidR="00DE6C3E" w:rsidRPr="00DE6C3E" w:rsidRDefault="00DE6C3E" w:rsidP="003C6CD3">
      <w:pPr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hAnsi="Times New Roman" w:cs="Times New Roman"/>
          <w:sz w:val="24"/>
          <w:szCs w:val="24"/>
        </w:rPr>
        <w:t xml:space="preserve">Обеспечено информационного взаимодействия между Местной администрацией и администрацией Невского района. В рамках осуществления мониторинга </w:t>
      </w:r>
      <w:r w:rsidRPr="00DE6C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DE6C3E">
        <w:rPr>
          <w:rFonts w:ascii="Times New Roman" w:hAnsi="Times New Roman" w:cs="Times New Roman"/>
          <w:sz w:val="24"/>
          <w:szCs w:val="24"/>
        </w:rPr>
        <w:t xml:space="preserve"> о реализации антикоррупционной политики в ОМСУ</w:t>
      </w:r>
      <w:r w:rsidRPr="00DE6C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 Обуховский ежеквартально  направляется в отдел организационной работы и взаимодействия с органами местного самоуправления. </w:t>
      </w:r>
    </w:p>
    <w:p w:rsidR="00146DE5" w:rsidRPr="00DE6C3E" w:rsidRDefault="00DE6C3E" w:rsidP="003C6CD3">
      <w:pPr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Организована 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электронных почтовых ящиков для приема обращений граждан.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граждан и организаций, содержащих сведения о фактах проявления коррупции со стороны муниципальных служащих Местной администрации, в 201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6DE5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поступало. </w:t>
      </w:r>
    </w:p>
    <w:p w:rsidR="00146DE5" w:rsidRPr="00DE6C3E" w:rsidRDefault="00146DE5" w:rsidP="003C6C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за отчетный период мероприятия, предусмотренные Программой по профилактике и противодействию коррупции в Местной администрации МО </w:t>
      </w:r>
      <w:r w:rsidR="00BC7A1F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6C3E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буховский за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E6C3E"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E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выполнены в полном объеме</w:t>
      </w:r>
    </w:p>
    <w:p w:rsidR="00DE6C3E" w:rsidRPr="005968B4" w:rsidRDefault="00DE6C3E" w:rsidP="003C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45CF">
        <w:rPr>
          <w:rFonts w:ascii="Times New Roman" w:hAnsi="Times New Roman" w:cs="Times New Roman"/>
          <w:sz w:val="24"/>
          <w:szCs w:val="24"/>
        </w:rPr>
        <w:t>оординация работы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F145CF">
        <w:rPr>
          <w:rFonts w:ascii="Times New Roman" w:hAnsi="Times New Roman" w:cs="Times New Roman"/>
          <w:sz w:val="24"/>
          <w:szCs w:val="24"/>
        </w:rPr>
        <w:t xml:space="preserve"> в ОМСУ  осуществляется</w:t>
      </w:r>
      <w:r w:rsidRPr="00E85C7B">
        <w:rPr>
          <w:rFonts w:ascii="Times New Roman" w:hAnsi="Times New Roman" w:cs="Times New Roman"/>
          <w:sz w:val="24"/>
          <w:szCs w:val="24"/>
        </w:rPr>
        <w:t xml:space="preserve"> комиссией по противодействию коррупции в органах местного самоуправления Муниципального образования муниципальный округ Обуховский</w:t>
      </w:r>
      <w:r>
        <w:rPr>
          <w:rFonts w:ascii="Times New Roman" w:hAnsi="Times New Roman" w:cs="Times New Roman"/>
          <w:sz w:val="24"/>
          <w:szCs w:val="24"/>
        </w:rPr>
        <w:t>, сформированной</w:t>
      </w:r>
      <w:r w:rsidRPr="00E8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B4">
        <w:rPr>
          <w:rFonts w:ascii="Times New Roman" w:hAnsi="Times New Roman" w:cs="Times New Roman"/>
          <w:sz w:val="24"/>
          <w:szCs w:val="24"/>
        </w:rPr>
        <w:t>Решением МС от 31.08.2015 № 557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C3E" w:rsidRPr="00E85C7B" w:rsidRDefault="00DE6C3E" w:rsidP="003C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Информация о работе комиссии размещается на официальном Интернет-сайте в разделе «Противодействие коррупции».</w:t>
      </w:r>
    </w:p>
    <w:p w:rsidR="00DE6C3E" w:rsidRDefault="00DE6C3E" w:rsidP="003C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85C7B">
        <w:rPr>
          <w:rFonts w:ascii="Times New Roman" w:hAnsi="Times New Roman" w:cs="Times New Roman"/>
          <w:sz w:val="24"/>
          <w:szCs w:val="24"/>
        </w:rPr>
        <w:t xml:space="preserve">еализация государственной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>в ОМСУ МО МО Обуховский</w:t>
      </w:r>
      <w:r w:rsidRPr="00E85C7B">
        <w:rPr>
          <w:rFonts w:ascii="Times New Roman" w:hAnsi="Times New Roman" w:cs="Times New Roman"/>
          <w:sz w:val="24"/>
          <w:szCs w:val="24"/>
        </w:rPr>
        <w:t xml:space="preserve"> будет продолжена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 действующего законодательства в</w:t>
      </w:r>
      <w:r w:rsidRPr="00E85C7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C3E" w:rsidRDefault="00DE6C3E" w:rsidP="00DE6C3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Л.В. Демина, главный специалист </w:t>
      </w:r>
    </w:p>
    <w:p w:rsidR="00DE6C3E" w:rsidRPr="00754C46" w:rsidRDefault="00DE6C3E" w:rsidP="00DE6C3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</w:p>
    <w:p w:rsidR="00DE6C3E" w:rsidRPr="00E85C7B" w:rsidRDefault="00DE6C3E" w:rsidP="00DE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E50" w:rsidRPr="00DE6C3E" w:rsidRDefault="00671E50" w:rsidP="00DE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E50" w:rsidRPr="00DE6C3E" w:rsidSect="00DE6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981"/>
    <w:multiLevelType w:val="hybridMultilevel"/>
    <w:tmpl w:val="1BF6F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00D1B"/>
    <w:multiLevelType w:val="hybridMultilevel"/>
    <w:tmpl w:val="BEE020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146DE5"/>
    <w:rsid w:val="00146DE5"/>
    <w:rsid w:val="003C6CD3"/>
    <w:rsid w:val="004329D4"/>
    <w:rsid w:val="00595D09"/>
    <w:rsid w:val="00671E50"/>
    <w:rsid w:val="006D4B67"/>
    <w:rsid w:val="00817296"/>
    <w:rsid w:val="00893433"/>
    <w:rsid w:val="009B5BD8"/>
    <w:rsid w:val="009D0CE1"/>
    <w:rsid w:val="00AF6D32"/>
    <w:rsid w:val="00B2203C"/>
    <w:rsid w:val="00B374F6"/>
    <w:rsid w:val="00B75E9E"/>
    <w:rsid w:val="00BB470E"/>
    <w:rsid w:val="00BC7A1F"/>
    <w:rsid w:val="00C5002A"/>
    <w:rsid w:val="00DE6C3E"/>
    <w:rsid w:val="00F711DD"/>
    <w:rsid w:val="00FD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3433"/>
    <w:pPr>
      <w:spacing w:before="155" w:after="100" w:afterAutospacing="1" w:line="288" w:lineRule="atLeast"/>
      <w:ind w:left="155" w:right="259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289">
              <w:marLeft w:val="6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B496-7DEB-4FE5-B8BF-4B8345AB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2018-12-27T13:46:00Z</dcterms:created>
  <dcterms:modified xsi:type="dcterms:W3CDTF">2019-01-10T08:18:00Z</dcterms:modified>
</cp:coreProperties>
</file>