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3" w:rsidRPr="00A76453" w:rsidRDefault="00A76453" w:rsidP="00A76453">
      <w:pPr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pStyle w:val="a5"/>
        <w:rPr>
          <w:szCs w:val="24"/>
        </w:rPr>
      </w:pPr>
      <w:r w:rsidRPr="00A76453">
        <w:rPr>
          <w:noProof/>
          <w:szCs w:val="24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53" w:rsidRPr="00A76453" w:rsidRDefault="00A76453" w:rsidP="00A76453">
      <w:pPr>
        <w:pStyle w:val="a5"/>
        <w:rPr>
          <w:szCs w:val="24"/>
        </w:rPr>
      </w:pPr>
      <w:r w:rsidRPr="00A76453">
        <w:rPr>
          <w:szCs w:val="24"/>
        </w:rPr>
        <w:t>МУНИЦИПАЛЬНЫЙ СОВЕТ МУНИЦИПАЛЬНОГО ОБРАЗОВАНИЯ</w:t>
      </w:r>
    </w:p>
    <w:p w:rsidR="00A76453" w:rsidRPr="00A76453" w:rsidRDefault="00A76453" w:rsidP="00A76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45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76453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A76453" w:rsidRPr="00A76453" w:rsidRDefault="00A76453" w:rsidP="00A76453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A76453">
        <w:rPr>
          <w:rFonts w:ascii="Times New Roman" w:hAnsi="Times New Roman"/>
          <w:sz w:val="24"/>
          <w:szCs w:val="24"/>
        </w:rPr>
        <w:t>ПЯТЫЙ СОЗЫВ</w:t>
      </w:r>
    </w:p>
    <w:p w:rsidR="00A76453" w:rsidRPr="00A76453" w:rsidRDefault="00A76453" w:rsidP="00A7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6453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76453">
        <w:rPr>
          <w:rFonts w:ascii="Times New Roman" w:hAnsi="Times New Roman" w:cs="Times New Roman"/>
          <w:sz w:val="20"/>
          <w:szCs w:val="20"/>
        </w:rPr>
        <w:t>факс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03046">
        <w:rPr>
          <w:rFonts w:ascii="Times New Roman" w:hAnsi="Times New Roman" w:cs="Times New Roman"/>
          <w:sz w:val="20"/>
          <w:szCs w:val="20"/>
        </w:rPr>
        <w:t>: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3046">
        <w:rPr>
          <w:rFonts w:ascii="Times New Roman" w:hAnsi="Times New Roman" w:cs="Times New Roman"/>
          <w:sz w:val="20"/>
          <w:szCs w:val="20"/>
        </w:rPr>
        <w:t>8(812)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368-49-45</w:t>
      </w:r>
    </w:p>
    <w:p w:rsidR="00A76453" w:rsidRPr="00A76453" w:rsidRDefault="00F03046" w:rsidP="00A7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A76453" w:rsidRPr="00A76453">
        <w:rPr>
          <w:rFonts w:ascii="Times New Roman" w:hAnsi="Times New Roman" w:cs="Times New Roman"/>
          <w:sz w:val="20"/>
          <w:szCs w:val="20"/>
          <w:lang w:val="en-US"/>
        </w:rPr>
        <w:t>-mail: info@ moobuhovskiy.ru     http://</w:t>
      </w:r>
      <w:proofErr w:type="spellStart"/>
      <w:r w:rsidR="00A76453" w:rsidRPr="00A76453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A76453" w:rsidRPr="00A7645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A76453" w:rsidRPr="00A7645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76453" w:rsidRPr="00A76453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A76453" w:rsidRPr="00F03046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6453" w:rsidRPr="00F03046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6453" w:rsidRPr="00004512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76453">
        <w:rPr>
          <w:rFonts w:ascii="Times New Roman" w:hAnsi="Times New Roman"/>
          <w:sz w:val="24"/>
          <w:szCs w:val="24"/>
        </w:rPr>
        <w:t>РЕШЕНИЕ</w:t>
      </w:r>
      <w:r w:rsidRPr="00004512">
        <w:rPr>
          <w:rFonts w:ascii="Times New Roman" w:hAnsi="Times New Roman"/>
          <w:sz w:val="24"/>
          <w:szCs w:val="24"/>
        </w:rPr>
        <w:t xml:space="preserve"> №</w:t>
      </w:r>
    </w:p>
    <w:p w:rsidR="00A76453" w:rsidRPr="00004512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spacing w:val="-2"/>
          <w:sz w:val="24"/>
          <w:szCs w:val="24"/>
        </w:rPr>
        <w:t xml:space="preserve">от «    </w:t>
      </w:r>
      <w:r w:rsidRPr="00A76453">
        <w:rPr>
          <w:rStyle w:val="a7"/>
          <w:rFonts w:ascii="Times New Roman" w:hAnsi="Times New Roman" w:cs="Times New Roman"/>
          <w:i w:val="0"/>
          <w:sz w:val="24"/>
          <w:szCs w:val="24"/>
        </w:rPr>
        <w:t>»  _______ 2019 года</w:t>
      </w:r>
      <w:r w:rsidRPr="00A764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A76453" w:rsidRPr="00A76453" w:rsidRDefault="00A76453" w:rsidP="00A764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76453" w:rsidRPr="00A76453" w:rsidRDefault="00A76453" w:rsidP="00A764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i/>
          <w:sz w:val="24"/>
          <w:szCs w:val="24"/>
        </w:rPr>
        <w:t>Вносит на рассмотрение глава муниципального образования</w:t>
      </w:r>
    </w:p>
    <w:p w:rsidR="00A76453" w:rsidRPr="00A76453" w:rsidRDefault="00A76453" w:rsidP="00A764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A76453" w:rsidRPr="00A76453" w:rsidRDefault="00A76453" w:rsidP="00A764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493A" w:rsidRDefault="00A76453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910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</w:t>
      </w:r>
      <w:r w:rsidR="00DD4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</w:t>
      </w:r>
    </w:p>
    <w:p w:rsidR="00DD493A" w:rsidRDefault="00DD493A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порядке проведения конкурса на замещение </w:t>
      </w:r>
    </w:p>
    <w:p w:rsidR="00A76453" w:rsidRPr="00A76453" w:rsidRDefault="00DD493A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должности главы местной администрации</w:t>
      </w:r>
      <w:r w:rsidR="00A76453" w:rsidRPr="00A7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DC8" w:rsidRPr="00910DC8" w:rsidRDefault="00A76453" w:rsidP="00910DC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статьей 37 Федерального закона от 06.10.2003 № 131-ФЗ «Об общих принципах организации местного самоуправления в Российской Федерации», Закон Са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нкт-Петербурга от 02.02.2000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N 53-8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"О регулировании отдельных вопросов муниципальной службы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Санкт-Петербурге", 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>подпунктом 13 пункта 2 статьи 16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>пунктом 3 статьи 2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 Устава внутригородского муниципального образования Санкт-Петербурга муниципальный округ </w:t>
      </w:r>
      <w:proofErr w:type="spellStart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принятого </w:t>
      </w:r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 от</w:t>
      </w:r>
      <w:proofErr w:type="gram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» (с изменениями и дополнениями)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76453" w:rsidRPr="00A76453" w:rsidRDefault="00A76453" w:rsidP="009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A7645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b/>
          <w:sz w:val="24"/>
          <w:szCs w:val="24"/>
        </w:rPr>
        <w:t>РЕШИЛ:</w:t>
      </w:r>
      <w:r w:rsidRPr="00A7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B165E3">
      <w:pPr>
        <w:pStyle w:val="headertext"/>
        <w:spacing w:before="0" w:beforeAutospacing="0" w:after="0" w:afterAutospacing="0"/>
        <w:jc w:val="both"/>
      </w:pPr>
      <w:r w:rsidRPr="00A76453">
        <w:t xml:space="preserve">1. </w:t>
      </w:r>
      <w:r w:rsidR="00DD493A">
        <w:rPr>
          <w:bCs/>
          <w:iCs/>
        </w:rPr>
        <w:t xml:space="preserve">Утвердить прилагаемое Положение «О порядке проведения конкурса на замещение </w:t>
      </w:r>
      <w:proofErr w:type="gramStart"/>
      <w:r w:rsidR="00DD493A">
        <w:rPr>
          <w:bCs/>
          <w:iCs/>
        </w:rPr>
        <w:t xml:space="preserve">должности главы местной администрации </w:t>
      </w:r>
      <w:r w:rsidR="00B165E3">
        <w:rPr>
          <w:bCs/>
          <w:iCs/>
        </w:rPr>
        <w:t>внутригородского муниципального образования Санкт-Петербурга</w:t>
      </w:r>
      <w:proofErr w:type="gramEnd"/>
      <w:r w:rsidR="00B165E3">
        <w:rPr>
          <w:bCs/>
          <w:iCs/>
        </w:rPr>
        <w:t xml:space="preserve"> муниципальный округ </w:t>
      </w:r>
      <w:proofErr w:type="spellStart"/>
      <w:r w:rsidR="00B165E3">
        <w:rPr>
          <w:bCs/>
          <w:iCs/>
        </w:rPr>
        <w:t>Обуховский</w:t>
      </w:r>
      <w:proofErr w:type="spellEnd"/>
      <w:r w:rsidR="00B165E3">
        <w:rPr>
          <w:bCs/>
          <w:iCs/>
        </w:rPr>
        <w:t>»</w:t>
      </w:r>
      <w:r w:rsidRPr="00A76453">
        <w:t>.</w:t>
      </w:r>
    </w:p>
    <w:p w:rsidR="00A76453" w:rsidRPr="00A76453" w:rsidRDefault="00A76453" w:rsidP="00B165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A76453" w:rsidRPr="00A76453" w:rsidRDefault="00A76453" w:rsidP="00A76453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645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76453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             В.В.Топор </w:t>
      </w: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от «   »              2019 года №            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«Об утверждении Положения о порядке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конкурса на замещение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главы местной администрации»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порядке проведения конкурса на замещение должности 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главы местной администрации </w:t>
      </w:r>
      <w:proofErr w:type="gramStart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>внутригородского</w:t>
      </w:r>
      <w:proofErr w:type="gramEnd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03046" w:rsidRPr="00B165E3" w:rsidRDefault="00F03046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5E3" w:rsidRDefault="00B165E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046" w:rsidRPr="00F03046" w:rsidRDefault="00F03046" w:rsidP="00F0304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Pr="00F0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03046" w:rsidRDefault="00F0304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CF2" w:rsidRDefault="00F0304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проведения конкурса на замещение должности главы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Положение) разработано в соответствии с положениями статьи 37 Федераль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закона от 06.10.2003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местного самоуправления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статей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02.03.2007 года № 25-ФЗ «О муниципальной службе в Российской Федерации», статьи 28 Закона Санкт-Петербурга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23.09.2009 года № 420-79 «Об организации местного самоуправл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 Санкт-Петербурге», статей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и 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Закона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.02.2000 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53-8 «О регулировании отдельных вопросов муниципальной службы в Санкт-Петербурге» и определяет порядок организации и проведения конкурса на замещение </w:t>
      </w:r>
      <w:proofErr w:type="gramStart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главы местной администрации 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proofErr w:type="gramEnd"/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глава местной администрации).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3D25" w:rsidRP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понятия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местной администрации — лицо, назначаемое на должность по контракту, заключаемому по результатам конкурса на замещение указанной должности, на срок полномочий 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Муниципального образования муниципальный округ </w:t>
      </w:r>
      <w:proofErr w:type="spellStart"/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совет)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решение о назначении лица на должность главы местной админ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(до дня начала работы М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совета нового созыва), но не менее</w:t>
      </w:r>
      <w:proofErr w:type="gramStart"/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два года;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на замещение должности главы местной администрации (далее — претендент) — лицо, допущенное </w:t>
      </w:r>
      <w:r w:rsidR="00BF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комиссией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настоящим Положением порядке к участию в конкурсе на замещение должности главы местной администрации;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 замещение должности главы местной администрации (далее — кандидат) — </w:t>
      </w:r>
      <w:r w:rsidR="00BF64CF" w:rsidRPr="00BF64CF">
        <w:rPr>
          <w:rFonts w:ascii="Times New Roman" w:eastAsia="Calibri" w:hAnsi="Times New Roman" w:cs="Times New Roman"/>
          <w:color w:val="000000"/>
          <w:sz w:val="24"/>
          <w:szCs w:val="24"/>
        </w:rPr>
        <w:t>претендент, представленный конкурсной комиссией по результатам конкурса</w:t>
      </w:r>
      <w:r w:rsidR="00BF64CF" w:rsidRPr="00BE05C1">
        <w:rPr>
          <w:rFonts w:ascii="Calibri" w:eastAsia="Calibri" w:hAnsi="Calibri" w:cs="Times New Roman"/>
          <w:color w:val="000000"/>
        </w:rPr>
        <w:t xml:space="preserve"> 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овету для назначения на должность главы местной администрации;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замещение должности главы местной администрации (далее — конкурс) –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установленная настоящим Положением процедура отбора кандидатов из числа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 на замещение должности главы местной администрации.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понятия и термины, применяемые в настоящем Положении, используются в тех же значениях, что и в Федеральном законе от 06.10.2003 № 131-ФЗ «Об общих принципах организации местного самоуправления в Российской Федерации».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конкурса являе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обеспечение права граждан на равный доступ к муниципальной службе, права на должностной рост на конкурсной основе.</w:t>
      </w:r>
    </w:p>
    <w:p w:rsid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проведения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является отбор кандидатов, наиболее подготовленных для замещения должности главы местной администрации, из числа претендентов, представивших документы для участия в конкурсе, по результ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 оценки их профессиональных знаний и навыков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квалификационным требованиям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DFE" w:rsidRPr="00BB151A" w:rsidRDefault="002E0DF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5602A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2. </w:t>
      </w:r>
      <w:r w:rsidR="00BB151A" w:rsidRPr="00B5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B5602A" w:rsidRPr="00B5602A" w:rsidRDefault="00B5602A" w:rsidP="00B5602A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имеют граждане Российской Федерации, граждане иностранных государств —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— граждане), достигшие возраста 18 лет, владеющие государственным языком Российской Федерации, отвечающие квалификационным требованиям к группе высших должностей муниципальной службы, установленным в статье</w:t>
      </w:r>
      <w:r w:rsidR="00A7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Закона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.02.2000 № 53-8 «О регулировании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вопросов муниципальной службы в Санкт-Петербурге»,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B5602A" w:rsidRDefault="00B5602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5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назначения конкурса</w:t>
      </w:r>
    </w:p>
    <w:p w:rsidR="00B5602A" w:rsidRPr="00BB151A" w:rsidRDefault="00B5602A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A70CF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Решение об объявлении конкурса, назначении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времени,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его проведения и о составе конкурсной комисси</w:t>
      </w:r>
      <w:r w:rsidR="00B5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принимает Муниципальный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овет.</w:t>
      </w:r>
    </w:p>
    <w:p w:rsidR="00BB151A" w:rsidRPr="00BB151A" w:rsidRDefault="00A70CF2" w:rsidP="000B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решение,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 приеме документов для участия в конкурсе,</w:t>
      </w:r>
      <w:r w:rsidR="00F3702B" w:rsidRPr="00F37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предс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 xml:space="preserve">тавляемых на конкурс документов,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ме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 xml:space="preserve">сте и времени подачи документов,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срок, до истечения которого принимаются д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>окументы для участия в конкурсе,</w:t>
      </w:r>
      <w:r w:rsidR="00F3702B">
        <w:rPr>
          <w:color w:val="000000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конкурса,</w:t>
      </w:r>
      <w:r w:rsidR="000B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квалификационные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претендентам, сведения о дате, времени, месте проведения конкурса, проект контракта, заключаемого по результатам конкурса (</w:t>
      </w:r>
      <w:r w:rsidR="00F3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Муниципальным советом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Закону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.02.2000 № 53-8 «О регулировании отдельных вопросов муниципальной службы в Санкт-Петербурге»), подлежат опубликованию в официальном печатном средстве массовой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Обуховец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позднее, чем за 20 (двадцать) календарных дней до дня проведения конкурса и 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BB151A" w:rsidRPr="00A55F28" w:rsidRDefault="001D129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F28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Муниципальным с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решения об объявлении конкурса 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дня официального опубликования сведений, указанных в пункт</w:t>
      </w:r>
      <w:r w:rsidR="00F3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настоящего Положения, г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распоряжение о назначении лица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(лиц)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 документов от лиц, изъявивших намерение участвовать в конкурсе (далее – лицо, ответственное за прием документов).</w:t>
      </w:r>
    </w:p>
    <w:p w:rsidR="00A70CF2" w:rsidRDefault="00A70CF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2A1" w:rsidRDefault="007942A1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Документы, представляемые для участия в конкурсе, </w:t>
      </w:r>
    </w:p>
    <w:p w:rsidR="00BB151A" w:rsidRDefault="00BB151A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их представления</w:t>
      </w:r>
    </w:p>
    <w:p w:rsidR="007942A1" w:rsidRPr="00BB151A" w:rsidRDefault="007942A1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изъявившее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намерение участвовать в конкурсе, представляет </w:t>
      </w:r>
      <w:r w:rsidR="0033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(десяти) календарных дней со дня опубликования решения об объявлении конкурса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комиссию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Муниципальный совет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ответственное за прием документов)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личное заявление по форме согласно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 настоящему Положению (далее — заявление);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собственноручно заполненную и подписанную анкету (по форме, утвержденной распоряжением Правительства Российской Федерации от 26.05.2005 № 667-р);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заменяющего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(соответствующий документ предъявляется лично по прибытии на конкурс);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 документы, подтверждающие необходимое профессиональное образование, стаж работы и квалификацию: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.1.4.1. </w:t>
      </w:r>
      <w:r w:rsidR="002B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трудовую книжку /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заверенную копию трудовой книжки </w:t>
      </w:r>
      <w:r w:rsidR="00A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(заверенную нотариально или кадровой службой по месту работы (службы))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иные документы, подтверждающие трудовую (служебную) деятельность гражданина;</w:t>
      </w:r>
    </w:p>
    <w:p w:rsidR="00BB151A" w:rsidRPr="00BB151A" w:rsidRDefault="00A73DE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.1.4.2. 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профессиональном образовании, о присвоении ученой степени, ученого 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по желанию гражданина,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характеризующие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профессиональную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(документ о повышении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тестирований, характеристики,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другие документы)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B151A" w:rsidRPr="00BB151A" w:rsidRDefault="00A73DE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страхово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свидетельство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пенсионного страхования (СНИЛС), за исключением случаев, когда трудовой договор (контракт) заключается впервые;</w:t>
      </w:r>
    </w:p>
    <w:p w:rsidR="00BB151A" w:rsidRPr="00BB151A" w:rsidRDefault="00BF64CF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BB151A" w:rsidRPr="00BB151A" w:rsidRDefault="00BF64CF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.1.7. документы воинского учета — для граждан, пребывающих в запасе, и лиц, подлежащих призыву на военную службу;</w:t>
      </w:r>
    </w:p>
    <w:p w:rsidR="00BB151A" w:rsidRP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 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BB151A" w:rsidRP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 сведения о доходах за год, предшествующий году подачи заявления, об имуществе и обязательствах имущественного характера, а также сведения о доходах за год, предшествующий году подачи заявления, об имуществе и обязательствах имущественного характера своих супруги (супруга) и несовершеннолетних детей по формам, утвержденным Указом Президента РФ от 23.06.2014 № 460 «Об утверждении формы справки о доходах, расходах, об имуществе и обязательствах имущественного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и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некоторые акты Президента Российской Федерации»;</w:t>
      </w:r>
    </w:p>
    <w:p w:rsid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 (по форме, установленной Правительс</w:t>
      </w:r>
      <w:r w:rsidR="002B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Российской Федерации);</w:t>
      </w:r>
    </w:p>
    <w:p w:rsidR="002B315B" w:rsidRDefault="002B315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согласие на обработку персональных данных по форме согласно приложению № 2 к настоящему Положению;</w:t>
      </w:r>
    </w:p>
    <w:p w:rsidR="002B315B" w:rsidRPr="002B315B" w:rsidRDefault="002B315B" w:rsidP="002B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4.1.12. </w:t>
      </w:r>
      <w:r w:rsidRPr="002B315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151A" w:rsidRDefault="0086036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 всем документам, подаваемым в подлиннике, представляются копии. Все оригиналы представленных документов возвращаются их владельцу в день представления, а копии подшиваются к делу.</w:t>
      </w:r>
    </w:p>
    <w:p w:rsidR="00860368" w:rsidRPr="001E59A7" w:rsidRDefault="00860368" w:rsidP="0086036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55F28">
        <w:rPr>
          <w:color w:val="000000"/>
        </w:rPr>
        <w:t>Лицо, изъявившее</w:t>
      </w:r>
      <w:r w:rsidRPr="001E59A7">
        <w:rPr>
          <w:color w:val="000000"/>
        </w:rPr>
        <w:t xml:space="preserve"> намерение участвовать в конкурсе, вправе подать копии документов, заверенные в порядке, установленном действующим законодательством.</w:t>
      </w:r>
    </w:p>
    <w:p w:rsidR="00BB151A" w:rsidRPr="00BB151A" w:rsidRDefault="0086036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Комплект представленных документов регистрируется лицом, ответственным за прием документов в присутствии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изъявившего намерение участвовать в конкурсе, и копия зарегистрированного заявления с отметкой о регистрации выдается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изъявившему</w:t>
      </w:r>
      <w:r w:rsidR="00A55F28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намерение участвовать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570E3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Сведения,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лицом, изъявившим намерение участвовать в конкурсе могут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лица, изъявившего намерение участвовать в конкурсе, на муниципальную службу, указанное лицо, изъявившее намерение участвовать в конкурсе, информируется председателем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 причинах отказа в допуске для участия в конкурсе в письменной форме.</w:t>
      </w:r>
    </w:p>
    <w:p w:rsidR="00BB151A" w:rsidRPr="00BB151A" w:rsidRDefault="003344B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Несвоевременное 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указанных в пункте 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настоящего Положения, представление их не в полном объеме или с нарушением правил оформления без уважительной причины являются основанием для отказа лицу, изъявившему намерение участвовать в конкурсе, в их приеме для участия в конкурсе.</w:t>
      </w:r>
    </w:p>
    <w:p w:rsidR="00BB151A" w:rsidRDefault="003F3B5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те</w:t>
      </w:r>
      <w:r w:rsidR="00A2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предусмотренного пунктом 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настоящего Положения срока, поданы документы только от одного лица, изъявившего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ерение участвовать в конкурсе, г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на рассмотрение Муниципального Совета вопрос о продлении срока приема документов, который не может превышать 20 календарных дней со дня опубликования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вующего решения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овета.</w:t>
      </w:r>
    </w:p>
    <w:p w:rsidR="00BB151A" w:rsidRPr="00BB151A" w:rsidRDefault="003F3B59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лиц, изъявивших намерение участвовать в конкурсе, не допущенных к участию в конкурсе, а также претендентов, участвовавших в конкурсе, но не прошедших его, возвращаются им в течение трех лет со дня завершения конкурса на основании письменного заявления. До истечения этого срока документы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анятся в архиве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овета, после чего подлежат уничтожению.</w:t>
      </w:r>
    </w:p>
    <w:p w:rsidR="00BB151A" w:rsidRDefault="003F3B59" w:rsidP="0000451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>4.8</w:t>
      </w:r>
      <w:r w:rsidR="00BB151A" w:rsidRPr="00BB151A">
        <w:rPr>
          <w:color w:val="000000"/>
        </w:rPr>
        <w:t>. В случае установления факта представления лицом, изъявившим намерение участвовать в конкурсе недостоверных сведений или поддельных (подложных) документов и (или) их копий, данное лицо, изъявившее намерение участвовать в конкурсе, отстраняется от участия в конкурсе на любом этапе</w:t>
      </w:r>
      <w:r w:rsidR="00004512">
        <w:rPr>
          <w:color w:val="000000"/>
        </w:rPr>
        <w:t xml:space="preserve"> </w:t>
      </w:r>
      <w:r w:rsidR="00BB151A" w:rsidRPr="00004512">
        <w:rPr>
          <w:color w:val="000000"/>
        </w:rPr>
        <w:t>конкурса.</w:t>
      </w:r>
    </w:p>
    <w:p w:rsidR="007942A1" w:rsidRPr="00BB151A" w:rsidRDefault="007942A1" w:rsidP="00004512">
      <w:pPr>
        <w:pStyle w:val="a4"/>
        <w:spacing w:after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BB151A" w:rsidRDefault="005030A9" w:rsidP="005030A9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конкурса</w:t>
      </w:r>
    </w:p>
    <w:p w:rsidR="00134F27" w:rsidRPr="00BB151A" w:rsidRDefault="00134F27" w:rsidP="005030A9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Конкурс проводится в два этапа.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конкурса (конкурс документов) – </w:t>
      </w:r>
      <w:r w:rsidR="0093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оценивает лиц, изъявивших намерение участвовать в конкурсе, на основании представленных ими документов, перечисленных в пункте </w:t>
      </w:r>
      <w:r w:rsidR="005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настоящего Положения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определяет степень их соответствия типовым 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требованиям, установленным для замещения должности главы местной администрации в соот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подпунктом 1 пункта 2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5 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02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.02.2000 № 53-8 «О регулировании отдельных вопросов муниципальной</w:t>
      </w:r>
      <w:proofErr w:type="gramEnd"/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Санкт-Петербурге»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Секретарь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информирует (по номеру контактного телефона, указанного в заявлении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изъявивших намерение участвовать в конкурсе, об их допуске (отказе в допуске) к участию в конкурсе и приглашает их на второй этап конкурса (собеседование). По требованию лиц, изъявивших намерение участвовать в конкурсе, им направляется мотивированный ответ в письменной форме.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втором этапе (собеседование) конкурсная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проводит собеседование с претендентами.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собеседования задачей комиссии является оценка профессионального уровня претендентов, а именно: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</w:t>
      </w:r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муниципальных правовых актов применительно к исполнению должностных обязанностей по должности </w:t>
      </w:r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местной администрации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нормативных требований охраны труда и правил противопожарной безопасности, основ управления и организации труда, делопроизводства, норм делового общения;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Секретарь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информирует (по номеру контактного телефона, указанного в заявлении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претендентов о результатах второго этапа конкурса. По требованию претендентов им направляется мотивированный ответ в письменной форме.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Факт неявки лица, изъявившего намерение участвовать в конкурсе, либо претендента на второй этап конкурса (собеседование) приравнивается к факту подачи им заявления о снятии своей кандидатуры.</w:t>
      </w:r>
    </w:p>
    <w:p w:rsid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Лицо, изъявившее намерение участвовать в конкурсе, не допущенное 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к участию в конкурсе, равно как и претендент, не допущенный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к участию во втором этапе конкурса вправе обжаловать это решение в порядке, предусмотренном действующим законодательством.</w:t>
      </w:r>
    </w:p>
    <w:p w:rsidR="005030A9" w:rsidRPr="00BB151A" w:rsidRDefault="005030A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34F27" w:rsidP="00134F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онкурсная комиссия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ее формирования</w:t>
      </w:r>
    </w:p>
    <w:p w:rsidR="00134F27" w:rsidRPr="00BB151A" w:rsidRDefault="00134F27" w:rsidP="00134F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34F2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Для проведения конкурса образуется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численностью 6 человек. При формировании комиссии половина ее членов назначается решением Муниципального Совета из числа депутатов Муниципального Совета, а другая половина – высшим должностным лицом Санкт-Петербурга – Губернатором Санкт-Петербурга.</w:t>
      </w:r>
    </w:p>
    <w:p w:rsidR="00134F27" w:rsidRPr="00BB151A" w:rsidRDefault="00134F2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Конкурсная комиссия считается сформированной при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назначения всех членов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комиссии и прекращает свою деятельность в день подписания главой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 с главой местной администрации.</w:t>
      </w:r>
    </w:p>
    <w:p w:rsidR="00BB151A" w:rsidRPr="00BB151A" w:rsidRDefault="00E964B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назначения членов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3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Губернатором Санкт-Петербурга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Совет, в течение трех дней со дня принятия решения о проведении конкурса на замещение должности главы местной администрации, направляет ходатайство о назначении половины членов </w:t>
      </w:r>
      <w:r w:rsidR="003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с приложением заверенной копии решения о проведении конкурса на замещение должности главы местной администрации, заверенной копии решения о порядке проведения конкурса на замещение должности главы местной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сведений об общем числе членов конкурсной комиссии,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Муниципальным Советом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4B6" w:rsidRDefault="00E964B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онкурсная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состоит из председателя и секретаря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сии, назначаемых Муниципальным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и членов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</w:t>
      </w:r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F7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 бы повлиять на принимаемые к</w:t>
      </w:r>
      <w:r w:rsidR="00F7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комиссией решения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выбытия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орган, назначивший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комиссии, назначает нового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вместо выбывшего не позднее чем через 5 (пять) дней со дня его выбытия.</w:t>
      </w:r>
      <w:proofErr w:type="gramEnd"/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Основными задачами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являются: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организация проведения конкурса;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соблюдения равенства прав лиц, изъявивших намерение участвовать в конкурсе, и претендентов, допущенных к участию в конкурсе, в соответствии с действующим законодательством;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документов, представленных на конкурс лицами, изъявившими намерение участвовать в конкурсе;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разработка вопросов для собеседования;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рассмотрение письменных заявлений по вопросам, связанным с подготовкой и проведением конкурса;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принятие решений по итогам проведения конкурса.</w:t>
      </w:r>
    </w:p>
    <w:p w:rsidR="00C02B00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E64F99" w:rsidP="00E64F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заседаний и принятия решений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E64F99" w:rsidRPr="00BB151A" w:rsidRDefault="00E64F99" w:rsidP="00E64F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считается правомочным, если на нем присутствуют не менее двух третей от общего числа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Если на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явилось менее двух третей от общего числа ее членов, заседание переносится на дату и время, определяемые простым большинством присутствующих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 В случае если за два или более предложенных вариантов даты и времени было подано равное число голосов, принимается вариант, предусматривающий ближайшие дату и время.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Решения конкурсной комиссии принимаются в отсутствие претендентов.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Решения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принимаются при открытом голосовании простым больши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нством голосов от числа членов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комиссии, присутствующих на заседании.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 равенстве голосов решающ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является го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 председателя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Результаты голосования комиссии оформляются протоколом заседания, который подписывае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председателем и секретарем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По итогам проведения первого этапа конкурса (конкурса документов)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одно из следующих решений: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 о признании не менее двух лиц, изъявивших намерение участвовать в конкурсе, претендентами и о допуске их к участию во втором этапе конкурса (собеседованию);</w:t>
      </w:r>
    </w:p>
    <w:p w:rsidR="00252F7E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.6.2.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конкурса </w:t>
      </w:r>
      <w:proofErr w:type="gramStart"/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gramEnd"/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3DC9" w:rsidRDefault="00252F7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если по истечении срока, предусмотренного пунктом 4.1. настоящего Положения</w:t>
      </w:r>
      <w:r w:rsidR="00B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конкурс не подано ни одного заявления, </w:t>
      </w:r>
      <w:r w:rsidR="0078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23DC9" w:rsidRDefault="00252F7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подачи заявления только одного лица, изъявившего намерение участвовать в конкурсе, </w:t>
      </w: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в случае допуска к участию в конкурсе только одного претендента,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- в случае подачи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(всеми, кроме одного)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изъявившими намерение участвовать в конкурсе, заявлений о снятии своих кандидатур.</w:t>
      </w:r>
    </w:p>
    <w:p w:rsidR="00BB151A" w:rsidRPr="00BB151A" w:rsidRDefault="00F763F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проведения второго этапа конкурса (собеседования)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одно из следующих решений:</w:t>
      </w:r>
    </w:p>
    <w:p w:rsidR="00BB151A" w:rsidRPr="00BB151A" w:rsidRDefault="00F763F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 признании 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или нескольких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претендентов кандидатами на замещение должности главы местной администрации;</w:t>
      </w:r>
    </w:p>
    <w:p w:rsidR="001A3267" w:rsidRPr="008A5784" w:rsidRDefault="00F763F4" w:rsidP="008A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 признании всех претендентов не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уровню</w:t>
      </w:r>
      <w:r w:rsidR="001A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267" w:rsidRPr="008A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3267" w:rsidRPr="008A5784">
        <w:rPr>
          <w:rFonts w:ascii="Times New Roman" w:hAnsi="Times New Roman" w:cs="Times New Roman"/>
          <w:sz w:val="24"/>
          <w:szCs w:val="24"/>
        </w:rPr>
        <w:t>направлению подготовки, знаниям и умениям)</w:t>
      </w:r>
      <w:r w:rsidR="008A5784" w:rsidRPr="008A5784">
        <w:rPr>
          <w:rFonts w:ascii="Times New Roman" w:hAnsi="Times New Roman" w:cs="Times New Roman"/>
          <w:sz w:val="24"/>
          <w:szCs w:val="24"/>
        </w:rPr>
        <w:t>,  который</w:t>
      </w:r>
      <w:r w:rsidR="001A3267" w:rsidRPr="008A5784">
        <w:rPr>
          <w:rFonts w:ascii="Times New Roman" w:hAnsi="Times New Roman" w:cs="Times New Roman"/>
          <w:sz w:val="24"/>
          <w:szCs w:val="24"/>
        </w:rPr>
        <w:t xml:space="preserve"> необходим для исполнения должностных обязанностей</w:t>
      </w:r>
      <w:r w:rsidR="008A5784" w:rsidRPr="008A5784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администрации;</w:t>
      </w:r>
    </w:p>
    <w:p w:rsidR="00BB151A" w:rsidRPr="00BB151A" w:rsidRDefault="008A578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 признании конкурса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подачи всеми 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(всеми, кроме одного)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 заявлений о снятии своих кандидатур.</w:t>
      </w:r>
    </w:p>
    <w:p w:rsidR="008A5784" w:rsidRPr="00BB151A" w:rsidRDefault="008A578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3218A5" w:rsidP="003218A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</w:t>
      </w:r>
      <w:r w:rsidR="00BB151A" w:rsidRPr="0032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проведения повторного конкурса</w:t>
      </w:r>
    </w:p>
    <w:p w:rsidR="003218A5" w:rsidRPr="003218A5" w:rsidRDefault="003218A5" w:rsidP="003218A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Если в результате проведения конкурса не были выявлены претенденты, отвечающие требованиям, предъявляемым к лицам, претендующим на замещение должности главы местной администрации, либо конкурс был признан несостоявшимся, Муниципальный Совет принимает решение о проведении повторного конкурса.</w:t>
      </w:r>
    </w:p>
    <w:p w:rsidR="003218A5" w:rsidRDefault="003218A5" w:rsidP="0032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8A5" w:rsidRDefault="003218A5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9.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на должность главы местной администрации </w:t>
      </w:r>
    </w:p>
    <w:p w:rsidR="00BB151A" w:rsidRDefault="00BB151A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конкурса</w:t>
      </w:r>
    </w:p>
    <w:p w:rsidR="003218A5" w:rsidRPr="00BB151A" w:rsidRDefault="003218A5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Протокол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результатам проведения второго этапа конкурса (собеседования) на замещение должности главы местной администрации направляется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(трех) календарных дней со дня завершения конкурса и подлежит рассмотрению на ближ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айшем заседании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для принятия решения о назначении одного из кандидатов на должность главы местной администрации.</w:t>
      </w: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рассмотрения протокола, представленного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комиссией,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r w:rsidR="007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тайным голосованием, проведенным в установленном Регламентом заседаний Муниципального совета порядке,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назначении одного из кандидатов на должность главы местной администрации.</w:t>
      </w:r>
    </w:p>
    <w:p w:rsidR="00BB151A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по результатам тайного голосования ни один из кандидатов не набрал большинства голосов от числа избра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депутатов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овета, то на том же заседании проводится второй тур голосования. Во втором туре голосования принимают участие два кандидата, набравшие по результатам голосования в первом туре наибольшее число голосов. Если по итогам голосования во втором туре ни один из кандидатов не набрал установленного большинства голосов, Муниципальный </w:t>
      </w:r>
      <w:r w:rsidR="002D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в течение 20 (двадцати) календарных дней принимает решение о повторном проведении Конкурса.</w:t>
      </w:r>
    </w:p>
    <w:p w:rsidR="00BB151A" w:rsidRP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Решение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назначении на должность главы местной администрации подлежит официальному опубликованию.</w:t>
      </w:r>
    </w:p>
    <w:p w:rsidR="00BB151A" w:rsidRP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Решение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назначении на должность главы местной администрации является основанием для заключения контракта</w:t>
      </w:r>
      <w:r w:rsidR="00F2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главой местной администрации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Контракт</w:t>
      </w:r>
      <w:r w:rsidR="00F2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утвержденной Муниципальным советом форме,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главой местной администрации заключает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177" w:rsidRDefault="00F2017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174A1C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74A1C" w:rsidP="00174A1C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10.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174A1C" w:rsidRPr="00BB151A" w:rsidRDefault="00174A1C" w:rsidP="00174A1C">
      <w:p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Расходы, связанные с организацией проведения конкурса производятся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Расходы на участие в конкурсе участники конкурса производят за счет собственных средств.</w:t>
      </w:r>
    </w:p>
    <w:p w:rsidR="00831B12" w:rsidRPr="00BB151A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10.3. Информация о результатах конкурса подлежит размещению на официальном сайте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B151A" w:rsidRDefault="00BB151A" w:rsidP="00174A1C">
      <w:pPr>
        <w:spacing w:after="0" w:line="240" w:lineRule="auto"/>
        <w:jc w:val="both"/>
        <w:rPr>
          <w:color w:val="000000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Участники конкурса вправе обжаловать решение </w:t>
      </w:r>
      <w:r w:rsidR="0017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 соответствии с действующим законодательством.</w:t>
      </w:r>
    </w:p>
    <w:p w:rsidR="00174A1C" w:rsidRDefault="00174A1C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174A1C" w:rsidRDefault="00174A1C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831B12" w:rsidRDefault="00831B12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BB151A" w:rsidRDefault="00BB151A" w:rsidP="00BB151A">
      <w:pPr>
        <w:pStyle w:val="a4"/>
        <w:spacing w:after="0"/>
        <w:jc w:val="right"/>
        <w:rPr>
          <w:color w:val="000000"/>
          <w:sz w:val="22"/>
          <w:szCs w:val="22"/>
        </w:rPr>
      </w:pPr>
      <w:r w:rsidRPr="00BB151A">
        <w:rPr>
          <w:color w:val="000000"/>
          <w:sz w:val="22"/>
          <w:szCs w:val="22"/>
        </w:rPr>
        <w:t xml:space="preserve">Приложение № 1 к Положению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«О порядке проведения конкурса на замещение должности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главы местной администрации </w:t>
      </w:r>
      <w:proofErr w:type="gramStart"/>
      <w:r w:rsidRPr="00E64F99">
        <w:rPr>
          <w:rFonts w:ascii="Times New Roman" w:hAnsi="Times New Roman" w:cs="Times New Roman"/>
          <w:bCs/>
          <w:iCs/>
        </w:rPr>
        <w:t>внутригородского</w:t>
      </w:r>
      <w:proofErr w:type="gramEnd"/>
      <w:r w:rsidRPr="00E64F99">
        <w:rPr>
          <w:rFonts w:ascii="Times New Roman" w:hAnsi="Times New Roman" w:cs="Times New Roman"/>
          <w:bCs/>
          <w:iCs/>
        </w:rPr>
        <w:t xml:space="preserve"> муниципального </w:t>
      </w:r>
    </w:p>
    <w:p w:rsidR="00BB151A" w:rsidRPr="00E64F99" w:rsidRDefault="00E64F99" w:rsidP="00E64F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64F99">
        <w:rPr>
          <w:rFonts w:ascii="Times New Roman" w:hAnsi="Times New Roman" w:cs="Times New Roman"/>
          <w:bCs/>
          <w:iCs/>
        </w:rPr>
        <w:t xml:space="preserve">образования Санкт-Петербурга муниципальный округ </w:t>
      </w:r>
      <w:proofErr w:type="spellStart"/>
      <w:r w:rsidRPr="00E64F99">
        <w:rPr>
          <w:rFonts w:ascii="Times New Roman" w:hAnsi="Times New Roman" w:cs="Times New Roman"/>
          <w:bCs/>
          <w:iCs/>
        </w:rPr>
        <w:t>Обуховский</w:t>
      </w:r>
      <w:proofErr w:type="spellEnd"/>
      <w:r w:rsidRPr="00E64F99">
        <w:rPr>
          <w:rFonts w:ascii="Times New Roman" w:hAnsi="Times New Roman" w:cs="Times New Roman"/>
          <w:bCs/>
          <w:iCs/>
        </w:rPr>
        <w:t>»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B12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31B12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принять участие в конкурсе на замещение должности главы местной администрации </w:t>
      </w:r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я являюсь гражданином Российской Федерации,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гражданином_________________________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(указать наименование государства)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(ненужное зачеркнуть)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дееспособен</w:t>
      </w:r>
      <w:proofErr w:type="gram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 __________________________________________________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 _________  20___ года                     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                          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F78" w:rsidRDefault="002D6F7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99" w:rsidRPr="00E64F99" w:rsidRDefault="00BB151A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F9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к Положению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«О порядке проведения конкурса на замещение должности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главы местной администрации </w:t>
      </w:r>
      <w:proofErr w:type="gramStart"/>
      <w:r w:rsidRPr="00E64F99">
        <w:rPr>
          <w:rFonts w:ascii="Times New Roman" w:hAnsi="Times New Roman" w:cs="Times New Roman"/>
          <w:bCs/>
          <w:iCs/>
        </w:rPr>
        <w:t>внутригородского</w:t>
      </w:r>
      <w:proofErr w:type="gramEnd"/>
      <w:r w:rsidRPr="00E64F99">
        <w:rPr>
          <w:rFonts w:ascii="Times New Roman" w:hAnsi="Times New Roman" w:cs="Times New Roman"/>
          <w:bCs/>
          <w:iCs/>
        </w:rPr>
        <w:t xml:space="preserve"> муниципального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64F99">
        <w:rPr>
          <w:rFonts w:ascii="Times New Roman" w:hAnsi="Times New Roman" w:cs="Times New Roman"/>
          <w:bCs/>
          <w:iCs/>
        </w:rPr>
        <w:t xml:space="preserve">образования Санкт-Петербурга муниципальный округ </w:t>
      </w:r>
      <w:proofErr w:type="spellStart"/>
      <w:r w:rsidRPr="00E64F99">
        <w:rPr>
          <w:rFonts w:ascii="Times New Roman" w:hAnsi="Times New Roman" w:cs="Times New Roman"/>
          <w:bCs/>
          <w:iCs/>
        </w:rPr>
        <w:t>Обуховский</w:t>
      </w:r>
      <w:proofErr w:type="spellEnd"/>
      <w:r w:rsidRPr="00E64F99">
        <w:rPr>
          <w:rFonts w:ascii="Times New Roman" w:hAnsi="Times New Roman" w:cs="Times New Roman"/>
          <w:bCs/>
          <w:iCs/>
        </w:rPr>
        <w:t>»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F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F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Я, нижеподписавшийся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(место жительства по месту регистрации)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паспорт серии _______ № _______________, выдан _______________________________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(дата и название выдавшего органа)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Муниципальным Советом Муниципального образования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 (далее - Оператор) моих персональных данных, включающих: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1)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2) имя,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3) отчество,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4) данные по факту изменения фамилии, имени или отчества (изменяемые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имя, отчество, дата и место изменения фамилии, имени, отчества, причины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изменения)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5) данные свидетельства о постановке физического лица на учет в налоговом органе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по месту жительства на территории Российской Федерации (ИНН),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6) данные страхового свидетельства государственного пенсионного страхования,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7) пол (мужской, женский),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8) дата рождения (год, месяц, день),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9) место рождения (село, деревня, город, район, область, край, республика, страна)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10) гражданство,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11) сведения об образовании и данные документов об образовании,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12) сведения о </w:t>
      </w: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послевузовом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образовании: аспирантура,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адъюнктура, докторантура (наименование образовательного или научного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учреждения, год окончания); ученая степень ученое звание (дата присвоения,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номера дипломов, аттестатов) и данные соответствующих документов,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13) данные по факту знания иностранных языков,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14) данные о трудовой деятельности, включая учебу в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и средних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специальных учебных заведениях, военную службу, работу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 (месяц и год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поступления (ухода), должность с указанием организации, адрес организации (в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т.ч. за границей)),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15) паспортные данные или данные иного документа удостоверяющего личность,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16) адрес места жительства (адрес по месту регистрации, фактический),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17) контактный телефон либо иной вид связи,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18) отношение к воинской обязанности и воинское звание,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19) данные о наличии классного чина федеральной гражданской службы,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дипломатического ранга, воинского или специального звания, классного чина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правоохранительной службы, классного чина гражданской службы субъекта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Российской Федерации, квалификационного разряда государственной службы,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квалификационного разряда или классного чина муниципальной службы (кем и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когда присвоен),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20) данные о наличии (отсутствии) государственных наград, иных наград и знаков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отличия,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lastRenderedPageBreak/>
        <w:t>21) данные о наличии (отсутствии) судимости,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22) данные о наличии (отсутствии) допуска к государственной тайне,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за период работы, службы, учебы (форма допуска, номер и дата),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23) данные о близких родственниках (отец, мать, братья, сестры, дети, муж (жена) в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>) включающие: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а) степень родства,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б)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в) имя,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г) отчество,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>) год, число, месяц и место рождения,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е) место работы (наименование и адрес организации),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ж) служебное положение (должность по месту работы),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) домашний адрес (адрес по месту регистрации,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пребывания),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и) данные по факту проживания за границей (фамилия, имя отчество,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какого времени проживают за границей),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) данные по факту оформления документов для выезда на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место жительства в другое государство (фамилия, имя отчество, с какого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времени планируется проживание за границей),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24) данные по факту пребывания за границей (когда, где, с какой целью),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25) данные заграничного паспорта,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26) данные об участии в выборных представительных органах,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27) данные (сведения) о своих доходах, имуществе и обязательствах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28) данные (сведения) о доходах, имуществе и обязательствах имущественного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29) данные заключения медицинского учреждения о наличии (отсутствии)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заболевания, препятствующего поступлению на муниципальную службу и ее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прохождению, а также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содержащиеся в указанном заключении,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30) биометрические данные (фотография),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31) иные персональные данные, предоставленные мною в рамках следующих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документов: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в составе пакета документов для участия в конкурсе на замещение должности главы местной администрации, предоставляемые гражданином по своей инициативе).</w:t>
      </w:r>
    </w:p>
    <w:p w:rsid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Оператору в целях рассмотрения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кандидатуры для назначения на должность главы местной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5F0">
        <w:rPr>
          <w:rFonts w:ascii="Times New Roman" w:hAnsi="Times New Roman" w:cs="Times New Roman"/>
          <w:sz w:val="24"/>
          <w:szCs w:val="24"/>
        </w:rPr>
        <w:t xml:space="preserve"> установленном 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проведения конкурса</w:t>
      </w:r>
      <w:r w:rsidRPr="00453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замещение должности главы местной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Санкт-Петербурга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53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</w:t>
      </w:r>
      <w:r w:rsidR="002F7999">
        <w:rPr>
          <w:rFonts w:ascii="Times New Roman" w:hAnsi="Times New Roman" w:cs="Times New Roman"/>
          <w:sz w:val="24"/>
          <w:szCs w:val="24"/>
        </w:rPr>
        <w:t>уточнение (</w:t>
      </w:r>
      <w:r w:rsidRPr="004535F0">
        <w:rPr>
          <w:rFonts w:ascii="Times New Roman" w:hAnsi="Times New Roman" w:cs="Times New Roman"/>
          <w:sz w:val="24"/>
          <w:szCs w:val="24"/>
        </w:rPr>
        <w:t xml:space="preserve">обновление, </w:t>
      </w:r>
      <w:r w:rsidR="002F7999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Pr="004535F0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2F7999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передачу) </w:t>
      </w:r>
      <w:r w:rsidRPr="004535F0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уничтожение.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работе Муниципального Совета Муниципального образования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(прием и передачу)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моими персональными данными с органами государственной власти, правоохранительными, контрольными и надзорными органами, а также для реализации пункта 4 статьи 16 Федерального закона Российской Федерации от 02.03.2007 № 25-ФЗ «О муниципальной службе в Российской Федерации» с иными органами, учреждениями и организациями. Обмен (прием и передача) моих персональных данных может осуществляться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</w:t>
      </w:r>
      <w:r w:rsidRPr="004535F0">
        <w:rPr>
          <w:rFonts w:ascii="Times New Roman" w:hAnsi="Times New Roman" w:cs="Times New Roman"/>
          <w:sz w:val="24"/>
          <w:szCs w:val="24"/>
        </w:rPr>
        <w:lastRenderedPageBreak/>
        <w:t xml:space="preserve">лицом, обязанным соблюдать конфиденциальность (профессиональную тайну). В случае назначения меня на должность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оператор вправе опубликовать в средствах массовой информации, следующие мои персональные данные: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фамилия, имя, отчество с указанием наименования замещаемой должности.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Оператор имеет право хранить мои персональные данные в соответствии с требованиями, установленными для архивного хранения кадровых документов.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разглашение, не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предусмотренное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настоящим согласием, может осуществляться только с моего письменного согласия.</w:t>
      </w:r>
    </w:p>
    <w:p w:rsidR="0067420D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Настоящее согласие дано мною __________________</w:t>
      </w:r>
    </w:p>
    <w:p w:rsidR="0067420D" w:rsidRPr="0067420D" w:rsidRDefault="0067420D" w:rsidP="00674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(дата)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67420D">
        <w:rPr>
          <w:rFonts w:ascii="Times New Roman" w:hAnsi="Times New Roman" w:cs="Times New Roman"/>
          <w:sz w:val="24"/>
          <w:szCs w:val="24"/>
        </w:rPr>
        <w:t>в течение трех лет со дня проведения конкурса на замещение должности главы местной администрации</w:t>
      </w:r>
      <w:r w:rsidRPr="004535F0">
        <w:rPr>
          <w:rFonts w:ascii="Times New Roman" w:hAnsi="Times New Roman" w:cs="Times New Roman"/>
          <w:sz w:val="24"/>
          <w:szCs w:val="24"/>
        </w:rPr>
        <w:t>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 случае отказа по моей кандидатуре в назначении на должность главы местной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4535F0">
        <w:rPr>
          <w:rFonts w:ascii="Times New Roman" w:hAnsi="Times New Roman" w:cs="Times New Roman"/>
          <w:sz w:val="24"/>
          <w:szCs w:val="24"/>
        </w:rPr>
        <w:t>, который может быть</w:t>
      </w:r>
    </w:p>
    <w:p w:rsidR="002F7999" w:rsidRPr="002F7999" w:rsidRDefault="004535F0" w:rsidP="002F7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</w:t>
      </w:r>
      <w:r w:rsidR="002F7999">
        <w:rPr>
          <w:rFonts w:ascii="Times New Roman" w:hAnsi="Times New Roman" w:cs="Times New Roman"/>
          <w:sz w:val="24"/>
          <w:szCs w:val="24"/>
        </w:rPr>
        <w:t>,</w:t>
      </w:r>
      <w:r w:rsidRPr="004535F0">
        <w:rPr>
          <w:rFonts w:ascii="Times New Roman" w:hAnsi="Times New Roman" w:cs="Times New Roman"/>
          <w:sz w:val="24"/>
          <w:szCs w:val="24"/>
        </w:rPr>
        <w:t xml:space="preserve"> </w:t>
      </w:r>
      <w:r w:rsidR="002F7999" w:rsidRPr="002F7999">
        <w:rPr>
          <w:rFonts w:ascii="Times New Roman" w:hAnsi="Times New Roman" w:cs="Times New Roman"/>
          <w:sz w:val="24"/>
          <w:szCs w:val="24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="002F7999" w:rsidRPr="002F79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F7999" w:rsidRPr="002F7999">
        <w:rPr>
          <w:rFonts w:ascii="Times New Roman" w:hAnsi="Times New Roman" w:cs="Times New Roman"/>
          <w:sz w:val="24"/>
          <w:szCs w:val="24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     _______________________/ _____________________/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(подпись)                  (расшифровка подписи)</w:t>
      </w:r>
    </w:p>
    <w:p w:rsidR="004535F0" w:rsidRPr="003A3284" w:rsidRDefault="004535F0" w:rsidP="004535F0">
      <w:pPr>
        <w:rPr>
          <w:sz w:val="24"/>
          <w:szCs w:val="24"/>
        </w:rPr>
      </w:pPr>
    </w:p>
    <w:p w:rsidR="004535F0" w:rsidRPr="003A3284" w:rsidRDefault="004535F0" w:rsidP="004535F0">
      <w:pPr>
        <w:rPr>
          <w:sz w:val="24"/>
          <w:szCs w:val="24"/>
        </w:rPr>
      </w:pPr>
    </w:p>
    <w:p w:rsidR="002F7999" w:rsidRPr="002F7999" w:rsidRDefault="002F7999" w:rsidP="002F7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4F99" w:rsidSect="00A764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78"/>
    <w:multiLevelType w:val="multilevel"/>
    <w:tmpl w:val="0AE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53B6"/>
    <w:multiLevelType w:val="multilevel"/>
    <w:tmpl w:val="819E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7CA1"/>
    <w:multiLevelType w:val="multilevel"/>
    <w:tmpl w:val="0D9C5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B14"/>
    <w:multiLevelType w:val="multilevel"/>
    <w:tmpl w:val="22C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A5D08"/>
    <w:multiLevelType w:val="multilevel"/>
    <w:tmpl w:val="ABAC6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750"/>
    <w:multiLevelType w:val="multilevel"/>
    <w:tmpl w:val="6DC23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36D"/>
    <w:multiLevelType w:val="multilevel"/>
    <w:tmpl w:val="DD3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33B98"/>
    <w:multiLevelType w:val="multilevel"/>
    <w:tmpl w:val="3F0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137E3"/>
    <w:multiLevelType w:val="hybridMultilevel"/>
    <w:tmpl w:val="522E3036"/>
    <w:lvl w:ilvl="0" w:tplc="43AC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57A3"/>
    <w:multiLevelType w:val="multilevel"/>
    <w:tmpl w:val="82687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C26A0"/>
    <w:multiLevelType w:val="multilevel"/>
    <w:tmpl w:val="FD42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047C0"/>
    <w:multiLevelType w:val="multilevel"/>
    <w:tmpl w:val="ABCEA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22CB3"/>
    <w:multiLevelType w:val="multilevel"/>
    <w:tmpl w:val="37F62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6B57E7"/>
    <w:multiLevelType w:val="hybridMultilevel"/>
    <w:tmpl w:val="862E3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36CF"/>
    <w:multiLevelType w:val="multilevel"/>
    <w:tmpl w:val="E390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4182"/>
    <w:multiLevelType w:val="multilevel"/>
    <w:tmpl w:val="A7E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D296D"/>
    <w:multiLevelType w:val="hybridMultilevel"/>
    <w:tmpl w:val="9CC0F200"/>
    <w:lvl w:ilvl="0" w:tplc="6AFA5C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24A85"/>
    <w:multiLevelType w:val="multilevel"/>
    <w:tmpl w:val="16AC0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30AE5"/>
    <w:multiLevelType w:val="multilevel"/>
    <w:tmpl w:val="5DE81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516FC"/>
    <w:multiLevelType w:val="multilevel"/>
    <w:tmpl w:val="E1088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51003"/>
    <w:multiLevelType w:val="multilevel"/>
    <w:tmpl w:val="E4D2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B12E9"/>
    <w:multiLevelType w:val="multilevel"/>
    <w:tmpl w:val="3E862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C6299"/>
    <w:multiLevelType w:val="multilevel"/>
    <w:tmpl w:val="A8A08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42412"/>
    <w:multiLevelType w:val="multilevel"/>
    <w:tmpl w:val="0BB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65176"/>
    <w:multiLevelType w:val="multilevel"/>
    <w:tmpl w:val="C70CD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07BC5"/>
    <w:multiLevelType w:val="hybridMultilevel"/>
    <w:tmpl w:val="1AF69418"/>
    <w:lvl w:ilvl="0" w:tplc="0A84B5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667B"/>
    <w:multiLevelType w:val="multilevel"/>
    <w:tmpl w:val="7CC65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21"/>
  </w:num>
  <w:num w:numId="9">
    <w:abstractNumId w:val="2"/>
  </w:num>
  <w:num w:numId="10">
    <w:abstractNumId w:val="22"/>
  </w:num>
  <w:num w:numId="11">
    <w:abstractNumId w:val="23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24"/>
  </w:num>
  <w:num w:numId="19">
    <w:abstractNumId w:val="15"/>
  </w:num>
  <w:num w:numId="20">
    <w:abstractNumId w:val="10"/>
  </w:num>
  <w:num w:numId="21">
    <w:abstractNumId w:val="4"/>
  </w:num>
  <w:num w:numId="22">
    <w:abstractNumId w:val="17"/>
  </w:num>
  <w:num w:numId="23">
    <w:abstractNumId w:val="8"/>
  </w:num>
  <w:num w:numId="24">
    <w:abstractNumId w:val="13"/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51A"/>
    <w:rsid w:val="00004512"/>
    <w:rsid w:val="00014A3E"/>
    <w:rsid w:val="000237BC"/>
    <w:rsid w:val="00042E9D"/>
    <w:rsid w:val="00065844"/>
    <w:rsid w:val="000B064A"/>
    <w:rsid w:val="000B19D3"/>
    <w:rsid w:val="000E64C5"/>
    <w:rsid w:val="00134F27"/>
    <w:rsid w:val="00146076"/>
    <w:rsid w:val="00174A1C"/>
    <w:rsid w:val="0018090C"/>
    <w:rsid w:val="001A3267"/>
    <w:rsid w:val="001D1290"/>
    <w:rsid w:val="002337AD"/>
    <w:rsid w:val="00252F7E"/>
    <w:rsid w:val="002B315B"/>
    <w:rsid w:val="002D1F65"/>
    <w:rsid w:val="002D6F78"/>
    <w:rsid w:val="002E0DFE"/>
    <w:rsid w:val="002E5BEA"/>
    <w:rsid w:val="002F7999"/>
    <w:rsid w:val="003218A5"/>
    <w:rsid w:val="00323B52"/>
    <w:rsid w:val="003344B0"/>
    <w:rsid w:val="00364D4B"/>
    <w:rsid w:val="00371505"/>
    <w:rsid w:val="003D2291"/>
    <w:rsid w:val="003F3B59"/>
    <w:rsid w:val="004535F0"/>
    <w:rsid w:val="004E5719"/>
    <w:rsid w:val="004E77DB"/>
    <w:rsid w:val="005030A9"/>
    <w:rsid w:val="00517CB0"/>
    <w:rsid w:val="00570E30"/>
    <w:rsid w:val="00594ECB"/>
    <w:rsid w:val="0067420D"/>
    <w:rsid w:val="006A7849"/>
    <w:rsid w:val="006A7990"/>
    <w:rsid w:val="00725CBE"/>
    <w:rsid w:val="00784BB9"/>
    <w:rsid w:val="007865B9"/>
    <w:rsid w:val="007942A1"/>
    <w:rsid w:val="007E6E30"/>
    <w:rsid w:val="007F5724"/>
    <w:rsid w:val="00831B12"/>
    <w:rsid w:val="0083324F"/>
    <w:rsid w:val="00860368"/>
    <w:rsid w:val="00884F80"/>
    <w:rsid w:val="008A5784"/>
    <w:rsid w:val="00902089"/>
    <w:rsid w:val="00910DC8"/>
    <w:rsid w:val="009324C1"/>
    <w:rsid w:val="0098497B"/>
    <w:rsid w:val="009B36D4"/>
    <w:rsid w:val="009B6A7F"/>
    <w:rsid w:val="00A200B3"/>
    <w:rsid w:val="00A53CA8"/>
    <w:rsid w:val="00A55F28"/>
    <w:rsid w:val="00A70CF2"/>
    <w:rsid w:val="00A73DE6"/>
    <w:rsid w:val="00A76453"/>
    <w:rsid w:val="00B165E3"/>
    <w:rsid w:val="00B23DC9"/>
    <w:rsid w:val="00B33D25"/>
    <w:rsid w:val="00B5602A"/>
    <w:rsid w:val="00BB151A"/>
    <w:rsid w:val="00BF64CF"/>
    <w:rsid w:val="00C02B00"/>
    <w:rsid w:val="00C036A0"/>
    <w:rsid w:val="00CC4ED4"/>
    <w:rsid w:val="00DA328B"/>
    <w:rsid w:val="00DD493A"/>
    <w:rsid w:val="00E06ED7"/>
    <w:rsid w:val="00E64F99"/>
    <w:rsid w:val="00E964B6"/>
    <w:rsid w:val="00EC1E93"/>
    <w:rsid w:val="00EE2D1B"/>
    <w:rsid w:val="00F03046"/>
    <w:rsid w:val="00F20177"/>
    <w:rsid w:val="00F3702B"/>
    <w:rsid w:val="00F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uiPriority w:val="9"/>
    <w:qFormat/>
    <w:rsid w:val="0091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64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64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51A"/>
    <w:rPr>
      <w:b/>
      <w:bCs/>
    </w:rPr>
  </w:style>
  <w:style w:type="paragraph" w:styleId="a4">
    <w:name w:val="Normal (Web)"/>
    <w:basedOn w:val="a"/>
    <w:uiPriority w:val="99"/>
    <w:unhideWhenUsed/>
    <w:rsid w:val="00BB151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64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6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A7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qFormat/>
    <w:rsid w:val="00A76453"/>
    <w:rPr>
      <w:i/>
      <w:iCs/>
    </w:rPr>
  </w:style>
  <w:style w:type="paragraph" w:customStyle="1" w:styleId="headertext">
    <w:name w:val="headertext"/>
    <w:basedOn w:val="a"/>
    <w:rsid w:val="00A7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0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2623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10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2855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125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37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8782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7624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6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3770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B3E7-C5D8-45DA-9183-6C634D06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2019-05-28T10:16:00Z</cp:lastPrinted>
  <dcterms:created xsi:type="dcterms:W3CDTF">2019-05-20T14:53:00Z</dcterms:created>
  <dcterms:modified xsi:type="dcterms:W3CDTF">2019-05-28T11:34:00Z</dcterms:modified>
</cp:coreProperties>
</file>