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ОКРУГ ОБУХОВСКИЙ САНКТ-ПЕТЕРБУРГА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E63C2E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10.10.</w:t>
      </w:r>
      <w:r w:rsidR="00B1205A" w:rsidRPr="00DC14D6">
        <w:rPr>
          <w:rFonts w:ascii="Times New Roman" w:hAnsi="Times New Roman" w:cs="Times New Roman"/>
          <w:b/>
          <w:color w:val="auto"/>
        </w:rPr>
        <w:t>201</w:t>
      </w:r>
      <w:r w:rsidR="00922C52">
        <w:rPr>
          <w:rFonts w:ascii="Times New Roman" w:hAnsi="Times New Roman" w:cs="Times New Roman"/>
          <w:b/>
          <w:color w:val="auto"/>
        </w:rPr>
        <w:t>7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</w:rPr>
        <w:t xml:space="preserve">       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№ </w:t>
      </w:r>
      <w:r>
        <w:rPr>
          <w:rFonts w:ascii="Times New Roman" w:hAnsi="Times New Roman" w:cs="Times New Roman"/>
          <w:b/>
          <w:color w:val="auto"/>
        </w:rPr>
        <w:t>53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ВЕДОМСТВЕННОЙ</w:t>
      </w:r>
      <w:r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ЦЕЛЕВОЙ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НА 201</w:t>
      </w:r>
      <w:r w:rsidR="00922C52">
        <w:rPr>
          <w:rFonts w:ascii="Times New Roman" w:hAnsi="Times New Roman" w:cs="Times New Roman"/>
          <w:b/>
          <w:color w:val="auto"/>
        </w:rPr>
        <w:t>8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>ОРГАНИЗАЦИЯ КОМПЛЕКСНЫХ МЕРОПРИЯТИЙ ПО УЧАСТИЮ В СОЗДАНИИ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 xml:space="preserve">УСЛОВИЙ ДЛЯ РЕАЛИЗАЦИИ МЕР, НАПРАВЛЕННЫХ НА УКРЕПЛЕНИЕ </w:t>
      </w:r>
    </w:p>
    <w:p w:rsid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583D9B">
        <w:rPr>
          <w:rFonts w:ascii="Times New Roman" w:hAnsi="Times New Roman" w:cs="Times New Roman"/>
          <w:b/>
          <w:color w:val="auto"/>
        </w:rPr>
        <w:t xml:space="preserve">МЕЖНАЦИОНАЛЬНОГО </w:t>
      </w:r>
      <w:r>
        <w:rPr>
          <w:rFonts w:ascii="Times New Roman" w:hAnsi="Times New Roman" w:cs="Times New Roman"/>
          <w:b/>
          <w:color w:val="auto"/>
        </w:rPr>
        <w:t xml:space="preserve">И МЕЖКОНФЕССИОНАЛЬНОГО СОГЛАСИЯ </w:t>
      </w:r>
    </w:p>
    <w:p w:rsidR="00E63C2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НА ТЕРРИТОРИИ МО </w:t>
      </w:r>
      <w:proofErr w:type="spellStart"/>
      <w:proofErr w:type="gramStart"/>
      <w:r>
        <w:rPr>
          <w:rFonts w:ascii="Times New Roman" w:hAnsi="Times New Roman" w:cs="Times New Roman"/>
          <w:b/>
          <w:color w:val="auto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color w:val="auto"/>
        </w:rPr>
        <w:t xml:space="preserve"> ОБУХОВСКИЙ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В соответствии с Бюджетным кодексом РФ, Законом Санкт-Петербурга от 23.09.2009 года № 420-79 «Об организации местного самоуправления в Санкт-Петербурге», Местная администрация </w:t>
      </w:r>
      <w:r w:rsidR="00EE520A" w:rsidRPr="00DC14D6">
        <w:rPr>
          <w:sz w:val="24"/>
          <w:szCs w:val="24"/>
        </w:rPr>
        <w:t xml:space="preserve">Муниципального образования муниципальный округ Обуховский </w:t>
      </w:r>
      <w:r w:rsidRPr="00DC14D6">
        <w:rPr>
          <w:sz w:val="24"/>
          <w:szCs w:val="24"/>
        </w:rPr>
        <w:t>ПОСТАНОВЛЯЕТ</w:t>
      </w:r>
      <w:r w:rsidRPr="00DC14D6">
        <w:rPr>
          <w:b/>
          <w:bCs/>
          <w:sz w:val="24"/>
          <w:szCs w:val="24"/>
        </w:rPr>
        <w:t xml:space="preserve">: </w:t>
      </w:r>
    </w:p>
    <w:p w:rsidR="00B1205A" w:rsidRPr="00DC14D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Pr="00E36647" w:rsidRDefault="00B1205A" w:rsidP="00E3664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E36647">
        <w:rPr>
          <w:rFonts w:ascii="Times New Roman" w:hAnsi="Times New Roman" w:cs="Times New Roman"/>
          <w:color w:val="auto"/>
        </w:rPr>
        <w:t xml:space="preserve">1.Утвердить </w:t>
      </w:r>
      <w:r w:rsidR="009F565B" w:rsidRPr="00E36647">
        <w:rPr>
          <w:rFonts w:ascii="Times New Roman" w:hAnsi="Times New Roman" w:cs="Times New Roman"/>
          <w:color w:val="auto"/>
        </w:rPr>
        <w:t xml:space="preserve">ведомственную </w:t>
      </w:r>
      <w:r w:rsidR="00EE520A" w:rsidRPr="00E36647">
        <w:rPr>
          <w:rFonts w:ascii="Times New Roman" w:hAnsi="Times New Roman" w:cs="Times New Roman"/>
          <w:color w:val="auto"/>
        </w:rPr>
        <w:t>целевую</w:t>
      </w:r>
      <w:r w:rsidRPr="00E36647">
        <w:rPr>
          <w:rFonts w:ascii="Times New Roman" w:hAnsi="Times New Roman" w:cs="Times New Roman"/>
          <w:color w:val="auto"/>
        </w:rPr>
        <w:t xml:space="preserve"> программу </w:t>
      </w:r>
      <w:r w:rsidR="00EE520A" w:rsidRPr="00E36647">
        <w:rPr>
          <w:rFonts w:ascii="Times New Roman" w:hAnsi="Times New Roman" w:cs="Times New Roman"/>
          <w:color w:val="auto"/>
        </w:rPr>
        <w:t>на 201</w:t>
      </w:r>
      <w:r w:rsidR="00922C52" w:rsidRPr="00E36647">
        <w:rPr>
          <w:rFonts w:ascii="Times New Roman" w:hAnsi="Times New Roman" w:cs="Times New Roman"/>
          <w:color w:val="auto"/>
        </w:rPr>
        <w:t>8</w:t>
      </w:r>
      <w:r w:rsidR="00EE520A" w:rsidRPr="00E36647">
        <w:rPr>
          <w:rFonts w:ascii="Times New Roman" w:hAnsi="Times New Roman" w:cs="Times New Roman"/>
          <w:color w:val="auto"/>
        </w:rPr>
        <w:t xml:space="preserve"> год </w:t>
      </w:r>
      <w:r w:rsidRPr="00E36647">
        <w:rPr>
          <w:rFonts w:ascii="Times New Roman" w:hAnsi="Times New Roman" w:cs="Times New Roman"/>
          <w:color w:val="auto"/>
        </w:rPr>
        <w:t>«</w:t>
      </w:r>
      <w:r w:rsidR="008F1DAF">
        <w:rPr>
          <w:rFonts w:ascii="Times New Roman" w:hAnsi="Times New Roman" w:cs="Times New Roman"/>
          <w:color w:val="auto"/>
        </w:rPr>
        <w:t>О</w:t>
      </w:r>
      <w:r w:rsidR="00E36647" w:rsidRPr="00E36647">
        <w:rPr>
          <w:rFonts w:ascii="Times New Roman" w:hAnsi="Times New Roman" w:cs="Times New Roman"/>
          <w:color w:val="auto"/>
        </w:rPr>
        <w:t>рганизация комплексных мероприятий по участию в создании</w:t>
      </w:r>
      <w:r w:rsidR="00E36647">
        <w:rPr>
          <w:rFonts w:ascii="Times New Roman" w:hAnsi="Times New Roman" w:cs="Times New Roman"/>
          <w:color w:val="auto"/>
        </w:rPr>
        <w:t xml:space="preserve"> </w:t>
      </w:r>
      <w:r w:rsidR="00E36647" w:rsidRPr="00E36647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  <w:r w:rsidR="00E36647">
        <w:rPr>
          <w:rFonts w:ascii="Times New Roman" w:hAnsi="Times New Roman" w:cs="Times New Roman"/>
          <w:color w:val="auto"/>
        </w:rPr>
        <w:t xml:space="preserve"> </w:t>
      </w:r>
      <w:r w:rsidR="00E36647" w:rsidRPr="00E36647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на территории МО </w:t>
      </w:r>
      <w:proofErr w:type="spellStart"/>
      <w:proofErr w:type="gramStart"/>
      <w:r w:rsidR="00E36647" w:rsidRPr="00E36647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="00E36647" w:rsidRPr="00E36647">
        <w:rPr>
          <w:rFonts w:ascii="Times New Roman" w:hAnsi="Times New Roman" w:cs="Times New Roman"/>
          <w:color w:val="auto"/>
        </w:rPr>
        <w:t xml:space="preserve"> Обуховский</w:t>
      </w:r>
      <w:r w:rsidRPr="00E36647">
        <w:rPr>
          <w:rFonts w:ascii="Times New Roman" w:hAnsi="Times New Roman" w:cs="Times New Roman"/>
          <w:color w:val="auto"/>
        </w:rPr>
        <w:t>» согласно приложению к настоящему постановлению.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 w:rsidRPr="00DC14D6">
        <w:rPr>
          <w:sz w:val="24"/>
          <w:szCs w:val="24"/>
        </w:rPr>
        <w:t>2.</w:t>
      </w:r>
      <w:proofErr w:type="gramStart"/>
      <w:r w:rsidRPr="00DC14D6">
        <w:rPr>
          <w:sz w:val="24"/>
          <w:szCs w:val="24"/>
        </w:rPr>
        <w:t>Контроль за</w:t>
      </w:r>
      <w:proofErr w:type="gramEnd"/>
      <w:r w:rsidRPr="00DC14D6">
        <w:rPr>
          <w:sz w:val="24"/>
          <w:szCs w:val="24"/>
        </w:rPr>
        <w:t xml:space="preserve"> исполнением настоящего постановления </w:t>
      </w:r>
      <w:r w:rsidR="00810A62">
        <w:rPr>
          <w:sz w:val="24"/>
          <w:szCs w:val="24"/>
        </w:rPr>
        <w:t>возлагаю на себя.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922C52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1205A" w:rsidRPr="00DC14D6">
        <w:rPr>
          <w:sz w:val="24"/>
          <w:szCs w:val="24"/>
        </w:rPr>
        <w:t xml:space="preserve"> Местной администрации                                                                   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 xml:space="preserve">  МО </w:t>
      </w:r>
      <w:proofErr w:type="spellStart"/>
      <w:proofErr w:type="gramStart"/>
      <w:r w:rsidRPr="00DC14D6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DC14D6">
        <w:rPr>
          <w:rFonts w:ascii="Times New Roman" w:hAnsi="Times New Roman" w:cs="Times New Roman"/>
          <w:color w:val="auto"/>
        </w:rPr>
        <w:t xml:space="preserve"> Обуховский    </w:t>
      </w:r>
      <w:r w:rsidR="009F565B" w:rsidRPr="00DC14D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DC14D6">
        <w:rPr>
          <w:rFonts w:ascii="Times New Roman" w:hAnsi="Times New Roman" w:cs="Times New Roman"/>
          <w:color w:val="auto"/>
        </w:rPr>
        <w:t xml:space="preserve"> </w:t>
      </w:r>
      <w:r w:rsidR="00922C52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66856" w:rsidRPr="00DC14D6" w:rsidRDefault="00966856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F565B" w:rsidRDefault="009F565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CB18E2" w:rsidRDefault="00CB18E2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B91013" w:rsidRDefault="0072371A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 от </w:t>
      </w:r>
      <w:r w:rsidR="008778A1">
        <w:rPr>
          <w:rFonts w:ascii="Times New Roman" w:eastAsia="Times New Roman" w:hAnsi="Times New Roman" w:cs="Times New Roman"/>
          <w:color w:val="auto"/>
          <w:sz w:val="22"/>
          <w:szCs w:val="22"/>
        </w:rPr>
        <w:t>10.10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922C52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8778A1">
        <w:rPr>
          <w:rFonts w:ascii="Times New Roman" w:eastAsia="Times New Roman" w:hAnsi="Times New Roman" w:cs="Times New Roman"/>
          <w:color w:val="auto"/>
          <w:sz w:val="22"/>
          <w:szCs w:val="22"/>
        </w:rPr>
        <w:t>53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9F565B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 xml:space="preserve">ВЕДОМСТВЕННАЯ </w:t>
      </w:r>
      <w:r w:rsidR="00EE520A" w:rsidRPr="00DC14D6">
        <w:rPr>
          <w:rFonts w:ascii="Times New Roman" w:hAnsi="Times New Roman" w:cs="Times New Roman"/>
          <w:b/>
          <w:color w:val="auto"/>
        </w:rPr>
        <w:t>ЦЕЛЕВАЯ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201</w:t>
      </w:r>
      <w:r w:rsidR="00922C52">
        <w:rPr>
          <w:rFonts w:ascii="Times New Roman" w:hAnsi="Times New Roman" w:cs="Times New Roman"/>
          <w:b/>
          <w:color w:val="auto"/>
        </w:rPr>
        <w:t>8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>ОРГАНИЗАЦИЯ КОМПЛЕКСНЫХ МЕРОПРИЯТИЙ ПО УЧАСТИЮ В СОЗДАНИИ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</w:p>
    <w:p w:rsidR="00583D9B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</w:t>
      </w:r>
    </w:p>
    <w:p w:rsidR="0043238E" w:rsidRPr="00583D9B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583D9B">
        <w:rPr>
          <w:rFonts w:ascii="Times New Roman" w:hAnsi="Times New Roman" w:cs="Times New Roman"/>
          <w:color w:val="auto"/>
        </w:rPr>
        <w:t xml:space="preserve">НА ТЕРРИТОРИИ МО </w:t>
      </w:r>
      <w:proofErr w:type="spellStart"/>
      <w:proofErr w:type="gramStart"/>
      <w:r w:rsidRPr="00583D9B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583D9B">
        <w:rPr>
          <w:rFonts w:ascii="Times New Roman" w:hAnsi="Times New Roman" w:cs="Times New Roman"/>
          <w:color w:val="auto"/>
        </w:rPr>
        <w:t xml:space="preserve"> ОБУХОВСКИЙ</w:t>
      </w:r>
    </w:p>
    <w:p w:rsidR="00583D9B" w:rsidRPr="00DC14D6" w:rsidRDefault="00583D9B" w:rsidP="00583D9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798"/>
      </w:tblGrid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798" w:type="dxa"/>
          </w:tcPr>
          <w:p w:rsidR="005425F8" w:rsidRPr="00DC14D6" w:rsidRDefault="00583D9B" w:rsidP="00583D9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3D9B">
              <w:rPr>
                <w:rFonts w:ascii="Times New Roman" w:hAnsi="Times New Roman" w:cs="Times New Roman"/>
                <w:color w:val="auto"/>
              </w:rPr>
              <w:t>организация комплексных мероприятий по участию в создании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83D9B">
              <w:rPr>
                <w:rFonts w:ascii="Times New Roman" w:hAnsi="Times New Roman" w:cs="Times New Roman"/>
                <w:color w:val="auto"/>
              </w:rPr>
              <w:t>условий для реализации мер, направленных на укрепление</w:t>
            </w: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583D9B">
              <w:rPr>
                <w:rFonts w:ascii="Times New Roman" w:hAnsi="Times New Roman" w:cs="Times New Roman"/>
                <w:color w:val="auto"/>
              </w:rPr>
              <w:t xml:space="preserve">межнационального и межконфессионального согласия на территории МО </w:t>
            </w:r>
            <w:proofErr w:type="spellStart"/>
            <w:proofErr w:type="gramStart"/>
            <w:r w:rsidRPr="00583D9B">
              <w:rPr>
                <w:rFonts w:ascii="Times New Roman" w:hAnsi="Times New Roman" w:cs="Times New Roman"/>
                <w:color w:val="auto"/>
              </w:rPr>
              <w:t>МО</w:t>
            </w:r>
            <w:proofErr w:type="spellEnd"/>
            <w:proofErr w:type="gramEnd"/>
            <w:r w:rsidRPr="00583D9B">
              <w:rPr>
                <w:rFonts w:ascii="Times New Roman" w:hAnsi="Times New Roman" w:cs="Times New Roman"/>
                <w:color w:val="auto"/>
              </w:rPr>
              <w:t xml:space="preserve"> Обуховский</w:t>
            </w:r>
            <w:r w:rsidRPr="00DC14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9D5D6E" w:rsidP="009D5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для разработки программы</w:t>
            </w:r>
          </w:p>
        </w:tc>
        <w:tc>
          <w:tcPr>
            <w:tcW w:w="7798" w:type="dxa"/>
          </w:tcPr>
          <w:p w:rsidR="005425F8" w:rsidRPr="00DC14D6" w:rsidRDefault="009D5D6E" w:rsidP="00692B45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п</w:t>
            </w:r>
            <w:r w:rsidR="00F34DB5">
              <w:rPr>
                <w:rFonts w:ascii="Times New Roman" w:hAnsi="Times New Roman" w:cs="Times New Roman"/>
              </w:rPr>
              <w:t xml:space="preserve">п.42 ст.10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F34DB5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Санкт-Петербурге»; Устав МО </w:t>
            </w:r>
            <w:proofErr w:type="spellStart"/>
            <w:proofErr w:type="gramStart"/>
            <w:r w:rsidR="005425F8"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5425F8"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7798" w:type="dxa"/>
          </w:tcPr>
          <w:p w:rsidR="00F34DB5" w:rsidRPr="00BA7AFD" w:rsidRDefault="004E24D8" w:rsidP="00F34DB5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A7AFD">
              <w:rPr>
                <w:rFonts w:ascii="Times New Roman" w:hAnsi="Times New Roman" w:cs="Times New Roman"/>
              </w:rPr>
              <w:t xml:space="preserve">- </w:t>
            </w:r>
            <w:r w:rsidR="00F34DB5" w:rsidRPr="00BA7AFD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</w:t>
            </w:r>
          </w:p>
          <w:p w:rsidR="005425F8" w:rsidRPr="00BA7AFD" w:rsidRDefault="00F34DB5" w:rsidP="00F34DB5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7798" w:type="dxa"/>
            <w:vAlign w:val="center"/>
          </w:tcPr>
          <w:p w:rsidR="005425F8" w:rsidRPr="00BA7AFD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BA7AFD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BA7AFD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BA7AFD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7798" w:type="dxa"/>
          </w:tcPr>
          <w:p w:rsidR="00E63C2E" w:rsidRPr="00BA7AFD" w:rsidRDefault="00B95BC2" w:rsidP="00E63C2E">
            <w:pPr>
              <w:pStyle w:val="aa"/>
              <w:shd w:val="clear" w:color="auto" w:fill="FFFFFF"/>
              <w:tabs>
                <w:tab w:val="left" w:pos="754"/>
              </w:tabs>
              <w:ind w:left="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на территории муниципального образования взаимосвязанной системы действий государственных, муниципальных, общественных, религиозных, хозяйственных и иных организаций и учреждений по решению проблем </w:t>
            </w:r>
            <w:r w:rsidR="00E63C2E"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межнациональных (межэтнических) конфликтов,</w:t>
            </w:r>
            <w:r w:rsidR="00E63C2E"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межнационального и межконфессионального согласия;</w:t>
            </w:r>
          </w:p>
          <w:p w:rsidR="005425F8" w:rsidRPr="00BA7AFD" w:rsidRDefault="00E63C2E" w:rsidP="00BA7AFD">
            <w:pPr>
              <w:pStyle w:val="aa"/>
              <w:shd w:val="clear" w:color="auto" w:fill="FFFFFF"/>
              <w:tabs>
                <w:tab w:val="left" w:pos="754"/>
              </w:tabs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укрепление на территории муниципального образования межнационального и </w:t>
            </w:r>
            <w:proofErr w:type="spellStart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>межконфессионного</w:t>
            </w:r>
            <w:proofErr w:type="spellEnd"/>
            <w:r w:rsidRPr="00BA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согласия,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создание условий, способствующих </w:t>
            </w:r>
            <w:r w:rsidRP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социальной и культурной адаптации мигрантов, профилактика межнационал</w:t>
            </w:r>
            <w:r w:rsidR="00BA7A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ьных (межэтнических) конфликтов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798" w:type="dxa"/>
            <w:vAlign w:val="center"/>
          </w:tcPr>
          <w:p w:rsidR="005425F8" w:rsidRPr="00DC14D6" w:rsidRDefault="005425F8" w:rsidP="00B01E5A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201</w:t>
            </w:r>
            <w:r w:rsidR="00922C52">
              <w:rPr>
                <w:rFonts w:ascii="Times New Roman" w:hAnsi="Times New Roman" w:cs="Times New Roman"/>
              </w:rPr>
              <w:t>8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7798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43238E">
        <w:tc>
          <w:tcPr>
            <w:tcW w:w="2126" w:type="dxa"/>
          </w:tcPr>
          <w:p w:rsidR="00013E03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Pr="00DC14D6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  <w:p w:rsidR="005425F8" w:rsidRPr="00DC14D6" w:rsidRDefault="00013E03" w:rsidP="0063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7798" w:type="dxa"/>
          </w:tcPr>
          <w:p w:rsidR="005425F8" w:rsidRPr="00DC14D6" w:rsidRDefault="00013E03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50,0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98" w:type="dxa"/>
          </w:tcPr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B80550">
              <w:t xml:space="preserve">- </w:t>
            </w:r>
            <w:r w:rsidRPr="00780B76">
              <w:rPr>
                <w:rFonts w:ascii="Times New Roman" w:hAnsi="Times New Roman" w:cs="Times New Roman"/>
              </w:rPr>
              <w:t>укрепить межнациональное и межконфессиональное согласие;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 сохранять и развивать языки и культуру народов Российской Федерации, проживающих на территории муниципального образования;</w:t>
            </w:r>
          </w:p>
          <w:p w:rsidR="00E63C2E" w:rsidRPr="00780B76" w:rsidRDefault="00E63C2E" w:rsidP="00780B7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780B76">
              <w:rPr>
                <w:rFonts w:ascii="Times New Roman" w:hAnsi="Times New Roman" w:cs="Times New Roman"/>
              </w:rPr>
              <w:t>- облегчить социальную и культурную адаптацию мигрантов;</w:t>
            </w:r>
          </w:p>
          <w:p w:rsidR="005425F8" w:rsidRPr="00DC14D6" w:rsidRDefault="00E63C2E" w:rsidP="00E63C2E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</w:pPr>
            <w:r w:rsidRPr="00B80550">
              <w:rPr>
                <w:sz w:val="24"/>
                <w:szCs w:val="24"/>
              </w:rPr>
              <w:t>- снизить количество межнациональных (межэтнических) конфликтов</w:t>
            </w:r>
          </w:p>
        </w:tc>
      </w:tr>
      <w:tr w:rsidR="005425F8" w:rsidRPr="00DC14D6" w:rsidTr="0043238E">
        <w:tc>
          <w:tcPr>
            <w:tcW w:w="2126" w:type="dxa"/>
          </w:tcPr>
          <w:p w:rsidR="005425F8" w:rsidRPr="00DC14D6" w:rsidRDefault="00172362" w:rsidP="001E6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Ожидаемая численность </w:t>
            </w:r>
            <w:r w:rsidR="001E6B64">
              <w:rPr>
                <w:rFonts w:ascii="Times New Roman" w:hAnsi="Times New Roman" w:cs="Times New Roman"/>
              </w:rPr>
              <w:t>жителей</w:t>
            </w:r>
            <w:r>
              <w:rPr>
                <w:rFonts w:ascii="Times New Roman" w:hAnsi="Times New Roman" w:cs="Times New Roman"/>
              </w:rPr>
              <w:t>, задействованных в мероприятиях</w:t>
            </w:r>
          </w:p>
        </w:tc>
        <w:tc>
          <w:tcPr>
            <w:tcW w:w="7798" w:type="dxa"/>
          </w:tcPr>
          <w:p w:rsidR="005425F8" w:rsidRPr="00DC14D6" w:rsidRDefault="00172362" w:rsidP="0021642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3E03">
              <w:rPr>
                <w:rFonts w:ascii="Times New Roman" w:hAnsi="Times New Roman" w:cs="Times New Roman"/>
              </w:rPr>
              <w:t xml:space="preserve">100 </w:t>
            </w:r>
            <w:r>
              <w:rPr>
                <w:rFonts w:ascii="Times New Roman" w:hAnsi="Times New Roman" w:cs="Times New Roman"/>
              </w:rPr>
              <w:t>чел.</w:t>
            </w:r>
          </w:p>
        </w:tc>
      </w:tr>
    </w:tbl>
    <w:p w:rsidR="005425F8" w:rsidRPr="00DC14D6" w:rsidRDefault="005425F8" w:rsidP="001774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ПРОГРАММЫ</w:t>
      </w:r>
    </w:p>
    <w:tbl>
      <w:tblPr>
        <w:tblStyle w:val="a9"/>
        <w:tblW w:w="11056" w:type="dxa"/>
        <w:tblInd w:w="-601" w:type="dxa"/>
        <w:tblLayout w:type="fixed"/>
        <w:tblLook w:val="04A0"/>
      </w:tblPr>
      <w:tblGrid>
        <w:gridCol w:w="675"/>
        <w:gridCol w:w="4996"/>
        <w:gridCol w:w="1559"/>
        <w:gridCol w:w="993"/>
        <w:gridCol w:w="1275"/>
        <w:gridCol w:w="1558"/>
      </w:tblGrid>
      <w:tr w:rsidR="004845E7" w:rsidRPr="00DC14D6" w:rsidTr="009D5D6E">
        <w:tc>
          <w:tcPr>
            <w:tcW w:w="675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4845E7" w:rsidRPr="00DC14D6" w:rsidRDefault="009D5D6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4845E7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275" w:type="dxa"/>
          </w:tcPr>
          <w:p w:rsidR="004845E7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Натуральный показатель</w:t>
            </w:r>
          </w:p>
          <w:p w:rsidR="004845E7" w:rsidRPr="00D228B8" w:rsidRDefault="004845E7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558" w:type="dxa"/>
            <w:vAlign w:val="center"/>
          </w:tcPr>
          <w:p w:rsidR="004845E7" w:rsidRPr="00D228B8" w:rsidRDefault="009D5D6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Денежный показатель</w:t>
            </w:r>
            <w:r w:rsidR="004845E7" w:rsidRPr="00D228B8">
              <w:rPr>
                <w:rStyle w:val="a8"/>
                <w:b w:val="0"/>
                <w:sz w:val="22"/>
                <w:szCs w:val="22"/>
              </w:rPr>
              <w:t xml:space="preserve">    (тыс. руб.)</w:t>
            </w:r>
          </w:p>
        </w:tc>
      </w:tr>
      <w:tr w:rsidR="004845E7" w:rsidRPr="00DC14D6" w:rsidTr="009D5D6E">
        <w:tc>
          <w:tcPr>
            <w:tcW w:w="675" w:type="dxa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4996" w:type="dxa"/>
            <w:vAlign w:val="center"/>
          </w:tcPr>
          <w:p w:rsidR="00013E03" w:rsidRPr="00CB18E2" w:rsidRDefault="00CB18E2" w:rsidP="00CB18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для детей старшей возрастной категории и</w:t>
            </w:r>
            <w:r w:rsidR="00013E03" w:rsidRPr="00CB18E2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13E03" w:rsidRPr="00CB18E2">
              <w:rPr>
                <w:rFonts w:ascii="Times New Roman" w:hAnsi="Times New Roman" w:cs="Times New Roman"/>
                <w:sz w:val="24"/>
                <w:szCs w:val="24"/>
              </w:rPr>
              <w:t xml:space="preserve"> семинар о культурах народов России</w:t>
            </w:r>
          </w:p>
          <w:p w:rsidR="004845E7" w:rsidRPr="00376D68" w:rsidRDefault="004845E7" w:rsidP="00376D68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5E7" w:rsidRPr="00DC14D6" w:rsidRDefault="004845E7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2</w:t>
            </w:r>
            <w:r w:rsidR="00436E1D">
              <w:rPr>
                <w:rStyle w:val="a8"/>
                <w:b w:val="0"/>
                <w:sz w:val="24"/>
                <w:szCs w:val="24"/>
              </w:rPr>
              <w:t>-4</w:t>
            </w:r>
            <w:r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A60378" w:rsidRDefault="00A60378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4845E7" w:rsidRDefault="00013E03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60378" w:rsidRDefault="00A60378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4845E7" w:rsidRDefault="00013E03" w:rsidP="00A6037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10</w:t>
            </w:r>
            <w:r w:rsidR="00927507">
              <w:rPr>
                <w:rStyle w:val="a8"/>
                <w:b w:val="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center"/>
          </w:tcPr>
          <w:p w:rsidR="004845E7" w:rsidRPr="00DC14D6" w:rsidRDefault="00013E03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50</w:t>
            </w:r>
            <w:r w:rsidR="004845E7">
              <w:rPr>
                <w:rStyle w:val="a8"/>
                <w:b w:val="0"/>
                <w:sz w:val="24"/>
                <w:szCs w:val="24"/>
              </w:rPr>
              <w:t>,</w:t>
            </w:r>
            <w:r w:rsidR="00A60378">
              <w:rPr>
                <w:rStyle w:val="a8"/>
                <w:b w:val="0"/>
                <w:sz w:val="24"/>
                <w:szCs w:val="24"/>
              </w:rPr>
              <w:t>0</w:t>
            </w:r>
          </w:p>
        </w:tc>
      </w:tr>
      <w:tr w:rsidR="00927507" w:rsidRPr="00DC14D6" w:rsidTr="009D5D6E">
        <w:trPr>
          <w:trHeight w:val="953"/>
        </w:trPr>
        <w:tc>
          <w:tcPr>
            <w:tcW w:w="675" w:type="dxa"/>
          </w:tcPr>
          <w:p w:rsidR="00927507" w:rsidRPr="00DC14D6" w:rsidRDefault="00013E03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927507" w:rsidRPr="00DC14D6" w:rsidRDefault="00BA7AFD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18E2">
              <w:rPr>
                <w:rFonts w:ascii="Times New Roman" w:hAnsi="Times New Roman" w:cs="Times New Roman"/>
                <w:sz w:val="24"/>
                <w:szCs w:val="24"/>
              </w:rPr>
              <w:t>заимообмен</w:t>
            </w:r>
            <w:r w:rsidR="00927507"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с прокуратурой, УМВД  России по Невскому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="00CB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рганами</w:t>
            </w:r>
            <w:proofErr w:type="spellEnd"/>
            <w:r w:rsidR="00927507" w:rsidRPr="00DC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507" w:rsidRPr="00DC14D6" w:rsidTr="009D5D6E">
        <w:trPr>
          <w:trHeight w:val="953"/>
        </w:trPr>
        <w:tc>
          <w:tcPr>
            <w:tcW w:w="675" w:type="dxa"/>
          </w:tcPr>
          <w:p w:rsidR="00927507" w:rsidRPr="00DC14D6" w:rsidRDefault="00013E03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927507" w:rsidRPr="00DC14D6" w:rsidRDefault="00927507" w:rsidP="00BA7A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507" w:rsidRPr="00DC14D6" w:rsidTr="009D5D6E">
        <w:trPr>
          <w:trHeight w:val="953"/>
        </w:trPr>
        <w:tc>
          <w:tcPr>
            <w:tcW w:w="675" w:type="dxa"/>
          </w:tcPr>
          <w:p w:rsidR="00927507" w:rsidRPr="00DC14D6" w:rsidRDefault="00013E03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927507" w:rsidRPr="00DC14D6" w:rsidRDefault="00927507" w:rsidP="00BA7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="00BA7AF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материалов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559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507" w:rsidRPr="00DC14D6" w:rsidTr="009D5D6E">
        <w:trPr>
          <w:trHeight w:val="953"/>
        </w:trPr>
        <w:tc>
          <w:tcPr>
            <w:tcW w:w="675" w:type="dxa"/>
          </w:tcPr>
          <w:p w:rsidR="00927507" w:rsidRPr="00DC14D6" w:rsidRDefault="00013E03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927507" w:rsidRPr="00DC14D6" w:rsidRDefault="00BA7AFD" w:rsidP="00CB18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совета по межнациональным отношениям при администрации </w:t>
            </w:r>
            <w:r w:rsidR="00CB18E2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93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27507" w:rsidRPr="00DC14D6" w:rsidTr="009D5D6E">
        <w:trPr>
          <w:trHeight w:val="953"/>
        </w:trPr>
        <w:tc>
          <w:tcPr>
            <w:tcW w:w="675" w:type="dxa"/>
          </w:tcPr>
          <w:p w:rsidR="00927507" w:rsidRDefault="00013E03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927507" w:rsidRPr="00DC14D6" w:rsidRDefault="00927507" w:rsidP="00BA7AFD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</w:t>
            </w:r>
            <w:r w:rsidR="00BA7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27507" w:rsidRPr="00DC14D6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927507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27507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927507" w:rsidRDefault="0092750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A7AFD" w:rsidRPr="00DC14D6" w:rsidTr="009D5D6E">
        <w:trPr>
          <w:trHeight w:val="953"/>
        </w:trPr>
        <w:tc>
          <w:tcPr>
            <w:tcW w:w="675" w:type="dxa"/>
          </w:tcPr>
          <w:p w:rsidR="00BA7AFD" w:rsidRDefault="00013E03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BA7AFD" w:rsidRPr="00DB5A61" w:rsidRDefault="00BA7AFD" w:rsidP="00CB18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 w:rsidR="00CB18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овета по межнациональным отношениям при администрации </w:t>
            </w:r>
            <w:r w:rsidR="00CB18E2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BA7AFD" w:rsidRDefault="00BA7AFD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  <w:p w:rsidR="00BA7AFD" w:rsidRDefault="00E23DF0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A7AFD">
              <w:rPr>
                <w:rFonts w:ascii="Times New Roman" w:hAnsi="Times New Roman" w:cs="Times New Roman"/>
              </w:rPr>
              <w:t>о плану АНР</w:t>
            </w:r>
          </w:p>
        </w:tc>
        <w:tc>
          <w:tcPr>
            <w:tcW w:w="993" w:type="dxa"/>
          </w:tcPr>
          <w:p w:rsidR="00BA7AFD" w:rsidRDefault="00013E03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A7AFD" w:rsidRDefault="00013E03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BA7AFD" w:rsidRDefault="00013E03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A61" w:rsidRPr="00DC14D6" w:rsidTr="009D5D6E">
        <w:trPr>
          <w:trHeight w:val="953"/>
        </w:trPr>
        <w:tc>
          <w:tcPr>
            <w:tcW w:w="675" w:type="dxa"/>
          </w:tcPr>
          <w:p w:rsidR="00DB5A61" w:rsidRDefault="00013E03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DB5A61" w:rsidRPr="00DB5A61" w:rsidRDefault="00DB5A61" w:rsidP="00BA7A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через средства массовой информации, а также путем размещения на сайте муниципального образования, на стендах о городских и районных мероприятиях, направленных на укрепление межнационального и </w:t>
            </w:r>
            <w:r w:rsidRPr="00DB5A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1559" w:type="dxa"/>
          </w:tcPr>
          <w:p w:rsidR="00DB5A61" w:rsidRDefault="00DB5A61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</w:tcPr>
          <w:p w:rsidR="00DB5A61" w:rsidRDefault="00013E03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B5A61" w:rsidRDefault="00013E03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8" w:type="dxa"/>
          </w:tcPr>
          <w:p w:rsidR="00DB5A61" w:rsidRDefault="00013E03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27507" w:rsidRPr="00DC14D6" w:rsidTr="009D5D6E">
        <w:trPr>
          <w:trHeight w:val="416"/>
        </w:trPr>
        <w:tc>
          <w:tcPr>
            <w:tcW w:w="675" w:type="dxa"/>
          </w:tcPr>
          <w:p w:rsidR="00927507" w:rsidRPr="00DC14D6" w:rsidRDefault="0092750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bottom"/>
          </w:tcPr>
          <w:p w:rsidR="00927507" w:rsidRPr="00DC14D6" w:rsidRDefault="00927507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27507" w:rsidRPr="00DC14D6" w:rsidRDefault="00927507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7507" w:rsidRDefault="0092750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927507" w:rsidRDefault="00013E03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27507" w:rsidRDefault="00927507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927507" w:rsidRDefault="00024FDB" w:rsidP="0021642A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13E0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8" w:type="dxa"/>
            <w:vAlign w:val="bottom"/>
          </w:tcPr>
          <w:p w:rsidR="00927507" w:rsidRPr="00DC14D6" w:rsidRDefault="00013E03" w:rsidP="0092750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927507">
              <w:rPr>
                <w:b/>
                <w:sz w:val="24"/>
                <w:szCs w:val="24"/>
              </w:rPr>
              <w:t>,0</w:t>
            </w:r>
          </w:p>
        </w:tc>
      </w:tr>
    </w:tbl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415AD8" w:rsidRDefault="00415AD8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024FDB" w:rsidRDefault="00024FDB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C14D6" w:rsidRPr="00E36647" w:rsidRDefault="00146850" w:rsidP="00EB7AA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</w:rPr>
        <w:t>«</w:t>
      </w:r>
      <w:r w:rsidR="00E36647">
        <w:rPr>
          <w:rFonts w:ascii="Times New Roman" w:hAnsi="Times New Roman" w:cs="Times New Roman"/>
        </w:rPr>
        <w:t>О</w:t>
      </w:r>
      <w:r w:rsidR="00E36647" w:rsidRPr="00E36647">
        <w:rPr>
          <w:rFonts w:ascii="Times New Roman" w:hAnsi="Times New Roman" w:cs="Times New Roman"/>
          <w:color w:val="auto"/>
        </w:rPr>
        <w:t>рганизация комплексных мероприятий по участию в создании</w:t>
      </w:r>
      <w:r w:rsidR="00E36647">
        <w:rPr>
          <w:rFonts w:ascii="Times New Roman" w:hAnsi="Times New Roman" w:cs="Times New Roman"/>
          <w:color w:val="auto"/>
        </w:rPr>
        <w:t xml:space="preserve"> </w:t>
      </w:r>
      <w:r w:rsidR="00E36647" w:rsidRPr="00E36647">
        <w:rPr>
          <w:rFonts w:ascii="Times New Roman" w:hAnsi="Times New Roman" w:cs="Times New Roman"/>
          <w:color w:val="auto"/>
        </w:rPr>
        <w:t xml:space="preserve">условий для реализации мер, направленных на укрепление </w:t>
      </w:r>
      <w:r w:rsidR="00E36647">
        <w:rPr>
          <w:rFonts w:ascii="Times New Roman" w:hAnsi="Times New Roman" w:cs="Times New Roman"/>
          <w:color w:val="auto"/>
        </w:rPr>
        <w:t xml:space="preserve"> </w:t>
      </w:r>
      <w:r w:rsidR="00E36647" w:rsidRPr="00E36647">
        <w:rPr>
          <w:rFonts w:ascii="Times New Roman" w:hAnsi="Times New Roman" w:cs="Times New Roman"/>
          <w:color w:val="auto"/>
        </w:rPr>
        <w:t xml:space="preserve">межнационального и межконфессионального согласия на территории МО </w:t>
      </w:r>
      <w:proofErr w:type="spellStart"/>
      <w:proofErr w:type="gramStart"/>
      <w:r w:rsidR="00E36647" w:rsidRPr="00E36647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="00E36647" w:rsidRPr="00E36647">
        <w:rPr>
          <w:rFonts w:ascii="Times New Roman" w:hAnsi="Times New Roman" w:cs="Times New Roman"/>
          <w:color w:val="auto"/>
        </w:rPr>
        <w:t xml:space="preserve"> Обуховский</w:t>
      </w:r>
      <w:r w:rsidRPr="00DC14D6">
        <w:rPr>
          <w:rFonts w:ascii="Times New Roman" w:hAnsi="Times New Roman" w:cs="Times New Roman"/>
        </w:rPr>
        <w:t>»</w:t>
      </w:r>
      <w:r w:rsidR="005E5896">
        <w:rPr>
          <w:rFonts w:ascii="Times New Roman" w:hAnsi="Times New Roman" w:cs="Times New Roman"/>
        </w:rPr>
        <w:t>,</w:t>
      </w:r>
      <w:r w:rsidR="00DC14D6" w:rsidRPr="00DC14D6">
        <w:rPr>
          <w:rFonts w:ascii="Times New Roman" w:hAnsi="Times New Roman" w:cs="Times New Roman"/>
          <w:b/>
        </w:rPr>
        <w:t xml:space="preserve">  </w:t>
      </w:r>
      <w:r w:rsidR="00DC14D6" w:rsidRPr="00DC14D6">
        <w:rPr>
          <w:rFonts w:ascii="Times New Roman" w:hAnsi="Times New Roman" w:cs="Times New Roman"/>
        </w:rPr>
        <w:t>целевая статья</w:t>
      </w:r>
      <w:r w:rsidR="00EB7AAF">
        <w:rPr>
          <w:rFonts w:ascii="Times New Roman" w:hAnsi="Times New Roman" w:cs="Times New Roman"/>
        </w:rPr>
        <w:t xml:space="preserve"> 4310700570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0633" w:type="dxa"/>
        <w:tblInd w:w="-601" w:type="dxa"/>
        <w:tblLayout w:type="fixed"/>
        <w:tblLook w:val="04A0"/>
      </w:tblPr>
      <w:tblGrid>
        <w:gridCol w:w="675"/>
        <w:gridCol w:w="3295"/>
        <w:gridCol w:w="3261"/>
        <w:gridCol w:w="1134"/>
        <w:gridCol w:w="1134"/>
        <w:gridCol w:w="1134"/>
      </w:tblGrid>
      <w:tr w:rsidR="00592DEE" w:rsidRPr="00DC14D6" w:rsidTr="00DD39D3">
        <w:trPr>
          <w:trHeight w:val="397"/>
        </w:trPr>
        <w:tc>
          <w:tcPr>
            <w:tcW w:w="675" w:type="dxa"/>
            <w:vMerge w:val="restart"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5" w:type="dxa"/>
            <w:vMerge w:val="restart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29" w:type="dxa"/>
            <w:gridSpan w:val="3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Сумма расходов    (тыс. руб.)</w:t>
            </w:r>
          </w:p>
        </w:tc>
      </w:tr>
      <w:tr w:rsidR="00592DEE" w:rsidRPr="00DC14D6" w:rsidTr="0024002B">
        <w:trPr>
          <w:trHeight w:val="397"/>
        </w:trPr>
        <w:tc>
          <w:tcPr>
            <w:tcW w:w="675" w:type="dxa"/>
            <w:vMerge/>
            <w:vAlign w:val="center"/>
          </w:tcPr>
          <w:p w:rsidR="00592DEE" w:rsidRPr="00DC14D6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95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Что входит в стоимость</w:t>
            </w:r>
          </w:p>
        </w:tc>
        <w:tc>
          <w:tcPr>
            <w:tcW w:w="1134" w:type="dxa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</w:tcPr>
          <w:p w:rsidR="00592DEE" w:rsidRPr="009D5D6E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Цена 1 мероприятия</w:t>
            </w:r>
          </w:p>
          <w:p w:rsidR="00592DEE" w:rsidRPr="009D5D6E" w:rsidRDefault="00592DE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592DEE" w:rsidRPr="009D5D6E" w:rsidRDefault="00592DE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4845E7" w:rsidRPr="00DC14D6" w:rsidTr="0024002B">
        <w:trPr>
          <w:trHeight w:val="953"/>
        </w:trPr>
        <w:tc>
          <w:tcPr>
            <w:tcW w:w="675" w:type="dxa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295" w:type="dxa"/>
            <w:vAlign w:val="center"/>
          </w:tcPr>
          <w:p w:rsidR="00013E03" w:rsidRPr="009D5D6E" w:rsidRDefault="00013E03" w:rsidP="00013E03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D5D6E">
              <w:rPr>
                <w:rStyle w:val="95pt"/>
                <w:sz w:val="24"/>
                <w:szCs w:val="24"/>
              </w:rPr>
              <w:t>Интерактивный семинар о культурах народов России</w:t>
            </w:r>
          </w:p>
          <w:p w:rsidR="004845E7" w:rsidRPr="009D5D6E" w:rsidRDefault="004845E7" w:rsidP="004845E7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13E03" w:rsidRPr="009D5D6E" w:rsidRDefault="00013E03" w:rsidP="00013E03">
            <w:pPr>
              <w:pStyle w:val="1"/>
              <w:shd w:val="clear" w:color="auto" w:fill="auto"/>
              <w:spacing w:before="0" w:after="0" w:line="264" w:lineRule="exact"/>
              <w:ind w:left="120"/>
              <w:jc w:val="left"/>
              <w:rPr>
                <w:sz w:val="24"/>
                <w:szCs w:val="24"/>
              </w:rPr>
            </w:pPr>
            <w:r w:rsidRPr="009D5D6E">
              <w:rPr>
                <w:rStyle w:val="95pt"/>
                <w:sz w:val="24"/>
                <w:szCs w:val="24"/>
              </w:rPr>
              <w:t>номер с отдельным коллективом, длительность - 5 мин. Презентации особенностей культуры разных народов не менее 5 представителей)</w:t>
            </w:r>
          </w:p>
          <w:p w:rsidR="004845E7" w:rsidRPr="009D5D6E" w:rsidRDefault="00013E03" w:rsidP="00013E0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D6E">
              <w:rPr>
                <w:rStyle w:val="95pt"/>
                <w:rFonts w:eastAsia="Courier New"/>
                <w:sz w:val="24"/>
                <w:szCs w:val="24"/>
              </w:rPr>
              <w:t xml:space="preserve">Творческие номера после каждой презентации (не менее 5 номеров). Закрытие номер с отдельным коллективом, длительность - 5 мин. Количество зрителей </w:t>
            </w:r>
          </w:p>
          <w:p w:rsidR="004845E7" w:rsidRPr="009D5D6E" w:rsidRDefault="004845E7" w:rsidP="00AA35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5D6E">
              <w:rPr>
                <w:sz w:val="24"/>
                <w:szCs w:val="24"/>
              </w:rPr>
              <w:t>(</w:t>
            </w:r>
            <w:r w:rsidRPr="009D5D6E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4845E7" w:rsidRPr="009D5D6E" w:rsidRDefault="004845E7" w:rsidP="004845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45E7" w:rsidRPr="009D5D6E" w:rsidRDefault="00013E03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845E7" w:rsidRPr="009D5D6E" w:rsidRDefault="00013E03" w:rsidP="0024002B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4845E7" w:rsidRPr="009D5D6E" w:rsidRDefault="00EF5154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 w:rsidRPr="009D5D6E">
              <w:rPr>
                <w:rStyle w:val="a8"/>
                <w:b w:val="0"/>
                <w:sz w:val="24"/>
                <w:szCs w:val="24"/>
              </w:rPr>
              <w:t>5</w:t>
            </w:r>
            <w:r w:rsidR="00013E03" w:rsidRPr="009D5D6E">
              <w:rPr>
                <w:rStyle w:val="a8"/>
                <w:b w:val="0"/>
                <w:sz w:val="24"/>
                <w:szCs w:val="24"/>
              </w:rPr>
              <w:t>0</w:t>
            </w:r>
            <w:r w:rsidR="0021642A" w:rsidRPr="009D5D6E">
              <w:rPr>
                <w:rStyle w:val="a8"/>
                <w:b w:val="0"/>
                <w:sz w:val="24"/>
                <w:szCs w:val="24"/>
              </w:rPr>
              <w:t>,0</w:t>
            </w:r>
          </w:p>
        </w:tc>
      </w:tr>
      <w:tr w:rsidR="004845E7" w:rsidRPr="00DC14D6" w:rsidTr="0024002B">
        <w:trPr>
          <w:trHeight w:val="459"/>
        </w:trPr>
        <w:tc>
          <w:tcPr>
            <w:tcW w:w="675" w:type="dxa"/>
          </w:tcPr>
          <w:p w:rsidR="004845E7" w:rsidRPr="00DC14D6" w:rsidRDefault="004845E7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4845E7" w:rsidRPr="00DC14D6" w:rsidRDefault="004845E7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4845E7" w:rsidRPr="00DC14D6" w:rsidRDefault="004845E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45E7" w:rsidRDefault="00024FDB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4845E7" w:rsidRDefault="004845E7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845E7" w:rsidRPr="00DC14D6" w:rsidRDefault="00024FDB" w:rsidP="00EF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A260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496EAE" w:rsidRPr="00DC14D6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96EAE" w:rsidRPr="00DC14D6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3E03"/>
    <w:rsid w:val="00014018"/>
    <w:rsid w:val="00024FDB"/>
    <w:rsid w:val="00034051"/>
    <w:rsid w:val="00052220"/>
    <w:rsid w:val="00060212"/>
    <w:rsid w:val="000C2AA9"/>
    <w:rsid w:val="000C3CDF"/>
    <w:rsid w:val="00111C5D"/>
    <w:rsid w:val="0011651D"/>
    <w:rsid w:val="00131457"/>
    <w:rsid w:val="00133AD3"/>
    <w:rsid w:val="00146850"/>
    <w:rsid w:val="00172362"/>
    <w:rsid w:val="0017742B"/>
    <w:rsid w:val="00177E99"/>
    <w:rsid w:val="00196048"/>
    <w:rsid w:val="001E222B"/>
    <w:rsid w:val="001E6B64"/>
    <w:rsid w:val="00212ED3"/>
    <w:rsid w:val="0021642A"/>
    <w:rsid w:val="00217B3F"/>
    <w:rsid w:val="0024002B"/>
    <w:rsid w:val="00251A4F"/>
    <w:rsid w:val="00275EA8"/>
    <w:rsid w:val="00283041"/>
    <w:rsid w:val="002D061F"/>
    <w:rsid w:val="00323394"/>
    <w:rsid w:val="00364E42"/>
    <w:rsid w:val="00376D68"/>
    <w:rsid w:val="00386623"/>
    <w:rsid w:val="00387162"/>
    <w:rsid w:val="003C4EA6"/>
    <w:rsid w:val="003D6421"/>
    <w:rsid w:val="003D72A8"/>
    <w:rsid w:val="003F62B9"/>
    <w:rsid w:val="0040176A"/>
    <w:rsid w:val="00415AD8"/>
    <w:rsid w:val="00424AB7"/>
    <w:rsid w:val="004252F7"/>
    <w:rsid w:val="0043238E"/>
    <w:rsid w:val="00435427"/>
    <w:rsid w:val="00436E1D"/>
    <w:rsid w:val="004529F1"/>
    <w:rsid w:val="004845E7"/>
    <w:rsid w:val="00496EAE"/>
    <w:rsid w:val="004D426E"/>
    <w:rsid w:val="004D60F9"/>
    <w:rsid w:val="004E24D8"/>
    <w:rsid w:val="005048E4"/>
    <w:rsid w:val="005403DC"/>
    <w:rsid w:val="005425F8"/>
    <w:rsid w:val="00545E75"/>
    <w:rsid w:val="005578F2"/>
    <w:rsid w:val="00567941"/>
    <w:rsid w:val="005837A9"/>
    <w:rsid w:val="00583D9B"/>
    <w:rsid w:val="00592DEE"/>
    <w:rsid w:val="005B550D"/>
    <w:rsid w:val="005E35B5"/>
    <w:rsid w:val="005E5896"/>
    <w:rsid w:val="00617E23"/>
    <w:rsid w:val="006337EE"/>
    <w:rsid w:val="006620C4"/>
    <w:rsid w:val="00676DE7"/>
    <w:rsid w:val="00692B45"/>
    <w:rsid w:val="006B23A0"/>
    <w:rsid w:val="00700204"/>
    <w:rsid w:val="0072371A"/>
    <w:rsid w:val="007243E6"/>
    <w:rsid w:val="00730905"/>
    <w:rsid w:val="00734404"/>
    <w:rsid w:val="00780B76"/>
    <w:rsid w:val="00797202"/>
    <w:rsid w:val="007A7A52"/>
    <w:rsid w:val="007E631A"/>
    <w:rsid w:val="007F15FA"/>
    <w:rsid w:val="00810A62"/>
    <w:rsid w:val="00815EF9"/>
    <w:rsid w:val="0082620B"/>
    <w:rsid w:val="00833610"/>
    <w:rsid w:val="008778A1"/>
    <w:rsid w:val="008D49F9"/>
    <w:rsid w:val="008E6939"/>
    <w:rsid w:val="008F1DAF"/>
    <w:rsid w:val="008F5D19"/>
    <w:rsid w:val="00922C52"/>
    <w:rsid w:val="00927507"/>
    <w:rsid w:val="00956098"/>
    <w:rsid w:val="00966856"/>
    <w:rsid w:val="00986353"/>
    <w:rsid w:val="009C7E88"/>
    <w:rsid w:val="009D17DB"/>
    <w:rsid w:val="009D5D6E"/>
    <w:rsid w:val="009F565B"/>
    <w:rsid w:val="00A044CC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E3E64"/>
    <w:rsid w:val="00AE4740"/>
    <w:rsid w:val="00AE4EC5"/>
    <w:rsid w:val="00B00710"/>
    <w:rsid w:val="00B01E5A"/>
    <w:rsid w:val="00B1205A"/>
    <w:rsid w:val="00B153FE"/>
    <w:rsid w:val="00B15CF6"/>
    <w:rsid w:val="00B461EB"/>
    <w:rsid w:val="00B91013"/>
    <w:rsid w:val="00B95BC2"/>
    <w:rsid w:val="00BA7AFD"/>
    <w:rsid w:val="00BB430C"/>
    <w:rsid w:val="00BD4EF5"/>
    <w:rsid w:val="00BD4F8D"/>
    <w:rsid w:val="00BD5284"/>
    <w:rsid w:val="00C045D4"/>
    <w:rsid w:val="00C20DB7"/>
    <w:rsid w:val="00C27D48"/>
    <w:rsid w:val="00C92567"/>
    <w:rsid w:val="00C9410F"/>
    <w:rsid w:val="00CB18E2"/>
    <w:rsid w:val="00CB6AEA"/>
    <w:rsid w:val="00CC1C8E"/>
    <w:rsid w:val="00CE369D"/>
    <w:rsid w:val="00D04E13"/>
    <w:rsid w:val="00D228B8"/>
    <w:rsid w:val="00D364F4"/>
    <w:rsid w:val="00DA6566"/>
    <w:rsid w:val="00DB2627"/>
    <w:rsid w:val="00DB5A61"/>
    <w:rsid w:val="00DC14D6"/>
    <w:rsid w:val="00DD15B8"/>
    <w:rsid w:val="00DD6CFB"/>
    <w:rsid w:val="00DE3F08"/>
    <w:rsid w:val="00E01E23"/>
    <w:rsid w:val="00E0410C"/>
    <w:rsid w:val="00E07055"/>
    <w:rsid w:val="00E11162"/>
    <w:rsid w:val="00E23DF0"/>
    <w:rsid w:val="00E3131F"/>
    <w:rsid w:val="00E36647"/>
    <w:rsid w:val="00E36EC0"/>
    <w:rsid w:val="00E435E1"/>
    <w:rsid w:val="00E63C2E"/>
    <w:rsid w:val="00E646EF"/>
    <w:rsid w:val="00E67E88"/>
    <w:rsid w:val="00E86326"/>
    <w:rsid w:val="00E91F1C"/>
    <w:rsid w:val="00EB209F"/>
    <w:rsid w:val="00EB460B"/>
    <w:rsid w:val="00EB7AAF"/>
    <w:rsid w:val="00EC11C2"/>
    <w:rsid w:val="00ED5999"/>
    <w:rsid w:val="00EE520A"/>
    <w:rsid w:val="00EF5154"/>
    <w:rsid w:val="00F23A9F"/>
    <w:rsid w:val="00F241DD"/>
    <w:rsid w:val="00F34DB5"/>
    <w:rsid w:val="00F72A50"/>
    <w:rsid w:val="00F84FE6"/>
    <w:rsid w:val="00F85773"/>
    <w:rsid w:val="00F906BE"/>
    <w:rsid w:val="00FA3DAB"/>
    <w:rsid w:val="00FA4F4F"/>
    <w:rsid w:val="00FD29FE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header"/>
    <w:basedOn w:val="a"/>
    <w:link w:val="ac"/>
    <w:rsid w:val="00E63C2E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Верхний колонтитул Знак"/>
    <w:basedOn w:val="a0"/>
    <w:link w:val="ab"/>
    <w:rsid w:val="00E63C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5pt">
    <w:name w:val="Основной текст + 9;5 pt"/>
    <w:basedOn w:val="a4"/>
    <w:rsid w:val="00013E0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rsid w:val="00013E03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55</cp:revision>
  <cp:lastPrinted>2017-10-27T13:12:00Z</cp:lastPrinted>
  <dcterms:created xsi:type="dcterms:W3CDTF">2016-06-08T09:58:00Z</dcterms:created>
  <dcterms:modified xsi:type="dcterms:W3CDTF">2017-11-08T10:24:00Z</dcterms:modified>
</cp:coreProperties>
</file>