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FA387A" w:rsidRDefault="004633E1" w:rsidP="00FA387A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ООО «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Типографский Комплекс «Девиз»</w:t>
      </w: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, 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7801159356</w:t>
      </w:r>
      <w:r w:rsidR="00DD0C18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КПП 780601001, ОГРН 1027800564219, 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юридический адрес </w:t>
      </w: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19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807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31DCA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г.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Санкт – Петербург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proofErr w:type="spellStart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ул</w:t>
      </w:r>
      <w:proofErr w:type="spellEnd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.</w:t>
      </w:r>
      <w:proofErr w:type="spellStart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Трефолева</w:t>
      </w:r>
      <w:proofErr w:type="spellEnd"/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д.2, </w:t>
      </w:r>
      <w:proofErr w:type="spellStart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лит.БЕ</w:t>
      </w:r>
      <w:proofErr w:type="spellEnd"/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в соответствии с требованиями действующего законодательства уведомляет о готовности 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по 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изгот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>о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вл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>ению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печатны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х предвыборных агитационных 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материал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>ов на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выбор</w:t>
      </w:r>
      <w:r w:rsidR="00FA387A">
        <w:rPr>
          <w:rFonts w:ascii="Helvetica" w:eastAsia="Times New Roman" w:hAnsi="Helvetica" w:cs="Helvetica"/>
          <w:i w:val="0"/>
          <w:color w:val="444444"/>
          <w:lang w:eastAsia="ru-RU"/>
        </w:rPr>
        <w:t>ах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FA387A" w:rsidRDefault="00601A49" w:rsidP="00FA387A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FA387A" w:rsidRDefault="004633E1" w:rsidP="00FA387A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Генеральный директор</w:t>
      </w:r>
      <w:r w:rsidR="00601A49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Киселев О.И.</w:t>
      </w:r>
    </w:p>
    <w:p w:rsidR="00601A49" w:rsidRPr="00FA387A" w:rsidRDefault="009C0966" w:rsidP="00FA387A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Тел. </w:t>
      </w:r>
      <w:r w:rsidR="006E22BD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(812)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335-18-30</w:t>
      </w:r>
      <w:r w:rsidR="00315EBD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доб.128</w:t>
      </w:r>
    </w:p>
    <w:p w:rsidR="009C0966" w:rsidRDefault="00601A49" w:rsidP="00FA387A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FA387A">
        <w:rPr>
          <w:rFonts w:ascii="Helvetica" w:eastAsia="Times New Roman" w:hAnsi="Helvetica" w:cs="Helvetica"/>
          <w:i w:val="0"/>
          <w:color w:val="444444"/>
          <w:lang w:eastAsia="ru-RU"/>
        </w:rPr>
        <w:t>Сведения о расценках и условиях оплаты опубликованы в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издании «Провинция </w:t>
      </w:r>
      <w:proofErr w:type="spellStart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Северо-Запад</w:t>
      </w:r>
      <w:proofErr w:type="spellEnd"/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»</w:t>
      </w:r>
      <w:r w:rsidR="00315EBD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751AC" w:rsidRPr="00FA387A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315EBD" w:rsidRPr="00FA387A">
        <w:rPr>
          <w:rFonts w:ascii="Helvetica" w:eastAsia="Times New Roman" w:hAnsi="Helvetica" w:cs="Helvetica"/>
          <w:i w:val="0"/>
          <w:color w:val="444444"/>
          <w:lang w:eastAsia="ru-RU"/>
        </w:rPr>
        <w:t>№ 31(</w:t>
      </w:r>
      <w:r w:rsidR="00315E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894) от 05.07.2019.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0DB9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282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5EBD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3D4A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33E1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356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7B6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136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39FD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51AC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87A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3</cp:revision>
  <dcterms:created xsi:type="dcterms:W3CDTF">2019-07-17T09:13:00Z</dcterms:created>
  <dcterms:modified xsi:type="dcterms:W3CDTF">2019-07-17T09:36:00Z</dcterms:modified>
</cp:coreProperties>
</file>