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EA" w:rsidRPr="00350EEA" w:rsidRDefault="00EE1A78" w:rsidP="00350EEA">
      <w:pPr>
        <w:pStyle w:val="a3"/>
        <w:spacing w:after="0"/>
        <w:jc w:val="center"/>
        <w:rPr>
          <w:b/>
          <w:bCs/>
          <w:sz w:val="28"/>
          <w:szCs w:val="28"/>
          <w:u w:val="single"/>
        </w:rPr>
      </w:pPr>
      <w:r w:rsidRPr="00350EEA">
        <w:rPr>
          <w:b/>
          <w:bCs/>
          <w:sz w:val="28"/>
          <w:szCs w:val="28"/>
          <w:u w:val="single"/>
        </w:rPr>
        <w:t xml:space="preserve">ОТЧЕТ ГЛАВЫ МО </w:t>
      </w:r>
      <w:proofErr w:type="spellStart"/>
      <w:proofErr w:type="gramStart"/>
      <w:r w:rsidRPr="00350EEA">
        <w:rPr>
          <w:b/>
          <w:bCs/>
          <w:sz w:val="28"/>
          <w:szCs w:val="28"/>
          <w:u w:val="single"/>
        </w:rPr>
        <w:t>МО</w:t>
      </w:r>
      <w:proofErr w:type="spellEnd"/>
      <w:proofErr w:type="gramEnd"/>
      <w:r w:rsidRPr="00350EEA">
        <w:rPr>
          <w:b/>
          <w:bCs/>
          <w:sz w:val="28"/>
          <w:szCs w:val="28"/>
          <w:u w:val="single"/>
        </w:rPr>
        <w:t xml:space="preserve"> ОБУХОВСКИЙ БАКУЛИНА В.Ю. </w:t>
      </w:r>
    </w:p>
    <w:p w:rsidR="00350EEA" w:rsidRPr="00350EEA" w:rsidRDefault="00EE1A78" w:rsidP="00350EEA">
      <w:pPr>
        <w:pStyle w:val="a3"/>
        <w:spacing w:after="0"/>
        <w:jc w:val="center"/>
        <w:rPr>
          <w:b/>
          <w:bCs/>
          <w:sz w:val="28"/>
          <w:szCs w:val="28"/>
          <w:u w:val="single"/>
        </w:rPr>
      </w:pPr>
      <w:r w:rsidRPr="00350EEA">
        <w:rPr>
          <w:b/>
          <w:bCs/>
          <w:sz w:val="28"/>
          <w:szCs w:val="28"/>
          <w:u w:val="single"/>
        </w:rPr>
        <w:t>О РЕЗУЛЬТАТАХ СВОЕЙ ДЕЯТЕЛЬНОСТИ ЗА 2022 ГОД</w:t>
      </w:r>
    </w:p>
    <w:p w:rsidR="00350EEA" w:rsidRPr="00350EEA" w:rsidRDefault="00350EEA" w:rsidP="00350EEA">
      <w:pPr>
        <w:jc w:val="center"/>
        <w:rPr>
          <w:sz w:val="28"/>
          <w:szCs w:val="28"/>
        </w:rPr>
      </w:pPr>
    </w:p>
    <w:p w:rsidR="00350EEA" w:rsidRDefault="00350EEA" w:rsidP="00350EEA">
      <w:pPr>
        <w:ind w:firstLine="426"/>
        <w:jc w:val="both"/>
        <w:rPr>
          <w:sz w:val="28"/>
          <w:szCs w:val="28"/>
        </w:rPr>
      </w:pPr>
      <w:proofErr w:type="gramStart"/>
      <w:r w:rsidRPr="00350EEA">
        <w:rPr>
          <w:sz w:val="28"/>
          <w:szCs w:val="28"/>
        </w:rPr>
        <w:t>В соответствии с частями 5, 5.1 статьи 36 Федерального закона от 06.10.2003 №131-ФЗ «Об организации местного самоуправления»,  пунктом 6 статьи 27 Закона Санкт-Петербурга от 23.09.2009 № 420-79 «Об организации местного самоуправления в Санкт-Петербурге», пунктом 3.1 статьи 19 Устава внутригородского муниципального образования города федерального значения Санкт-Петербурга муниципальный округ  Обуховский, представляю Муниципальному совету Муниципального образования муниципальный округ Обуховский  отчет о результатах своей деятельности</w:t>
      </w:r>
      <w:proofErr w:type="gramEnd"/>
      <w:r w:rsidRPr="00350EEA">
        <w:rPr>
          <w:sz w:val="28"/>
          <w:szCs w:val="28"/>
        </w:rPr>
        <w:t xml:space="preserve"> за 2022 год.</w:t>
      </w:r>
    </w:p>
    <w:p w:rsidR="007C1AD0" w:rsidRPr="00350EEA" w:rsidRDefault="007C1AD0" w:rsidP="00350EEA">
      <w:pPr>
        <w:ind w:firstLine="426"/>
        <w:jc w:val="both"/>
        <w:rPr>
          <w:sz w:val="28"/>
          <w:szCs w:val="28"/>
        </w:rPr>
      </w:pPr>
    </w:p>
    <w:p w:rsidR="00350EEA" w:rsidRDefault="00350EEA" w:rsidP="00350EEA">
      <w:pPr>
        <w:ind w:firstLine="426"/>
        <w:jc w:val="both"/>
        <w:rPr>
          <w:sz w:val="28"/>
          <w:szCs w:val="28"/>
        </w:rPr>
      </w:pPr>
      <w:r w:rsidRPr="00350EEA">
        <w:rPr>
          <w:sz w:val="28"/>
          <w:szCs w:val="28"/>
        </w:rPr>
        <w:t>Подведение итогов – это всегда очень ответственный и важный результат общей работы главы муниципального образования, депутатского корпуса и администрации нашего муниципального образования.</w:t>
      </w:r>
      <w:r>
        <w:rPr>
          <w:sz w:val="28"/>
          <w:szCs w:val="28"/>
        </w:rPr>
        <w:t xml:space="preserve"> </w:t>
      </w:r>
    </w:p>
    <w:p w:rsidR="007C1AD0" w:rsidRDefault="007C1AD0" w:rsidP="00350EEA">
      <w:pPr>
        <w:ind w:firstLine="426"/>
        <w:jc w:val="both"/>
        <w:rPr>
          <w:sz w:val="28"/>
          <w:szCs w:val="28"/>
        </w:rPr>
      </w:pPr>
    </w:p>
    <w:p w:rsidR="00350EEA" w:rsidRDefault="00350EEA" w:rsidP="00350EEA">
      <w:pPr>
        <w:ind w:firstLine="425"/>
        <w:jc w:val="both"/>
        <w:rPr>
          <w:sz w:val="28"/>
          <w:szCs w:val="28"/>
          <w:shd w:val="clear" w:color="auto" w:fill="FFFFFF"/>
        </w:rPr>
      </w:pPr>
      <w:r w:rsidRPr="00350EEA">
        <w:rPr>
          <w:sz w:val="28"/>
          <w:szCs w:val="28"/>
          <w:shd w:val="clear" w:color="auto" w:fill="FFFFFF"/>
        </w:rPr>
        <w:t>Важным направлением деятельности депутатов муниципального совета явля</w:t>
      </w:r>
      <w:r w:rsidR="002444E4">
        <w:rPr>
          <w:sz w:val="28"/>
          <w:szCs w:val="28"/>
          <w:shd w:val="clear" w:color="auto" w:fill="FFFFFF"/>
        </w:rPr>
        <w:t>ется</w:t>
      </w:r>
      <w:r w:rsidRPr="00350EEA">
        <w:rPr>
          <w:sz w:val="28"/>
          <w:szCs w:val="28"/>
          <w:shd w:val="clear" w:color="auto" w:fill="FFFFFF"/>
        </w:rPr>
        <w:t xml:space="preserve"> совершенствование правовых, организационных, финансово-экономических основ органов местного самоуправления муниципального округа, приведение местной нормативной правовой базы в соответствие с изменениями, которые были внесены в федеральные законы и законы города Санкт-Петербурга.</w:t>
      </w:r>
    </w:p>
    <w:p w:rsidR="007C1AD0" w:rsidRPr="00350EEA" w:rsidRDefault="007C1AD0" w:rsidP="00350EEA">
      <w:pPr>
        <w:ind w:firstLine="425"/>
        <w:jc w:val="both"/>
        <w:rPr>
          <w:sz w:val="28"/>
          <w:szCs w:val="28"/>
          <w:shd w:val="clear" w:color="auto" w:fill="FFFFFF"/>
        </w:rPr>
      </w:pPr>
    </w:p>
    <w:p w:rsidR="00350EEA" w:rsidRPr="00350EEA" w:rsidRDefault="00350EEA" w:rsidP="00350EEA">
      <w:pPr>
        <w:ind w:firstLine="425"/>
        <w:jc w:val="both"/>
        <w:rPr>
          <w:rFonts w:asciiTheme="minorHAnsi" w:hAnsiTheme="minorHAnsi"/>
          <w:color w:val="444444"/>
          <w:sz w:val="15"/>
          <w:szCs w:val="15"/>
          <w:shd w:val="clear" w:color="auto" w:fill="F9F9F9"/>
        </w:rPr>
      </w:pPr>
      <w:r w:rsidRPr="00350EEA">
        <w:rPr>
          <w:sz w:val="28"/>
          <w:szCs w:val="28"/>
          <w:shd w:val="clear" w:color="auto" w:fill="FFFFFF"/>
        </w:rPr>
        <w:t>Депутаты не остаются равнодушными к проблемам жителей нашего округа, ответственно подходят к подготовке проектов решений</w:t>
      </w:r>
      <w:r w:rsidR="007D1EDD">
        <w:rPr>
          <w:sz w:val="28"/>
          <w:szCs w:val="28"/>
          <w:shd w:val="clear" w:color="auto" w:fill="FFFFFF"/>
        </w:rPr>
        <w:t xml:space="preserve"> М</w:t>
      </w:r>
      <w:r w:rsidRPr="00350EEA">
        <w:rPr>
          <w:sz w:val="28"/>
          <w:szCs w:val="28"/>
          <w:shd w:val="clear" w:color="auto" w:fill="FFFFFF"/>
        </w:rPr>
        <w:t>униципального совета, вносят свои предложения и замечания.</w:t>
      </w:r>
      <w:r w:rsidR="007D1EDD">
        <w:rPr>
          <w:sz w:val="28"/>
          <w:szCs w:val="28"/>
          <w:shd w:val="clear" w:color="auto" w:fill="FFFFFF"/>
        </w:rPr>
        <w:t xml:space="preserve"> Нормотворческая деятельность Муниципального совета позволяет органам местного самоуправления эффективно решать многие вопросы местного значения.</w:t>
      </w:r>
    </w:p>
    <w:p w:rsidR="00350EEA" w:rsidRPr="00350EEA" w:rsidRDefault="00350EEA" w:rsidP="00350EEA">
      <w:pPr>
        <w:ind w:firstLine="426"/>
        <w:jc w:val="both"/>
        <w:rPr>
          <w:sz w:val="28"/>
          <w:szCs w:val="28"/>
        </w:rPr>
      </w:pPr>
      <w:r w:rsidRPr="00350EEA">
        <w:rPr>
          <w:sz w:val="28"/>
          <w:szCs w:val="28"/>
          <w:shd w:val="clear" w:color="auto" w:fill="FFFFFF"/>
        </w:rPr>
        <w:t xml:space="preserve">В 2022 году </w:t>
      </w:r>
      <w:r w:rsidR="00C237FF">
        <w:rPr>
          <w:sz w:val="28"/>
          <w:szCs w:val="28"/>
          <w:shd w:val="clear" w:color="auto" w:fill="FFFFFF"/>
        </w:rPr>
        <w:t>депутатами</w:t>
      </w:r>
      <w:r w:rsidRPr="00350EEA">
        <w:rPr>
          <w:sz w:val="28"/>
          <w:szCs w:val="28"/>
          <w:shd w:val="clear" w:color="auto" w:fill="FFFFFF"/>
        </w:rPr>
        <w:t xml:space="preserve"> было</w:t>
      </w:r>
      <w:r w:rsidRPr="00350EEA">
        <w:rPr>
          <w:sz w:val="28"/>
          <w:szCs w:val="28"/>
        </w:rPr>
        <w:t xml:space="preserve">  проведено 13 заседаний, на которых принято 49 муниципальных правовых актов, в том числе 28 нормативно-правовых, из них по бюджету – 15, по </w:t>
      </w:r>
      <w:proofErr w:type="spellStart"/>
      <w:r w:rsidRPr="00350EEA">
        <w:rPr>
          <w:sz w:val="28"/>
          <w:szCs w:val="28"/>
        </w:rPr>
        <w:t>антикоррупционной</w:t>
      </w:r>
      <w:proofErr w:type="spellEnd"/>
      <w:r w:rsidRPr="00350EEA">
        <w:rPr>
          <w:sz w:val="28"/>
          <w:szCs w:val="28"/>
        </w:rPr>
        <w:t xml:space="preserve"> деятельности – 5, по изменению в Устав – 3;</w:t>
      </w:r>
    </w:p>
    <w:p w:rsidR="00350EEA" w:rsidRDefault="00350EEA" w:rsidP="00350EEA">
      <w:pPr>
        <w:ind w:firstLine="425"/>
        <w:jc w:val="both"/>
        <w:rPr>
          <w:sz w:val="28"/>
          <w:szCs w:val="28"/>
        </w:rPr>
      </w:pPr>
      <w:r w:rsidRPr="00350EEA">
        <w:rPr>
          <w:sz w:val="28"/>
          <w:szCs w:val="28"/>
        </w:rPr>
        <w:t>- мною издан 41 муниципальный правовой акт по основной деятельности муниципального совета, вынесено 4 постановления.</w:t>
      </w:r>
    </w:p>
    <w:p w:rsidR="007D1EDD" w:rsidRDefault="007D1EDD" w:rsidP="00350EEA">
      <w:pPr>
        <w:ind w:firstLine="425"/>
        <w:jc w:val="both"/>
        <w:rPr>
          <w:sz w:val="28"/>
          <w:szCs w:val="28"/>
        </w:rPr>
      </w:pPr>
    </w:p>
    <w:p w:rsidR="00350EEA" w:rsidRDefault="00350EEA" w:rsidP="00350EEA">
      <w:pPr>
        <w:ind w:firstLine="425"/>
        <w:jc w:val="both"/>
        <w:rPr>
          <w:sz w:val="28"/>
          <w:szCs w:val="28"/>
        </w:rPr>
      </w:pPr>
      <w:r w:rsidRPr="00350EEA">
        <w:rPr>
          <w:sz w:val="28"/>
          <w:szCs w:val="28"/>
        </w:rPr>
        <w:t xml:space="preserve">В соответствии с действующим законодательством </w:t>
      </w:r>
      <w:r w:rsidR="00106237">
        <w:rPr>
          <w:sz w:val="28"/>
          <w:szCs w:val="28"/>
        </w:rPr>
        <w:t xml:space="preserve">все </w:t>
      </w:r>
      <w:r w:rsidRPr="00350EEA">
        <w:rPr>
          <w:sz w:val="28"/>
          <w:szCs w:val="28"/>
        </w:rPr>
        <w:t xml:space="preserve">проекты нормативных правовых актов заблаговременно размещались на официальном сайте МО </w:t>
      </w:r>
      <w:proofErr w:type="spellStart"/>
      <w:proofErr w:type="gramStart"/>
      <w:r w:rsidRPr="00350EEA"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50EEA">
        <w:rPr>
          <w:sz w:val="28"/>
          <w:szCs w:val="28"/>
        </w:rPr>
        <w:t xml:space="preserve">Обуховский для обеспечения проведения независимой </w:t>
      </w:r>
      <w:proofErr w:type="spellStart"/>
      <w:r w:rsidRPr="00350EEA">
        <w:rPr>
          <w:sz w:val="28"/>
          <w:szCs w:val="28"/>
        </w:rPr>
        <w:t>антикоррупционной</w:t>
      </w:r>
      <w:proofErr w:type="spellEnd"/>
      <w:r w:rsidRPr="00350EEA">
        <w:rPr>
          <w:sz w:val="28"/>
          <w:szCs w:val="28"/>
        </w:rPr>
        <w:t xml:space="preserve"> экспертизы, а также направлялись в прокуратуру Невского района</w:t>
      </w:r>
      <w:r>
        <w:rPr>
          <w:sz w:val="28"/>
          <w:szCs w:val="28"/>
        </w:rPr>
        <w:t xml:space="preserve"> </w:t>
      </w:r>
      <w:r w:rsidRPr="00350EEA">
        <w:rPr>
          <w:sz w:val="28"/>
          <w:szCs w:val="28"/>
        </w:rPr>
        <w:t>Санкт-Петербурга. Все нормативные правовые акты были направлены в Юридический комитет Администрации Губернатора Санкт-Петербурга для включения в Регистр муниципальных нормативных правовых актов Санкт-Петербурга.</w:t>
      </w:r>
    </w:p>
    <w:p w:rsidR="007C1AD0" w:rsidRPr="00350EEA" w:rsidRDefault="007C1AD0" w:rsidP="00350EEA">
      <w:pPr>
        <w:ind w:firstLine="425"/>
        <w:jc w:val="both"/>
        <w:rPr>
          <w:sz w:val="28"/>
          <w:szCs w:val="28"/>
        </w:rPr>
      </w:pPr>
    </w:p>
    <w:p w:rsidR="00350EEA" w:rsidRDefault="00350EEA" w:rsidP="00350EEA">
      <w:pPr>
        <w:ind w:firstLine="426"/>
        <w:jc w:val="both"/>
        <w:rPr>
          <w:sz w:val="28"/>
          <w:szCs w:val="28"/>
        </w:rPr>
      </w:pPr>
      <w:r w:rsidRPr="00350EEA">
        <w:rPr>
          <w:sz w:val="28"/>
          <w:szCs w:val="28"/>
        </w:rPr>
        <w:t>Всего муниципальным образованием Обуховский в Регистре НПА в 2022 году был</w:t>
      </w:r>
      <w:r w:rsidR="00D95ABA">
        <w:rPr>
          <w:sz w:val="28"/>
          <w:szCs w:val="28"/>
        </w:rPr>
        <w:t>о</w:t>
      </w:r>
      <w:r w:rsidRPr="00350EEA">
        <w:rPr>
          <w:sz w:val="28"/>
          <w:szCs w:val="28"/>
        </w:rPr>
        <w:t xml:space="preserve"> зарегистрирован</w:t>
      </w:r>
      <w:r w:rsidR="00D95ABA">
        <w:rPr>
          <w:sz w:val="28"/>
          <w:szCs w:val="28"/>
        </w:rPr>
        <w:t>о</w:t>
      </w:r>
      <w:r w:rsidRPr="00350EEA">
        <w:rPr>
          <w:sz w:val="28"/>
          <w:szCs w:val="28"/>
        </w:rPr>
        <w:t xml:space="preserve"> 28 нормативны</w:t>
      </w:r>
      <w:r w:rsidR="00D95ABA">
        <w:rPr>
          <w:sz w:val="28"/>
          <w:szCs w:val="28"/>
        </w:rPr>
        <w:t>х</w:t>
      </w:r>
      <w:r w:rsidRPr="00350EEA">
        <w:rPr>
          <w:sz w:val="28"/>
          <w:szCs w:val="28"/>
        </w:rPr>
        <w:t xml:space="preserve"> правов</w:t>
      </w:r>
      <w:r w:rsidR="00D95ABA">
        <w:rPr>
          <w:sz w:val="28"/>
          <w:szCs w:val="28"/>
        </w:rPr>
        <w:t>ых</w:t>
      </w:r>
      <w:r w:rsidRPr="00350EEA">
        <w:rPr>
          <w:sz w:val="28"/>
          <w:szCs w:val="28"/>
        </w:rPr>
        <w:t xml:space="preserve"> акт</w:t>
      </w:r>
      <w:r w:rsidR="00D95ABA">
        <w:rPr>
          <w:sz w:val="28"/>
          <w:szCs w:val="28"/>
        </w:rPr>
        <w:t>ов</w:t>
      </w:r>
      <w:r w:rsidRPr="00350EEA">
        <w:rPr>
          <w:sz w:val="28"/>
          <w:szCs w:val="28"/>
        </w:rPr>
        <w:t>, все заключения получены, замечания учтены.</w:t>
      </w:r>
    </w:p>
    <w:p w:rsidR="007C1AD0" w:rsidRPr="00350EEA" w:rsidRDefault="007C1AD0" w:rsidP="00350EEA">
      <w:pPr>
        <w:ind w:firstLine="426"/>
        <w:jc w:val="both"/>
        <w:rPr>
          <w:sz w:val="28"/>
          <w:szCs w:val="28"/>
        </w:rPr>
      </w:pPr>
    </w:p>
    <w:p w:rsidR="00350EEA" w:rsidRDefault="00350EEA" w:rsidP="00350EEA">
      <w:pPr>
        <w:pStyle w:val="5"/>
        <w:spacing w:before="0" w:after="0"/>
        <w:ind w:firstLine="42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50EEA">
        <w:rPr>
          <w:rFonts w:ascii="Times New Roman" w:hAnsi="Times New Roman"/>
          <w:b w:val="0"/>
          <w:i w:val="0"/>
          <w:sz w:val="28"/>
          <w:szCs w:val="28"/>
        </w:rPr>
        <w:t xml:space="preserve">В 2022 году были проведены публичные слушания по обсуждению проектов решений Муниципального совета об исполнении бюджета МО </w:t>
      </w:r>
      <w:proofErr w:type="spellStart"/>
      <w:proofErr w:type="gramStart"/>
      <w:r w:rsidRPr="00350EEA">
        <w:rPr>
          <w:rFonts w:ascii="Times New Roman" w:hAnsi="Times New Roman"/>
          <w:b w:val="0"/>
          <w:i w:val="0"/>
          <w:sz w:val="28"/>
          <w:szCs w:val="28"/>
        </w:rPr>
        <w:t>МО</w:t>
      </w:r>
      <w:proofErr w:type="spellEnd"/>
      <w:proofErr w:type="gramEnd"/>
      <w:r w:rsidRPr="00350EEA">
        <w:rPr>
          <w:rFonts w:ascii="Times New Roman" w:hAnsi="Times New Roman"/>
          <w:b w:val="0"/>
          <w:i w:val="0"/>
          <w:sz w:val="28"/>
          <w:szCs w:val="28"/>
        </w:rPr>
        <w:t xml:space="preserve"> Обуховский</w:t>
      </w:r>
      <w:r w:rsidRPr="00350EEA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за 2021 год, о внесении изменений в Устав МО </w:t>
      </w:r>
      <w:proofErr w:type="spellStart"/>
      <w:r w:rsidRPr="00350EEA">
        <w:rPr>
          <w:rFonts w:ascii="Times New Roman" w:hAnsi="Times New Roman"/>
          <w:b w:val="0"/>
          <w:bCs w:val="0"/>
          <w:i w:val="0"/>
          <w:sz w:val="28"/>
          <w:szCs w:val="28"/>
        </w:rPr>
        <w:t>МО</w:t>
      </w:r>
      <w:proofErr w:type="spellEnd"/>
      <w:r w:rsidRPr="00350EEA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Обуховский и о</w:t>
      </w:r>
      <w:r w:rsidRPr="00350EE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принятии бюджета МО </w:t>
      </w:r>
      <w:proofErr w:type="spellStart"/>
      <w:r w:rsidRPr="00350EE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МО</w:t>
      </w:r>
      <w:proofErr w:type="spellEnd"/>
      <w:r w:rsidRPr="00350EE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Обуховский </w:t>
      </w:r>
      <w:r w:rsidRPr="00350EEA">
        <w:rPr>
          <w:rFonts w:ascii="Times New Roman" w:hAnsi="Times New Roman"/>
          <w:b w:val="0"/>
          <w:i w:val="0"/>
          <w:sz w:val="28"/>
          <w:szCs w:val="28"/>
        </w:rPr>
        <w:t>на 2023 год. Жители муниципального образования одобрили и поддержали рассматриваемые проекты нормативных правовых актов.</w:t>
      </w:r>
    </w:p>
    <w:p w:rsidR="00106237" w:rsidRDefault="00106237" w:rsidP="00106237"/>
    <w:p w:rsidR="00106237" w:rsidRDefault="00106237" w:rsidP="00106237">
      <w:pPr>
        <w:ind w:firstLine="426"/>
        <w:jc w:val="both"/>
        <w:rPr>
          <w:sz w:val="28"/>
          <w:szCs w:val="28"/>
        </w:rPr>
      </w:pPr>
      <w:r w:rsidRPr="00561B6A">
        <w:rPr>
          <w:color w:val="000000"/>
          <w:sz w:val="28"/>
          <w:szCs w:val="28"/>
        </w:rPr>
        <w:t xml:space="preserve">В целях реализации принципа информационной открытости, для обеспечения гласности и прозрачности деятельности органов местного самоуправления муниципального образования проекты нормативных правовых актов, решения муниципального совета, постановления главы местной администрации и главы муниципального образования своевременно публиковались в </w:t>
      </w:r>
      <w:r w:rsidRPr="005D551F">
        <w:rPr>
          <w:b/>
          <w:color w:val="000000"/>
          <w:sz w:val="28"/>
          <w:szCs w:val="28"/>
        </w:rPr>
        <w:t>информационной газете округа «Обуховец»</w:t>
      </w:r>
      <w:r w:rsidRPr="00561B6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Кроме того</w:t>
      </w:r>
      <w:r w:rsidRPr="00561B6A">
        <w:rPr>
          <w:color w:val="000000"/>
          <w:sz w:val="28"/>
          <w:szCs w:val="28"/>
        </w:rPr>
        <w:t xml:space="preserve">, в </w:t>
      </w:r>
      <w:r w:rsidRPr="00561B6A">
        <w:rPr>
          <w:sz w:val="28"/>
          <w:szCs w:val="28"/>
        </w:rPr>
        <w:t>ней публик</w:t>
      </w:r>
      <w:r>
        <w:rPr>
          <w:sz w:val="28"/>
          <w:szCs w:val="28"/>
        </w:rPr>
        <w:t>овались</w:t>
      </w:r>
      <w:r w:rsidRPr="00561B6A">
        <w:rPr>
          <w:sz w:val="28"/>
          <w:szCs w:val="28"/>
        </w:rPr>
        <w:t xml:space="preserve"> и материалы профилактической направленности, </w:t>
      </w:r>
      <w:r>
        <w:rPr>
          <w:sz w:val="28"/>
          <w:szCs w:val="28"/>
        </w:rPr>
        <w:t>а также</w:t>
      </w:r>
      <w:r w:rsidRPr="00561B6A">
        <w:rPr>
          <w:sz w:val="28"/>
          <w:szCs w:val="28"/>
        </w:rPr>
        <w:t xml:space="preserve"> поздравления жител</w:t>
      </w:r>
      <w:r w:rsidR="00D95ABA">
        <w:rPr>
          <w:sz w:val="28"/>
          <w:szCs w:val="28"/>
        </w:rPr>
        <w:t>ей</w:t>
      </w:r>
      <w:r w:rsidRPr="00561B6A">
        <w:rPr>
          <w:sz w:val="28"/>
          <w:szCs w:val="28"/>
        </w:rPr>
        <w:t xml:space="preserve"> старшего поколения с юбилейными датами, освеща</w:t>
      </w:r>
      <w:r>
        <w:rPr>
          <w:sz w:val="28"/>
          <w:szCs w:val="28"/>
        </w:rPr>
        <w:t>лись</w:t>
      </w:r>
      <w:r w:rsidRPr="00561B6A">
        <w:rPr>
          <w:sz w:val="28"/>
          <w:szCs w:val="28"/>
        </w:rPr>
        <w:t xml:space="preserve">  другие значимые события и достижения</w:t>
      </w:r>
      <w:r w:rsidR="00D95ABA">
        <w:rPr>
          <w:sz w:val="28"/>
          <w:szCs w:val="28"/>
        </w:rPr>
        <w:t xml:space="preserve"> округа</w:t>
      </w:r>
      <w:r w:rsidRPr="00561B6A">
        <w:rPr>
          <w:sz w:val="28"/>
          <w:szCs w:val="28"/>
        </w:rPr>
        <w:t>. В 202</w:t>
      </w:r>
      <w:r>
        <w:rPr>
          <w:sz w:val="28"/>
          <w:szCs w:val="28"/>
        </w:rPr>
        <w:t>2</w:t>
      </w:r>
      <w:r w:rsidRPr="00561B6A">
        <w:rPr>
          <w:sz w:val="28"/>
          <w:szCs w:val="28"/>
        </w:rPr>
        <w:t xml:space="preserve"> году издано 1</w:t>
      </w:r>
      <w:r>
        <w:rPr>
          <w:sz w:val="28"/>
          <w:szCs w:val="28"/>
        </w:rPr>
        <w:t>8</w:t>
      </w:r>
      <w:r w:rsidRPr="00561B6A">
        <w:rPr>
          <w:sz w:val="28"/>
          <w:szCs w:val="28"/>
        </w:rPr>
        <w:t xml:space="preserve"> выпусков муниципальной газеты, из них: 1</w:t>
      </w:r>
      <w:r>
        <w:rPr>
          <w:sz w:val="28"/>
          <w:szCs w:val="28"/>
        </w:rPr>
        <w:t>3</w:t>
      </w:r>
      <w:r w:rsidRPr="00561B6A">
        <w:rPr>
          <w:sz w:val="28"/>
          <w:szCs w:val="28"/>
        </w:rPr>
        <w:t xml:space="preserve"> черно-белых, 5 цветных</w:t>
      </w:r>
      <w:r>
        <w:rPr>
          <w:sz w:val="28"/>
          <w:szCs w:val="28"/>
        </w:rPr>
        <w:t>.</w:t>
      </w:r>
    </w:p>
    <w:p w:rsidR="00106237" w:rsidRDefault="00106237" w:rsidP="00106237">
      <w:pPr>
        <w:ind w:firstLine="426"/>
        <w:jc w:val="both"/>
        <w:rPr>
          <w:color w:val="000000"/>
          <w:sz w:val="28"/>
          <w:szCs w:val="28"/>
        </w:rPr>
      </w:pPr>
    </w:p>
    <w:p w:rsidR="00BD2FED" w:rsidRDefault="002444E4" w:rsidP="00350EEA">
      <w:pPr>
        <w:ind w:firstLine="426"/>
        <w:jc w:val="both"/>
        <w:rPr>
          <w:rStyle w:val="western"/>
          <w:b/>
          <w:bCs/>
          <w:color w:val="000000"/>
          <w:sz w:val="28"/>
          <w:szCs w:val="28"/>
          <w:bdr w:val="none" w:sz="0" w:space="0" w:color="auto" w:frame="1"/>
        </w:rPr>
      </w:pPr>
      <w:r w:rsidRPr="002444E4">
        <w:rPr>
          <w:b/>
          <w:sz w:val="28"/>
          <w:szCs w:val="28"/>
        </w:rPr>
        <w:t xml:space="preserve">Формирование и исполнение бюджета  - </w:t>
      </w:r>
      <w:r w:rsidRPr="002444E4">
        <w:rPr>
          <w:rStyle w:val="western"/>
          <w:b/>
          <w:bCs/>
          <w:color w:val="000000"/>
          <w:sz w:val="28"/>
          <w:szCs w:val="28"/>
          <w:bdr w:val="none" w:sz="0" w:space="0" w:color="auto" w:frame="1"/>
        </w:rPr>
        <w:t>главный финансовый инструмент для достижения стабильности социально-экономического развития муниципального округа и показател</w:t>
      </w:r>
      <w:r w:rsidR="00BD2FED">
        <w:rPr>
          <w:rStyle w:val="western"/>
          <w:b/>
          <w:bCs/>
          <w:color w:val="000000"/>
          <w:sz w:val="28"/>
          <w:szCs w:val="28"/>
          <w:bdr w:val="none" w:sz="0" w:space="0" w:color="auto" w:frame="1"/>
        </w:rPr>
        <w:t>ь</w:t>
      </w:r>
      <w:r w:rsidRPr="002444E4">
        <w:rPr>
          <w:rStyle w:val="western"/>
          <w:b/>
          <w:bCs/>
          <w:color w:val="000000"/>
          <w:sz w:val="28"/>
          <w:szCs w:val="28"/>
          <w:bdr w:val="none" w:sz="0" w:space="0" w:color="auto" w:frame="1"/>
        </w:rPr>
        <w:t xml:space="preserve"> эффективности</w:t>
      </w:r>
      <w:r w:rsidR="00BD2FED">
        <w:rPr>
          <w:rStyle w:val="western"/>
          <w:b/>
          <w:bCs/>
          <w:color w:val="000000"/>
          <w:sz w:val="28"/>
          <w:szCs w:val="28"/>
          <w:bdr w:val="none" w:sz="0" w:space="0" w:color="auto" w:frame="1"/>
        </w:rPr>
        <w:t xml:space="preserve"> деятельности муниципального образования</w:t>
      </w:r>
      <w:r w:rsidRPr="002444E4">
        <w:rPr>
          <w:rStyle w:val="western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D84B6D">
        <w:rPr>
          <w:rStyle w:val="western"/>
          <w:b/>
          <w:bCs/>
          <w:color w:val="000000"/>
          <w:sz w:val="28"/>
          <w:szCs w:val="28"/>
          <w:bdr w:val="none" w:sz="0" w:space="0" w:color="auto" w:frame="1"/>
        </w:rPr>
        <w:t xml:space="preserve">Бюджетная политика  нашего муниципалитета направлена, прежде всего, на решение социальных и экономических задач округа, на обеспечение эффективности и результативности бюджетных расходов.  </w:t>
      </w:r>
    </w:p>
    <w:p w:rsidR="00D84B6D" w:rsidRPr="002444E4" w:rsidRDefault="00D84B6D" w:rsidP="00350EEA">
      <w:pPr>
        <w:ind w:firstLine="426"/>
        <w:jc w:val="both"/>
        <w:rPr>
          <w:b/>
          <w:sz w:val="28"/>
          <w:szCs w:val="28"/>
        </w:rPr>
      </w:pPr>
    </w:p>
    <w:p w:rsidR="002444E4" w:rsidRDefault="002444E4" w:rsidP="002444E4">
      <w:pPr>
        <w:ind w:firstLine="426"/>
        <w:jc w:val="both"/>
        <w:rPr>
          <w:sz w:val="28"/>
          <w:szCs w:val="28"/>
        </w:rPr>
      </w:pPr>
      <w:r w:rsidRPr="00835CF8">
        <w:rPr>
          <w:sz w:val="28"/>
          <w:szCs w:val="28"/>
        </w:rPr>
        <w:t xml:space="preserve">Утвержденный решением МС МО </w:t>
      </w:r>
      <w:proofErr w:type="spellStart"/>
      <w:proofErr w:type="gramStart"/>
      <w:r w:rsidRPr="00835CF8">
        <w:rPr>
          <w:sz w:val="28"/>
          <w:szCs w:val="28"/>
        </w:rPr>
        <w:t>МО</w:t>
      </w:r>
      <w:proofErr w:type="spellEnd"/>
      <w:proofErr w:type="gramEnd"/>
      <w:r w:rsidRPr="00835CF8">
        <w:rPr>
          <w:sz w:val="28"/>
          <w:szCs w:val="28"/>
        </w:rPr>
        <w:t xml:space="preserve"> Обуховский </w:t>
      </w:r>
      <w:r w:rsidRPr="00A47C0C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Pr="00A47C0C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A47C0C">
        <w:rPr>
          <w:sz w:val="28"/>
          <w:szCs w:val="28"/>
        </w:rPr>
        <w:t>/6</w:t>
      </w:r>
      <w:r>
        <w:rPr>
          <w:sz w:val="28"/>
          <w:szCs w:val="28"/>
        </w:rPr>
        <w:t xml:space="preserve"> </w:t>
      </w:r>
      <w:r w:rsidRPr="00835CF8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>08</w:t>
      </w:r>
      <w:r w:rsidRPr="00835CF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835CF8">
        <w:rPr>
          <w:sz w:val="28"/>
          <w:szCs w:val="28"/>
        </w:rPr>
        <w:t xml:space="preserve"> г. </w:t>
      </w:r>
      <w:r w:rsidRPr="008818FC">
        <w:rPr>
          <w:b/>
          <w:sz w:val="28"/>
          <w:szCs w:val="28"/>
        </w:rPr>
        <w:t xml:space="preserve">бюджет МО </w:t>
      </w:r>
      <w:proofErr w:type="spellStart"/>
      <w:r w:rsidRPr="008818FC">
        <w:rPr>
          <w:b/>
          <w:sz w:val="28"/>
          <w:szCs w:val="28"/>
        </w:rPr>
        <w:t>МО</w:t>
      </w:r>
      <w:proofErr w:type="spellEnd"/>
      <w:r w:rsidRPr="008818FC">
        <w:rPr>
          <w:b/>
          <w:sz w:val="28"/>
          <w:szCs w:val="28"/>
        </w:rPr>
        <w:t xml:space="preserve"> Обуховский на 202</w:t>
      </w:r>
      <w:r>
        <w:rPr>
          <w:b/>
          <w:sz w:val="28"/>
          <w:szCs w:val="28"/>
        </w:rPr>
        <w:t>2</w:t>
      </w:r>
      <w:r w:rsidRPr="008818FC">
        <w:rPr>
          <w:b/>
          <w:sz w:val="28"/>
          <w:szCs w:val="28"/>
        </w:rPr>
        <w:t xml:space="preserve"> год исполнен</w:t>
      </w:r>
      <w:r w:rsidRPr="00835CF8">
        <w:rPr>
          <w:sz w:val="28"/>
          <w:szCs w:val="28"/>
        </w:rPr>
        <w:t>.</w:t>
      </w:r>
    </w:p>
    <w:p w:rsidR="00BD2FED" w:rsidRDefault="00BD2FED" w:rsidP="00BD2FED">
      <w:pPr>
        <w:ind w:firstLine="426"/>
        <w:jc w:val="both"/>
        <w:rPr>
          <w:sz w:val="28"/>
          <w:szCs w:val="28"/>
        </w:rPr>
      </w:pPr>
    </w:p>
    <w:p w:rsidR="00BD2FED" w:rsidRPr="00577192" w:rsidRDefault="00BD2FED" w:rsidP="00BD2FED">
      <w:pPr>
        <w:ind w:firstLine="426"/>
        <w:jc w:val="both"/>
        <w:rPr>
          <w:sz w:val="28"/>
          <w:szCs w:val="28"/>
        </w:rPr>
      </w:pPr>
      <w:r w:rsidRPr="00835CF8">
        <w:rPr>
          <w:sz w:val="28"/>
          <w:szCs w:val="28"/>
        </w:rPr>
        <w:t xml:space="preserve">Бюджетные назначения </w:t>
      </w:r>
      <w:r w:rsidRPr="00A371BF">
        <w:rPr>
          <w:b/>
          <w:sz w:val="28"/>
          <w:szCs w:val="28"/>
        </w:rPr>
        <w:t>по доходам</w:t>
      </w:r>
      <w:r w:rsidRPr="00835CF8">
        <w:rPr>
          <w:sz w:val="28"/>
          <w:szCs w:val="28"/>
        </w:rPr>
        <w:t xml:space="preserve"> исполнены </w:t>
      </w:r>
      <w:r w:rsidR="00AF1D65">
        <w:rPr>
          <w:sz w:val="28"/>
          <w:szCs w:val="28"/>
        </w:rPr>
        <w:t xml:space="preserve">на </w:t>
      </w:r>
      <w:r w:rsidRPr="00BD2FED">
        <w:rPr>
          <w:b/>
          <w:sz w:val="28"/>
          <w:szCs w:val="28"/>
        </w:rPr>
        <w:t>103,9 %</w:t>
      </w:r>
      <w:r w:rsidRPr="00325FE9">
        <w:rPr>
          <w:sz w:val="28"/>
          <w:szCs w:val="28"/>
        </w:rPr>
        <w:t xml:space="preserve"> от утвержденн</w:t>
      </w:r>
      <w:r>
        <w:rPr>
          <w:sz w:val="28"/>
          <w:szCs w:val="28"/>
        </w:rPr>
        <w:t>ого</w:t>
      </w:r>
      <w:r w:rsidRPr="00325FE9">
        <w:rPr>
          <w:sz w:val="28"/>
          <w:szCs w:val="28"/>
        </w:rPr>
        <w:t xml:space="preserve"> </w:t>
      </w:r>
      <w:r>
        <w:rPr>
          <w:sz w:val="28"/>
          <w:szCs w:val="28"/>
        </w:rPr>
        <w:t>плана, что обусловлено сверхплановым поступлением налоговых доходов.</w:t>
      </w:r>
    </w:p>
    <w:p w:rsidR="00BD2FED" w:rsidRDefault="00BD2FED" w:rsidP="00BD2FED">
      <w:pPr>
        <w:jc w:val="both"/>
        <w:rPr>
          <w:sz w:val="28"/>
          <w:szCs w:val="28"/>
        </w:rPr>
      </w:pPr>
    </w:p>
    <w:p w:rsidR="00BD2FED" w:rsidRPr="00577192" w:rsidRDefault="00BD2FED" w:rsidP="00BD2FED">
      <w:pPr>
        <w:ind w:firstLine="426"/>
        <w:jc w:val="both"/>
        <w:rPr>
          <w:sz w:val="28"/>
          <w:szCs w:val="28"/>
        </w:rPr>
      </w:pPr>
      <w:r w:rsidRPr="00577192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 расходам в 2022</w:t>
      </w:r>
      <w:r w:rsidRPr="00577192">
        <w:rPr>
          <w:sz w:val="28"/>
          <w:szCs w:val="28"/>
        </w:rPr>
        <w:t xml:space="preserve"> составило </w:t>
      </w:r>
      <w:r w:rsidRPr="00D95C97">
        <w:rPr>
          <w:b/>
          <w:sz w:val="28"/>
          <w:szCs w:val="28"/>
        </w:rPr>
        <w:t>99%</w:t>
      </w:r>
      <w:r w:rsidRPr="00577192">
        <w:rPr>
          <w:sz w:val="28"/>
          <w:szCs w:val="28"/>
        </w:rPr>
        <w:t xml:space="preserve"> от утвержденного бюджета.</w:t>
      </w:r>
    </w:p>
    <w:p w:rsidR="00BD2FED" w:rsidRDefault="00BD2FED" w:rsidP="00BD2FED">
      <w:pPr>
        <w:jc w:val="both"/>
        <w:rPr>
          <w:sz w:val="28"/>
          <w:szCs w:val="28"/>
        </w:rPr>
      </w:pPr>
    </w:p>
    <w:p w:rsidR="00627B39" w:rsidRDefault="00627B39" w:rsidP="00627B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Pr="00627B39">
        <w:rPr>
          <w:color w:val="000000"/>
          <w:sz w:val="28"/>
          <w:szCs w:val="28"/>
          <w:lang w:bidi="ru-RU"/>
        </w:rPr>
        <w:t xml:space="preserve">формирования и исполнения бюджета МО </w:t>
      </w:r>
      <w:proofErr w:type="spellStart"/>
      <w:proofErr w:type="gramStart"/>
      <w:r w:rsidRPr="00627B39">
        <w:rPr>
          <w:color w:val="000000"/>
          <w:sz w:val="28"/>
          <w:szCs w:val="28"/>
          <w:lang w:bidi="ru-RU"/>
        </w:rPr>
        <w:t>МО</w:t>
      </w:r>
      <w:proofErr w:type="spellEnd"/>
      <w:proofErr w:type="gramEnd"/>
      <w:r w:rsidRPr="00627B39">
        <w:rPr>
          <w:color w:val="000000"/>
          <w:sz w:val="28"/>
          <w:szCs w:val="28"/>
          <w:lang w:bidi="ru-RU"/>
        </w:rPr>
        <w:t xml:space="preserve"> Обуховский за 2020-2021 годы и истекший период 2022 года, проведенной</w:t>
      </w:r>
      <w:r>
        <w:rPr>
          <w:b/>
          <w:color w:val="000000"/>
          <w:lang w:bidi="ru-RU"/>
        </w:rPr>
        <w:t xml:space="preserve"> </w:t>
      </w:r>
      <w:r>
        <w:rPr>
          <w:sz w:val="28"/>
          <w:szCs w:val="28"/>
        </w:rPr>
        <w:t xml:space="preserve">Контрольно-счетной палатой в июне 2022 года, грубых нарушений </w:t>
      </w:r>
      <w:r w:rsidR="007C1AD0">
        <w:rPr>
          <w:sz w:val="28"/>
          <w:szCs w:val="28"/>
        </w:rPr>
        <w:t xml:space="preserve">в </w:t>
      </w:r>
      <w:r w:rsidR="007C1AD0">
        <w:rPr>
          <w:sz w:val="28"/>
          <w:szCs w:val="28"/>
        </w:rPr>
        <w:lastRenderedPageBreak/>
        <w:t xml:space="preserve">бюджете </w:t>
      </w:r>
      <w:r>
        <w:rPr>
          <w:sz w:val="28"/>
          <w:szCs w:val="28"/>
        </w:rPr>
        <w:t>выявлено не было, недостатки были исправлены и замечания учтены.</w:t>
      </w:r>
    </w:p>
    <w:p w:rsidR="00F75A50" w:rsidRDefault="00F75A50" w:rsidP="00627B39">
      <w:pPr>
        <w:ind w:firstLine="426"/>
        <w:jc w:val="both"/>
        <w:rPr>
          <w:sz w:val="28"/>
          <w:szCs w:val="28"/>
        </w:rPr>
      </w:pPr>
    </w:p>
    <w:p w:rsidR="00F75A50" w:rsidRPr="00C55861" w:rsidRDefault="00C55861" w:rsidP="00627B3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рейтинге по</w:t>
      </w:r>
      <w:r w:rsidR="00F75A50" w:rsidRPr="00C55861">
        <w:rPr>
          <w:b/>
          <w:sz w:val="28"/>
          <w:szCs w:val="28"/>
        </w:rPr>
        <w:t xml:space="preserve"> оценке качества управления бюджетным процессом среди внутригородских муниципальных образований города федерального значения Санкт-Петербурга</w:t>
      </w:r>
      <w:r>
        <w:rPr>
          <w:b/>
          <w:sz w:val="28"/>
          <w:szCs w:val="28"/>
        </w:rPr>
        <w:t>, проведенном</w:t>
      </w:r>
      <w:r w:rsidRPr="00C55861">
        <w:rPr>
          <w:b/>
          <w:sz w:val="28"/>
          <w:szCs w:val="28"/>
        </w:rPr>
        <w:t xml:space="preserve"> Комитетом финансов Санкт-Петербурга, наше муниципально</w:t>
      </w:r>
      <w:r>
        <w:rPr>
          <w:b/>
          <w:sz w:val="28"/>
          <w:szCs w:val="28"/>
        </w:rPr>
        <w:t>е</w:t>
      </w:r>
      <w:r w:rsidRPr="00C55861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Pr="00C55861">
        <w:rPr>
          <w:b/>
          <w:sz w:val="28"/>
          <w:szCs w:val="28"/>
        </w:rPr>
        <w:t xml:space="preserve"> набра</w:t>
      </w:r>
      <w:r>
        <w:rPr>
          <w:b/>
          <w:sz w:val="28"/>
          <w:szCs w:val="28"/>
        </w:rPr>
        <w:t>ло 90,954 балла.</w:t>
      </w:r>
      <w:r w:rsidRPr="00C558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Нам </w:t>
      </w:r>
      <w:r w:rsidRPr="00C55861">
        <w:rPr>
          <w:b/>
          <w:sz w:val="28"/>
          <w:szCs w:val="28"/>
        </w:rPr>
        <w:t xml:space="preserve">была присвоена 1 </w:t>
      </w:r>
      <w:r>
        <w:rPr>
          <w:b/>
          <w:sz w:val="28"/>
          <w:szCs w:val="28"/>
        </w:rPr>
        <w:t xml:space="preserve">(высокая) </w:t>
      </w:r>
      <w:r w:rsidRPr="00C55861">
        <w:rPr>
          <w:b/>
          <w:sz w:val="28"/>
          <w:szCs w:val="28"/>
        </w:rPr>
        <w:t xml:space="preserve">Степень качества. </w:t>
      </w:r>
    </w:p>
    <w:p w:rsidR="00813909" w:rsidRPr="00C55861" w:rsidRDefault="00813909" w:rsidP="00627B39">
      <w:pPr>
        <w:ind w:firstLine="426"/>
        <w:jc w:val="both"/>
        <w:rPr>
          <w:b/>
          <w:sz w:val="28"/>
          <w:szCs w:val="28"/>
        </w:rPr>
      </w:pPr>
    </w:p>
    <w:p w:rsidR="00813909" w:rsidRDefault="00813909" w:rsidP="008139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муниципального образования в 2022 году осуществлялась </w:t>
      </w:r>
      <w:r w:rsidRPr="00083F4D">
        <w:rPr>
          <w:sz w:val="28"/>
          <w:szCs w:val="28"/>
        </w:rPr>
        <w:t xml:space="preserve">в соответствии с </w:t>
      </w: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ведомственными и </w:t>
      </w:r>
      <w:r>
        <w:rPr>
          <w:b/>
          <w:sz w:val="28"/>
          <w:szCs w:val="28"/>
        </w:rPr>
        <w:t>5</w:t>
      </w:r>
      <w:r w:rsidRPr="00E140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программами</w:t>
      </w:r>
      <w:r w:rsidRPr="00083F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0ED9" w:rsidRDefault="00F50ED9" w:rsidP="00F50ED9">
      <w:pPr>
        <w:ind w:firstLine="426"/>
        <w:jc w:val="both"/>
        <w:rPr>
          <w:sz w:val="28"/>
          <w:szCs w:val="28"/>
        </w:rPr>
      </w:pPr>
    </w:p>
    <w:p w:rsidR="00D84B6D" w:rsidRPr="00E275E5" w:rsidRDefault="00D84B6D" w:rsidP="00D84B6D">
      <w:pPr>
        <w:ind w:firstLine="426"/>
        <w:jc w:val="both"/>
        <w:rPr>
          <w:sz w:val="28"/>
          <w:szCs w:val="28"/>
          <w:shd w:val="clear" w:color="auto" w:fill="FFFFFF"/>
        </w:rPr>
      </w:pPr>
      <w:r w:rsidRPr="00812142">
        <w:rPr>
          <w:sz w:val="28"/>
          <w:szCs w:val="28"/>
          <w:shd w:val="clear" w:color="auto" w:fill="FFFFFF"/>
        </w:rPr>
        <w:t>Об эффективности работы муниципального образования в 202</w:t>
      </w:r>
      <w:r>
        <w:rPr>
          <w:sz w:val="28"/>
          <w:szCs w:val="28"/>
          <w:shd w:val="clear" w:color="auto" w:fill="FFFFFF"/>
        </w:rPr>
        <w:t>2</w:t>
      </w:r>
      <w:r w:rsidRPr="00812142">
        <w:rPr>
          <w:sz w:val="28"/>
          <w:szCs w:val="28"/>
          <w:shd w:val="clear" w:color="auto" w:fill="FFFFFF"/>
        </w:rPr>
        <w:t xml:space="preserve"> году свидетельствуют высокие показатели работы, прежд</w:t>
      </w:r>
      <w:r w:rsidR="007320BA">
        <w:rPr>
          <w:sz w:val="28"/>
          <w:szCs w:val="28"/>
          <w:shd w:val="clear" w:color="auto" w:fill="FFFFFF"/>
        </w:rPr>
        <w:t xml:space="preserve">е всего, в сфере </w:t>
      </w:r>
      <w:r w:rsidR="007320BA" w:rsidRPr="00E275E5">
        <w:rPr>
          <w:sz w:val="28"/>
          <w:szCs w:val="28"/>
          <w:shd w:val="clear" w:color="auto" w:fill="FFFFFF"/>
        </w:rPr>
        <w:t>благоустройства</w:t>
      </w:r>
      <w:r w:rsidRPr="00E275E5">
        <w:rPr>
          <w:sz w:val="28"/>
          <w:szCs w:val="28"/>
          <w:shd w:val="clear" w:color="auto" w:fill="FFFFFF"/>
        </w:rPr>
        <w:t xml:space="preserve">. </w:t>
      </w:r>
    </w:p>
    <w:p w:rsidR="00F95539" w:rsidRPr="00E275E5" w:rsidRDefault="007320BA" w:rsidP="00D84B6D">
      <w:pPr>
        <w:ind w:firstLine="426"/>
        <w:jc w:val="both"/>
        <w:rPr>
          <w:sz w:val="28"/>
          <w:szCs w:val="28"/>
        </w:rPr>
      </w:pPr>
      <w:r w:rsidRPr="00E275E5">
        <w:rPr>
          <w:color w:val="333333"/>
          <w:sz w:val="28"/>
          <w:szCs w:val="28"/>
          <w:shd w:val="clear" w:color="auto" w:fill="FFFFFF"/>
        </w:rPr>
        <w:t xml:space="preserve"> Именно благоустройство территории </w:t>
      </w:r>
      <w:r w:rsidR="00E275E5" w:rsidRPr="00E275E5">
        <w:rPr>
          <w:color w:val="333333"/>
          <w:sz w:val="28"/>
          <w:szCs w:val="28"/>
          <w:shd w:val="clear" w:color="auto" w:fill="FFFFFF"/>
        </w:rPr>
        <w:t>направлено на обеспечение благоприятных условий проживания граждан, поддержание и улучшение санитарного и эстетического состояния территории</w:t>
      </w:r>
      <w:r w:rsidR="00E275E5">
        <w:rPr>
          <w:color w:val="333333"/>
          <w:sz w:val="28"/>
          <w:szCs w:val="28"/>
          <w:shd w:val="clear" w:color="auto" w:fill="FFFFFF"/>
        </w:rPr>
        <w:t>.</w:t>
      </w:r>
    </w:p>
    <w:p w:rsidR="007320BA" w:rsidRPr="00E275E5" w:rsidRDefault="007320BA" w:rsidP="00F8597B">
      <w:pPr>
        <w:ind w:firstLine="426"/>
        <w:jc w:val="both"/>
        <w:rPr>
          <w:sz w:val="28"/>
          <w:szCs w:val="28"/>
          <w:highlight w:val="yellow"/>
        </w:rPr>
      </w:pPr>
    </w:p>
    <w:p w:rsidR="00B13E5E" w:rsidRDefault="00E275E5" w:rsidP="00F8597B">
      <w:pPr>
        <w:ind w:firstLine="426"/>
        <w:jc w:val="both"/>
        <w:rPr>
          <w:sz w:val="28"/>
          <w:szCs w:val="28"/>
        </w:rPr>
      </w:pPr>
      <w:r w:rsidRPr="00E275E5">
        <w:rPr>
          <w:sz w:val="28"/>
          <w:szCs w:val="28"/>
        </w:rPr>
        <w:t xml:space="preserve">В 2022 году было проведено комплексное благоустройство по  </w:t>
      </w:r>
      <w:r w:rsidRPr="00B20714">
        <w:rPr>
          <w:sz w:val="28"/>
          <w:szCs w:val="28"/>
        </w:rPr>
        <w:t xml:space="preserve">ул. </w:t>
      </w:r>
      <w:proofErr w:type="spellStart"/>
      <w:proofErr w:type="gramStart"/>
      <w:r w:rsidRPr="00B20714">
        <w:rPr>
          <w:sz w:val="28"/>
          <w:szCs w:val="28"/>
        </w:rPr>
        <w:t>Ново-Александровская</w:t>
      </w:r>
      <w:proofErr w:type="spellEnd"/>
      <w:proofErr w:type="gramEnd"/>
      <w:r w:rsidRPr="00B20714">
        <w:rPr>
          <w:sz w:val="28"/>
          <w:szCs w:val="28"/>
        </w:rPr>
        <w:t xml:space="preserve"> д. 27 – ул. Бабушкина д. 64</w:t>
      </w:r>
      <w:r>
        <w:rPr>
          <w:sz w:val="28"/>
          <w:szCs w:val="28"/>
        </w:rPr>
        <w:t xml:space="preserve"> и </w:t>
      </w:r>
      <w:r w:rsidRPr="00B20714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Шелгунова д. 33 – д. 35 – д. 37. </w:t>
      </w:r>
    </w:p>
    <w:p w:rsidR="005120D5" w:rsidRDefault="005120D5" w:rsidP="009408F1">
      <w:pPr>
        <w:ind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Кроме этого, был выполнен целый комплекс работ по </w:t>
      </w:r>
      <w:r w:rsidRPr="00B20714">
        <w:rPr>
          <w:sz w:val="28"/>
          <w:szCs w:val="28"/>
        </w:rPr>
        <w:t>ямочному и текущему ремонту</w:t>
      </w:r>
      <w:r w:rsidR="009B5FF4">
        <w:rPr>
          <w:sz w:val="28"/>
          <w:szCs w:val="28"/>
        </w:rPr>
        <w:t xml:space="preserve">, </w:t>
      </w:r>
      <w:r w:rsidR="009B5FF4" w:rsidRPr="00B20714">
        <w:rPr>
          <w:sz w:val="28"/>
          <w:szCs w:val="28"/>
        </w:rPr>
        <w:t>замене покрытий, бортовых камней</w:t>
      </w:r>
      <w:r w:rsidR="009B5FF4">
        <w:rPr>
          <w:sz w:val="28"/>
          <w:szCs w:val="28"/>
        </w:rPr>
        <w:t>,</w:t>
      </w:r>
      <w:r w:rsidR="009B5FF4" w:rsidRPr="00B20714">
        <w:rPr>
          <w:sz w:val="28"/>
          <w:szCs w:val="28"/>
        </w:rPr>
        <w:t xml:space="preserve"> детского игрового оборудования</w:t>
      </w:r>
      <w:r w:rsidR="009B5FF4">
        <w:rPr>
          <w:sz w:val="28"/>
          <w:szCs w:val="28"/>
        </w:rPr>
        <w:t xml:space="preserve">, </w:t>
      </w:r>
      <w:r w:rsidR="009B5FF4" w:rsidRPr="00B20714">
        <w:rPr>
          <w:sz w:val="28"/>
          <w:szCs w:val="28"/>
        </w:rPr>
        <w:t>песка в песочницах</w:t>
      </w:r>
      <w:r w:rsidR="009B5FF4">
        <w:rPr>
          <w:sz w:val="28"/>
          <w:szCs w:val="28"/>
        </w:rPr>
        <w:t xml:space="preserve">, </w:t>
      </w:r>
      <w:r w:rsidR="001D7A05" w:rsidRPr="00B20714">
        <w:rPr>
          <w:sz w:val="28"/>
          <w:szCs w:val="28"/>
        </w:rPr>
        <w:t>обустройству дорожек</w:t>
      </w:r>
      <w:r w:rsidR="001D7A05">
        <w:rPr>
          <w:sz w:val="28"/>
          <w:szCs w:val="28"/>
        </w:rPr>
        <w:t>,</w:t>
      </w:r>
      <w:r w:rsidR="001D7A05" w:rsidRPr="00B20714">
        <w:rPr>
          <w:sz w:val="28"/>
          <w:szCs w:val="28"/>
        </w:rPr>
        <w:t xml:space="preserve"> </w:t>
      </w:r>
      <w:r w:rsidR="009B5FF4">
        <w:rPr>
          <w:sz w:val="28"/>
          <w:szCs w:val="28"/>
        </w:rPr>
        <w:t xml:space="preserve">санитарной рубке и посадке деревьев, восстановлению газонов, размещению газонных ограждений, </w:t>
      </w:r>
      <w:r w:rsidR="009B5FF4" w:rsidRPr="00B20714">
        <w:rPr>
          <w:sz w:val="28"/>
          <w:szCs w:val="28"/>
        </w:rPr>
        <w:t xml:space="preserve">оформлению </w:t>
      </w:r>
      <w:r w:rsidR="009B5FF4">
        <w:rPr>
          <w:sz w:val="28"/>
          <w:szCs w:val="28"/>
        </w:rPr>
        <w:t xml:space="preserve">территории округа </w:t>
      </w:r>
      <w:r w:rsidR="009B5FF4" w:rsidRPr="00B20714">
        <w:rPr>
          <w:sz w:val="28"/>
          <w:szCs w:val="28"/>
        </w:rPr>
        <w:t>к праздничным мероприятиям</w:t>
      </w:r>
      <w:r w:rsidR="009B5FF4">
        <w:rPr>
          <w:sz w:val="28"/>
          <w:szCs w:val="28"/>
        </w:rPr>
        <w:t xml:space="preserve">. </w:t>
      </w:r>
      <w:r w:rsidR="009B5FF4" w:rsidRPr="00B20714">
        <w:rPr>
          <w:sz w:val="28"/>
          <w:szCs w:val="28"/>
        </w:rPr>
        <w:t>На постоянной основе осуществлялась уборка территорий зеленых насаждений общего пользования</w:t>
      </w:r>
      <w:r w:rsidR="009B5FF4">
        <w:rPr>
          <w:sz w:val="28"/>
          <w:szCs w:val="28"/>
        </w:rPr>
        <w:t xml:space="preserve"> </w:t>
      </w:r>
      <w:r w:rsidR="009B5FF4" w:rsidRPr="00B20714">
        <w:rPr>
          <w:sz w:val="28"/>
          <w:szCs w:val="28"/>
        </w:rPr>
        <w:t xml:space="preserve">местного </w:t>
      </w:r>
      <w:proofErr w:type="gramStart"/>
      <w:r w:rsidR="009B5FF4" w:rsidRPr="00B20714">
        <w:rPr>
          <w:sz w:val="28"/>
          <w:szCs w:val="28"/>
        </w:rPr>
        <w:t>значения</w:t>
      </w:r>
      <w:proofErr w:type="gramEnd"/>
      <w:r w:rsidR="009B5FF4">
        <w:rPr>
          <w:sz w:val="28"/>
          <w:szCs w:val="28"/>
        </w:rPr>
        <w:t xml:space="preserve"> и </w:t>
      </w:r>
      <w:r w:rsidR="009B5FF4" w:rsidRPr="00B20714">
        <w:rPr>
          <w:sz w:val="28"/>
          <w:szCs w:val="28"/>
        </w:rPr>
        <w:t>проводились работы по содер</w:t>
      </w:r>
      <w:r w:rsidR="001D7A05">
        <w:rPr>
          <w:sz w:val="28"/>
          <w:szCs w:val="28"/>
        </w:rPr>
        <w:t>жанию элементов благоустройства</w:t>
      </w:r>
      <w:r w:rsidR="009B5FF4">
        <w:rPr>
          <w:sz w:val="28"/>
          <w:szCs w:val="28"/>
        </w:rPr>
        <w:t>.</w:t>
      </w:r>
    </w:p>
    <w:p w:rsidR="005120D5" w:rsidRDefault="009B5FF4" w:rsidP="009408F1">
      <w:pPr>
        <w:ind w:firstLine="426"/>
        <w:jc w:val="both"/>
        <w:rPr>
          <w:sz w:val="28"/>
          <w:szCs w:val="28"/>
        </w:rPr>
      </w:pPr>
      <w:r w:rsidRPr="00B20714">
        <w:rPr>
          <w:sz w:val="28"/>
          <w:szCs w:val="28"/>
        </w:rPr>
        <w:t>Разработана проектно-сметная документация для последующего благоустройства 2-х адресов</w:t>
      </w:r>
      <w:r>
        <w:rPr>
          <w:sz w:val="28"/>
          <w:szCs w:val="28"/>
        </w:rPr>
        <w:t>, о</w:t>
      </w:r>
      <w:r w:rsidRPr="00B20714">
        <w:rPr>
          <w:sz w:val="28"/>
          <w:szCs w:val="28"/>
        </w:rPr>
        <w:t>плачена восстановительная стоимость ЗНОП МЗ для получения Ордеров ГАТИ по 2-м адресам комплексного благоустройства</w:t>
      </w:r>
      <w:r>
        <w:rPr>
          <w:sz w:val="28"/>
          <w:szCs w:val="28"/>
        </w:rPr>
        <w:t>.</w:t>
      </w:r>
    </w:p>
    <w:p w:rsidR="005120D5" w:rsidRDefault="009B5FF4" w:rsidP="009408F1">
      <w:pPr>
        <w:ind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B2071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всеми </w:t>
      </w:r>
      <w:r w:rsidRPr="00B20714">
        <w:rPr>
          <w:sz w:val="28"/>
          <w:szCs w:val="28"/>
        </w:rPr>
        <w:t xml:space="preserve">проводимыми работами </w:t>
      </w:r>
      <w:r>
        <w:rPr>
          <w:sz w:val="28"/>
          <w:szCs w:val="28"/>
        </w:rPr>
        <w:t>о</w:t>
      </w:r>
      <w:r w:rsidRPr="00B20714">
        <w:rPr>
          <w:sz w:val="28"/>
          <w:szCs w:val="28"/>
        </w:rPr>
        <w:t xml:space="preserve">существлялся </w:t>
      </w:r>
      <w:r>
        <w:rPr>
          <w:sz w:val="28"/>
          <w:szCs w:val="28"/>
        </w:rPr>
        <w:t xml:space="preserve">строгий </w:t>
      </w:r>
      <w:r w:rsidRPr="00B20714">
        <w:rPr>
          <w:sz w:val="28"/>
          <w:szCs w:val="28"/>
        </w:rPr>
        <w:t>технический надзор</w:t>
      </w:r>
      <w:r>
        <w:rPr>
          <w:sz w:val="28"/>
          <w:szCs w:val="28"/>
        </w:rPr>
        <w:t xml:space="preserve">. </w:t>
      </w:r>
    </w:p>
    <w:p w:rsidR="00336F78" w:rsidRDefault="00336F78" w:rsidP="00336F78">
      <w:pPr>
        <w:pStyle w:val="4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</w:rPr>
      </w:pPr>
    </w:p>
    <w:p w:rsidR="00C316C1" w:rsidRDefault="00C316C1" w:rsidP="00C316C1">
      <w:pPr>
        <w:ind w:firstLine="426"/>
        <w:jc w:val="both"/>
        <w:rPr>
          <w:bCs/>
          <w:sz w:val="28"/>
          <w:szCs w:val="28"/>
        </w:rPr>
      </w:pPr>
      <w:r w:rsidRPr="00BC773A">
        <w:rPr>
          <w:sz w:val="28"/>
          <w:szCs w:val="28"/>
        </w:rPr>
        <w:t xml:space="preserve">30 апреля </w:t>
      </w:r>
      <w:r>
        <w:rPr>
          <w:sz w:val="28"/>
          <w:szCs w:val="28"/>
        </w:rPr>
        <w:t>и 29 октября 2022 года</w:t>
      </w:r>
      <w:r w:rsidRPr="00533742">
        <w:rPr>
          <w:bCs/>
          <w:sz w:val="28"/>
          <w:szCs w:val="28"/>
        </w:rPr>
        <w:t xml:space="preserve"> сотрудники </w:t>
      </w:r>
      <w:r w:rsidR="00B105D6">
        <w:rPr>
          <w:bCs/>
          <w:sz w:val="28"/>
          <w:szCs w:val="28"/>
        </w:rPr>
        <w:t xml:space="preserve">муниципального образования </w:t>
      </w:r>
      <w:r w:rsidRPr="00533742">
        <w:rPr>
          <w:bCs/>
          <w:sz w:val="28"/>
          <w:szCs w:val="28"/>
        </w:rPr>
        <w:t>приняли активное участие в общегородск</w:t>
      </w:r>
      <w:r w:rsidR="00B105D6">
        <w:rPr>
          <w:bCs/>
          <w:sz w:val="28"/>
          <w:szCs w:val="28"/>
        </w:rPr>
        <w:t>их</w:t>
      </w:r>
      <w:r w:rsidRPr="00533742">
        <w:rPr>
          <w:bCs/>
          <w:sz w:val="28"/>
          <w:szCs w:val="28"/>
        </w:rPr>
        <w:t xml:space="preserve"> субботник</w:t>
      </w:r>
      <w:r w:rsidR="00B105D6">
        <w:rPr>
          <w:bCs/>
          <w:sz w:val="28"/>
          <w:szCs w:val="28"/>
        </w:rPr>
        <w:t>ах</w:t>
      </w:r>
      <w:r w:rsidRPr="00533742">
        <w:rPr>
          <w:bCs/>
          <w:sz w:val="28"/>
          <w:szCs w:val="28"/>
        </w:rPr>
        <w:t xml:space="preserve"> на территории МО </w:t>
      </w:r>
      <w:proofErr w:type="spellStart"/>
      <w:proofErr w:type="gramStart"/>
      <w:r w:rsidRPr="00533742">
        <w:rPr>
          <w:bCs/>
          <w:sz w:val="28"/>
          <w:szCs w:val="28"/>
        </w:rPr>
        <w:t>МО</w:t>
      </w:r>
      <w:proofErr w:type="spellEnd"/>
      <w:proofErr w:type="gramEnd"/>
      <w:r w:rsidRPr="00533742">
        <w:rPr>
          <w:bCs/>
          <w:sz w:val="28"/>
          <w:szCs w:val="28"/>
        </w:rPr>
        <w:t xml:space="preserve"> Обуховский в рамках благоустройства города.</w:t>
      </w:r>
    </w:p>
    <w:p w:rsidR="00C316C1" w:rsidRDefault="00C316C1" w:rsidP="005E3882">
      <w:pPr>
        <w:ind w:firstLine="426"/>
        <w:jc w:val="both"/>
        <w:rPr>
          <w:sz w:val="28"/>
          <w:szCs w:val="28"/>
        </w:rPr>
      </w:pPr>
    </w:p>
    <w:p w:rsidR="005E3882" w:rsidRPr="00F75A50" w:rsidRDefault="006930EF" w:rsidP="005E3882">
      <w:pPr>
        <w:ind w:firstLine="426"/>
        <w:jc w:val="both"/>
        <w:rPr>
          <w:b/>
          <w:sz w:val="28"/>
          <w:szCs w:val="28"/>
        </w:rPr>
      </w:pPr>
      <w:r w:rsidRPr="00F75A50">
        <w:rPr>
          <w:b/>
          <w:sz w:val="28"/>
          <w:szCs w:val="28"/>
        </w:rPr>
        <w:t xml:space="preserve">В XIV ежегодном Конкурсе по благоустройству территорий внутригородских муниципальных образований Санкт-Петербурга в 2022 году наше муниципальное образование заняло </w:t>
      </w:r>
      <w:r w:rsidRPr="00F75A50">
        <w:rPr>
          <w:b/>
          <w:sz w:val="28"/>
          <w:szCs w:val="28"/>
          <w:lang w:val="en-US"/>
        </w:rPr>
        <w:t>III</w:t>
      </w:r>
      <w:r w:rsidRPr="00F75A50">
        <w:rPr>
          <w:b/>
          <w:sz w:val="28"/>
          <w:szCs w:val="28"/>
        </w:rPr>
        <w:t xml:space="preserve"> место в номинации «Лучший благоустроенный квартал».</w:t>
      </w:r>
    </w:p>
    <w:p w:rsidR="00B105D6" w:rsidRDefault="00B105D6" w:rsidP="005E3882">
      <w:pPr>
        <w:ind w:firstLine="426"/>
        <w:jc w:val="both"/>
        <w:rPr>
          <w:sz w:val="28"/>
          <w:szCs w:val="28"/>
        </w:rPr>
      </w:pPr>
    </w:p>
    <w:p w:rsidR="009A538F" w:rsidRPr="009E28F5" w:rsidRDefault="009A538F" w:rsidP="006D286D">
      <w:pPr>
        <w:ind w:firstLine="426"/>
        <w:jc w:val="both"/>
        <w:rPr>
          <w:rFonts w:ascii="Titillium Web" w:hAnsi="Titillium Web"/>
          <w:sz w:val="27"/>
          <w:szCs w:val="27"/>
        </w:rPr>
      </w:pPr>
      <w:r w:rsidRPr="009E28F5">
        <w:rPr>
          <w:rFonts w:ascii="Titillium Web" w:hAnsi="Titillium Web" w:cs="Arial"/>
          <w:sz w:val="28"/>
          <w:szCs w:val="28"/>
        </w:rPr>
        <w:t>В 202</w:t>
      </w:r>
      <w:r>
        <w:rPr>
          <w:rFonts w:ascii="Titillium Web" w:hAnsi="Titillium Web" w:cs="Arial"/>
          <w:sz w:val="28"/>
          <w:szCs w:val="28"/>
        </w:rPr>
        <w:t>2</w:t>
      </w:r>
      <w:r w:rsidRPr="009E28F5">
        <w:rPr>
          <w:rFonts w:ascii="Titillium Web" w:hAnsi="Titillium Web" w:cs="Arial"/>
          <w:sz w:val="28"/>
          <w:szCs w:val="28"/>
        </w:rPr>
        <w:t xml:space="preserve"> году </w:t>
      </w:r>
      <w:r w:rsidR="00813909">
        <w:rPr>
          <w:rFonts w:ascii="Titillium Web" w:hAnsi="Titillium Web" w:cs="Arial"/>
          <w:sz w:val="28"/>
          <w:szCs w:val="28"/>
        </w:rPr>
        <w:t>нами было проведено</w:t>
      </w:r>
      <w:r w:rsidRPr="009E28F5">
        <w:rPr>
          <w:rFonts w:ascii="Titillium Web" w:hAnsi="Titillium Web" w:cs="Arial"/>
          <w:sz w:val="28"/>
          <w:szCs w:val="28"/>
        </w:rPr>
        <w:t xml:space="preserve"> </w:t>
      </w:r>
      <w:r>
        <w:rPr>
          <w:rFonts w:ascii="Titillium Web" w:hAnsi="Titillium Web" w:cs="Arial"/>
          <w:sz w:val="28"/>
          <w:szCs w:val="28"/>
        </w:rPr>
        <w:t>6</w:t>
      </w:r>
      <w:r w:rsidRPr="009E28F5">
        <w:rPr>
          <w:rFonts w:ascii="Titillium Web" w:hAnsi="Titillium Web" w:cs="Arial"/>
          <w:sz w:val="28"/>
          <w:szCs w:val="28"/>
        </w:rPr>
        <w:t xml:space="preserve"> экскурсий по различным направлениям, которые посетили </w:t>
      </w:r>
      <w:r>
        <w:rPr>
          <w:rFonts w:ascii="Titillium Web" w:hAnsi="Titillium Web" w:cs="Arial"/>
          <w:sz w:val="28"/>
          <w:szCs w:val="28"/>
        </w:rPr>
        <w:t>282</w:t>
      </w:r>
      <w:r w:rsidRPr="009E28F5">
        <w:rPr>
          <w:rFonts w:ascii="Titillium Web" w:hAnsi="Titillium Web" w:cs="Arial"/>
          <w:sz w:val="28"/>
          <w:szCs w:val="28"/>
        </w:rPr>
        <w:t xml:space="preserve"> жител</w:t>
      </w:r>
      <w:r>
        <w:rPr>
          <w:rFonts w:ascii="Titillium Web" w:hAnsi="Titillium Web" w:cs="Arial"/>
          <w:sz w:val="28"/>
          <w:szCs w:val="28"/>
        </w:rPr>
        <w:t>я</w:t>
      </w:r>
      <w:r w:rsidRPr="009E28F5">
        <w:rPr>
          <w:rFonts w:ascii="Titillium Web" w:hAnsi="Titillium Web" w:cs="Arial"/>
          <w:sz w:val="28"/>
          <w:szCs w:val="28"/>
        </w:rPr>
        <w:t xml:space="preserve"> округа. Все мероприятия были проведены </w:t>
      </w:r>
      <w:r w:rsidRPr="009E28F5">
        <w:rPr>
          <w:rFonts w:ascii="Titillium Web" w:hAnsi="Titillium Web"/>
          <w:sz w:val="28"/>
          <w:szCs w:val="28"/>
        </w:rPr>
        <w:t>с соблюдением санитарных норм и ограничений</w:t>
      </w:r>
      <w:r w:rsidRPr="009E28F5">
        <w:rPr>
          <w:rFonts w:ascii="Titillium Web" w:hAnsi="Titillium Web"/>
          <w:sz w:val="27"/>
          <w:szCs w:val="27"/>
        </w:rPr>
        <w:t>.</w:t>
      </w:r>
    </w:p>
    <w:p w:rsidR="009A538F" w:rsidRDefault="009A538F" w:rsidP="005E3882">
      <w:pPr>
        <w:ind w:firstLine="426"/>
        <w:jc w:val="both"/>
        <w:rPr>
          <w:color w:val="000000"/>
          <w:sz w:val="28"/>
          <w:szCs w:val="28"/>
        </w:rPr>
      </w:pPr>
    </w:p>
    <w:p w:rsidR="006D286D" w:rsidRDefault="006D286D" w:rsidP="006D28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жителей муниципального образования </w:t>
      </w:r>
      <w:r w:rsidR="00B6190B">
        <w:rPr>
          <w:sz w:val="28"/>
          <w:szCs w:val="28"/>
        </w:rPr>
        <w:t xml:space="preserve">к Международному женскому дню, Дню Победы и Новому году </w:t>
      </w:r>
      <w:r>
        <w:rPr>
          <w:sz w:val="28"/>
          <w:szCs w:val="28"/>
        </w:rPr>
        <w:t>были приобретено 4638 билетов на  концертную программу</w:t>
      </w:r>
      <w:r w:rsidR="001756B4">
        <w:rPr>
          <w:sz w:val="28"/>
          <w:szCs w:val="28"/>
        </w:rPr>
        <w:t xml:space="preserve"> и музыкальные спектакли</w:t>
      </w:r>
      <w:r w:rsidR="00B619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6E3F" w:rsidRDefault="00E96E3F" w:rsidP="006D286D">
      <w:pPr>
        <w:ind w:firstLine="426"/>
        <w:jc w:val="both"/>
        <w:rPr>
          <w:sz w:val="28"/>
          <w:szCs w:val="28"/>
        </w:rPr>
      </w:pPr>
    </w:p>
    <w:p w:rsidR="00E16B83" w:rsidRPr="00FD11F4" w:rsidRDefault="00E16B83" w:rsidP="00E16B83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Реализация </w:t>
      </w:r>
      <w:r>
        <w:rPr>
          <w:sz w:val="28"/>
          <w:szCs w:val="28"/>
        </w:rPr>
        <w:t>ведомственных и муниципальных программ в 2022 году проведена на высоком уровне, р</w:t>
      </w:r>
      <w:r>
        <w:rPr>
          <w:sz w:val="28"/>
          <w:szCs w:val="28"/>
          <w:shd w:val="clear" w:color="auto" w:fill="FFFFFF"/>
        </w:rPr>
        <w:t xml:space="preserve">езультатом явились призовые места в конкурсах </w:t>
      </w:r>
      <w:r w:rsidRPr="00FD11F4">
        <w:rPr>
          <w:sz w:val="28"/>
          <w:szCs w:val="28"/>
        </w:rPr>
        <w:t>среди внутригородских муниципальных образований Санкт-Петербурга</w:t>
      </w:r>
      <w:r>
        <w:rPr>
          <w:sz w:val="28"/>
          <w:szCs w:val="28"/>
        </w:rPr>
        <w:t xml:space="preserve">:  </w:t>
      </w:r>
      <w:r w:rsidRPr="00FD11F4">
        <w:rPr>
          <w:sz w:val="28"/>
          <w:szCs w:val="28"/>
        </w:rPr>
        <w:t xml:space="preserve"> </w:t>
      </w:r>
    </w:p>
    <w:p w:rsidR="00E16B83" w:rsidRPr="00F75A50" w:rsidRDefault="00E16B83" w:rsidP="00E16B83">
      <w:pPr>
        <w:tabs>
          <w:tab w:val="left" w:pos="851"/>
        </w:tabs>
        <w:ind w:firstLine="426"/>
        <w:jc w:val="both"/>
        <w:rPr>
          <w:b/>
          <w:sz w:val="28"/>
          <w:szCs w:val="28"/>
        </w:rPr>
      </w:pPr>
      <w:r w:rsidRPr="00F75A50">
        <w:rPr>
          <w:b/>
          <w:sz w:val="28"/>
          <w:szCs w:val="28"/>
        </w:rPr>
        <w:t>в номинации: «Оригинальное украшение дворовой территории» (</w:t>
      </w:r>
      <w:r w:rsidRPr="00F75A50">
        <w:rPr>
          <w:b/>
          <w:sz w:val="28"/>
          <w:szCs w:val="28"/>
          <w:lang w:val="en-US"/>
        </w:rPr>
        <w:t>I</w:t>
      </w:r>
      <w:r w:rsidRPr="00F75A50">
        <w:rPr>
          <w:b/>
          <w:sz w:val="28"/>
          <w:szCs w:val="28"/>
        </w:rPr>
        <w:t xml:space="preserve"> место);</w:t>
      </w:r>
    </w:p>
    <w:p w:rsidR="00E16B83" w:rsidRPr="00F75A50" w:rsidRDefault="00E16B83" w:rsidP="00E16B83">
      <w:pPr>
        <w:tabs>
          <w:tab w:val="left" w:pos="851"/>
        </w:tabs>
        <w:ind w:firstLine="426"/>
        <w:jc w:val="both"/>
        <w:rPr>
          <w:b/>
          <w:sz w:val="28"/>
          <w:szCs w:val="28"/>
        </w:rPr>
      </w:pPr>
      <w:r w:rsidRPr="00F75A50">
        <w:rPr>
          <w:b/>
          <w:sz w:val="28"/>
          <w:szCs w:val="28"/>
        </w:rPr>
        <w:t>в номинации: «Лучшая организация и проведение и мероприятий по профилактике межнациональных (межэтнических) конфликтов (</w:t>
      </w:r>
      <w:r w:rsidRPr="00F75A50">
        <w:rPr>
          <w:b/>
          <w:sz w:val="28"/>
          <w:szCs w:val="28"/>
          <w:lang w:val="en-US"/>
        </w:rPr>
        <w:t>III</w:t>
      </w:r>
      <w:r w:rsidRPr="00F75A50">
        <w:rPr>
          <w:b/>
          <w:sz w:val="28"/>
          <w:szCs w:val="28"/>
        </w:rPr>
        <w:t xml:space="preserve"> место);</w:t>
      </w:r>
    </w:p>
    <w:p w:rsidR="00E16B83" w:rsidRPr="00F75A50" w:rsidRDefault="00E16B83" w:rsidP="00E16B83">
      <w:pPr>
        <w:tabs>
          <w:tab w:val="left" w:pos="851"/>
        </w:tabs>
        <w:ind w:firstLine="426"/>
        <w:jc w:val="both"/>
        <w:rPr>
          <w:b/>
          <w:sz w:val="28"/>
          <w:szCs w:val="28"/>
        </w:rPr>
      </w:pPr>
      <w:r w:rsidRPr="00F75A50">
        <w:rPr>
          <w:b/>
          <w:sz w:val="28"/>
          <w:szCs w:val="28"/>
        </w:rPr>
        <w:t>в номинации: «Лучшая организация и проведение и мероприятий по профилактике правонарушений, терроризма и экстремизма» (</w:t>
      </w:r>
      <w:r w:rsidRPr="00F75A50">
        <w:rPr>
          <w:b/>
          <w:sz w:val="28"/>
          <w:szCs w:val="28"/>
          <w:lang w:val="en-US"/>
        </w:rPr>
        <w:t>III</w:t>
      </w:r>
      <w:r w:rsidRPr="00F75A50">
        <w:rPr>
          <w:b/>
          <w:sz w:val="28"/>
          <w:szCs w:val="28"/>
        </w:rPr>
        <w:t xml:space="preserve"> место);</w:t>
      </w:r>
    </w:p>
    <w:p w:rsidR="006D286D" w:rsidRPr="00F75A50" w:rsidRDefault="00E16B83" w:rsidP="006D286D">
      <w:pPr>
        <w:ind w:firstLine="426"/>
        <w:jc w:val="both"/>
        <w:rPr>
          <w:b/>
          <w:sz w:val="28"/>
          <w:szCs w:val="28"/>
        </w:rPr>
      </w:pPr>
      <w:r w:rsidRPr="00F75A50">
        <w:rPr>
          <w:b/>
          <w:sz w:val="28"/>
          <w:szCs w:val="28"/>
        </w:rPr>
        <w:t>в номинации: «Лучший проект (мероприятие) в сфере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 (</w:t>
      </w:r>
      <w:r w:rsidRPr="00F75A50">
        <w:rPr>
          <w:b/>
          <w:sz w:val="28"/>
          <w:szCs w:val="28"/>
          <w:lang w:val="en-US"/>
        </w:rPr>
        <w:t>III</w:t>
      </w:r>
      <w:r w:rsidRPr="00F75A50">
        <w:rPr>
          <w:b/>
          <w:sz w:val="28"/>
          <w:szCs w:val="28"/>
        </w:rPr>
        <w:t xml:space="preserve"> место)</w:t>
      </w:r>
      <w:r w:rsidR="00A213A0" w:rsidRPr="00F75A50">
        <w:rPr>
          <w:b/>
          <w:sz w:val="28"/>
          <w:szCs w:val="28"/>
        </w:rPr>
        <w:t>.</w:t>
      </w:r>
    </w:p>
    <w:p w:rsidR="00A213A0" w:rsidRPr="00F75A50" w:rsidRDefault="00A213A0" w:rsidP="006D286D">
      <w:pPr>
        <w:ind w:firstLine="426"/>
        <w:jc w:val="both"/>
        <w:rPr>
          <w:b/>
          <w:sz w:val="28"/>
          <w:szCs w:val="28"/>
        </w:rPr>
      </w:pPr>
      <w:r w:rsidRPr="00F75A50">
        <w:rPr>
          <w:b/>
          <w:sz w:val="28"/>
          <w:szCs w:val="28"/>
        </w:rPr>
        <w:t xml:space="preserve">Объявлена благодарность местной администрации МО </w:t>
      </w:r>
      <w:proofErr w:type="spellStart"/>
      <w:proofErr w:type="gramStart"/>
      <w:r w:rsidRPr="00F75A50">
        <w:rPr>
          <w:b/>
          <w:sz w:val="28"/>
          <w:szCs w:val="28"/>
        </w:rPr>
        <w:t>МО</w:t>
      </w:r>
      <w:proofErr w:type="spellEnd"/>
      <w:proofErr w:type="gramEnd"/>
      <w:r w:rsidRPr="00F75A50">
        <w:rPr>
          <w:b/>
          <w:sz w:val="28"/>
          <w:szCs w:val="28"/>
        </w:rPr>
        <w:t xml:space="preserve"> Обуховский за профессионализм и эффективность социального партнерства в реализации государственной программы Санкт-Петербурга «Содействие занятости населения в Санкт-Петербурге в 2022 году» от Центра занятости населения Санкт-Петербурга.</w:t>
      </w:r>
    </w:p>
    <w:p w:rsidR="00A213A0" w:rsidRPr="00F75A50" w:rsidRDefault="00A213A0" w:rsidP="00A213A0">
      <w:pPr>
        <w:tabs>
          <w:tab w:val="left" w:pos="851"/>
        </w:tabs>
        <w:ind w:firstLine="426"/>
        <w:jc w:val="both"/>
        <w:rPr>
          <w:b/>
          <w:sz w:val="28"/>
          <w:szCs w:val="28"/>
        </w:rPr>
      </w:pPr>
      <w:r w:rsidRPr="00F75A50">
        <w:rPr>
          <w:b/>
          <w:sz w:val="28"/>
          <w:szCs w:val="28"/>
        </w:rPr>
        <w:t xml:space="preserve">Заместитель главы местной администрации </w:t>
      </w:r>
      <w:proofErr w:type="spellStart"/>
      <w:r w:rsidRPr="00F75A50">
        <w:rPr>
          <w:b/>
          <w:sz w:val="28"/>
          <w:szCs w:val="28"/>
        </w:rPr>
        <w:t>Могильницкий</w:t>
      </w:r>
      <w:proofErr w:type="spellEnd"/>
      <w:r w:rsidR="00886753" w:rsidRPr="00F75A50">
        <w:rPr>
          <w:b/>
          <w:sz w:val="28"/>
          <w:szCs w:val="28"/>
        </w:rPr>
        <w:t xml:space="preserve"> И.Р. </w:t>
      </w:r>
      <w:r w:rsidRPr="00F75A50">
        <w:rPr>
          <w:b/>
          <w:sz w:val="28"/>
          <w:szCs w:val="28"/>
        </w:rPr>
        <w:t xml:space="preserve">занял </w:t>
      </w:r>
      <w:r w:rsidRPr="00F75A50">
        <w:rPr>
          <w:b/>
          <w:sz w:val="28"/>
          <w:szCs w:val="28"/>
          <w:lang w:val="en-US"/>
        </w:rPr>
        <w:t>II</w:t>
      </w:r>
      <w:r w:rsidRPr="00F75A50">
        <w:rPr>
          <w:b/>
          <w:sz w:val="28"/>
          <w:szCs w:val="28"/>
        </w:rPr>
        <w:t xml:space="preserve"> место в конкурсе на звание «Лучший муниципальный служащий Санкт-Петербурга».</w:t>
      </w:r>
    </w:p>
    <w:p w:rsidR="00C316C1" w:rsidRDefault="00C316C1" w:rsidP="005E3882">
      <w:pPr>
        <w:ind w:firstLine="426"/>
        <w:jc w:val="both"/>
        <w:rPr>
          <w:color w:val="000000"/>
          <w:sz w:val="28"/>
          <w:szCs w:val="28"/>
        </w:rPr>
      </w:pPr>
    </w:p>
    <w:p w:rsidR="00256B58" w:rsidRPr="00FC32F0" w:rsidRDefault="00B105D6" w:rsidP="00E96E3F">
      <w:pPr>
        <w:ind w:firstLine="426"/>
        <w:jc w:val="both"/>
        <w:rPr>
          <w:sz w:val="28"/>
          <w:szCs w:val="28"/>
        </w:rPr>
      </w:pPr>
      <w:r w:rsidRPr="00FC32F0">
        <w:rPr>
          <w:sz w:val="28"/>
          <w:szCs w:val="28"/>
        </w:rPr>
        <w:t>В</w:t>
      </w:r>
      <w:r w:rsidR="00E96E3F" w:rsidRPr="00FC32F0">
        <w:rPr>
          <w:sz w:val="28"/>
          <w:szCs w:val="28"/>
        </w:rPr>
        <w:t xml:space="preserve"> 2022 году муниципальн</w:t>
      </w:r>
      <w:r w:rsidRPr="00FC32F0">
        <w:rPr>
          <w:sz w:val="28"/>
          <w:szCs w:val="28"/>
        </w:rPr>
        <w:t>ое</w:t>
      </w:r>
      <w:r w:rsidR="00E96E3F" w:rsidRPr="00FC32F0">
        <w:rPr>
          <w:sz w:val="28"/>
          <w:szCs w:val="28"/>
        </w:rPr>
        <w:t xml:space="preserve"> образование </w:t>
      </w:r>
      <w:r w:rsidRPr="00FC32F0">
        <w:rPr>
          <w:sz w:val="28"/>
          <w:szCs w:val="28"/>
        </w:rPr>
        <w:t xml:space="preserve">продолжило успешную работу </w:t>
      </w:r>
      <w:r w:rsidR="00E96E3F" w:rsidRPr="00FC32F0">
        <w:rPr>
          <w:sz w:val="28"/>
          <w:szCs w:val="28"/>
        </w:rPr>
        <w:t xml:space="preserve">по исполнению отдельных государственных полномочий </w:t>
      </w:r>
      <w:r w:rsidR="00E96E3F" w:rsidRPr="00FC32F0">
        <w:rPr>
          <w:b/>
          <w:sz w:val="28"/>
          <w:szCs w:val="28"/>
        </w:rPr>
        <w:t>по опеке и попечительству.</w:t>
      </w:r>
      <w:r w:rsidR="00E96E3F" w:rsidRPr="00FC32F0">
        <w:rPr>
          <w:sz w:val="28"/>
          <w:szCs w:val="28"/>
        </w:rPr>
        <w:t xml:space="preserve"> </w:t>
      </w:r>
    </w:p>
    <w:p w:rsidR="00256B58" w:rsidRPr="00FC32F0" w:rsidRDefault="00256B58" w:rsidP="00E96E3F">
      <w:pPr>
        <w:ind w:firstLine="426"/>
        <w:jc w:val="both"/>
        <w:rPr>
          <w:sz w:val="28"/>
          <w:szCs w:val="28"/>
        </w:rPr>
      </w:pPr>
      <w:r w:rsidRPr="00FC32F0">
        <w:rPr>
          <w:sz w:val="28"/>
          <w:szCs w:val="28"/>
        </w:rPr>
        <w:t>По сравнению с 2021 годом увеличилось количество детей, переданных на воспитание в семьи, а также увеличилось количество граждан, желающих принять ребенка в семью.</w:t>
      </w:r>
    </w:p>
    <w:p w:rsidR="00E96E3F" w:rsidRPr="00FC32F0" w:rsidRDefault="00E96E3F" w:rsidP="00E96E3F">
      <w:pPr>
        <w:ind w:firstLine="426"/>
        <w:jc w:val="both"/>
        <w:rPr>
          <w:sz w:val="28"/>
          <w:szCs w:val="28"/>
        </w:rPr>
      </w:pPr>
      <w:r w:rsidRPr="00FC32F0">
        <w:rPr>
          <w:sz w:val="28"/>
          <w:szCs w:val="28"/>
        </w:rPr>
        <w:t>Семьи, находящиеся в трудной жизненной ситуации, состоят на контроле в органах опеки.</w:t>
      </w:r>
    </w:p>
    <w:p w:rsidR="007C1AD0" w:rsidRPr="00FC32F0" w:rsidRDefault="007C1AD0" w:rsidP="007158A6">
      <w:pPr>
        <w:pStyle w:val="22"/>
        <w:ind w:firstLine="426"/>
        <w:rPr>
          <w:szCs w:val="28"/>
        </w:rPr>
      </w:pPr>
    </w:p>
    <w:p w:rsidR="007158A6" w:rsidRPr="00FC32F0" w:rsidRDefault="007158A6" w:rsidP="007158A6">
      <w:pPr>
        <w:pStyle w:val="22"/>
        <w:ind w:firstLine="426"/>
        <w:rPr>
          <w:szCs w:val="28"/>
        </w:rPr>
      </w:pPr>
      <w:r w:rsidRPr="00FC32F0">
        <w:rPr>
          <w:szCs w:val="28"/>
        </w:rPr>
        <w:t xml:space="preserve">В 2022 году численность детей, в защиту которых предъявлен иск в суд                      или предоставлены заключения отделом опеки и попечительства                                        МА МО </w:t>
      </w:r>
      <w:proofErr w:type="spellStart"/>
      <w:proofErr w:type="gramStart"/>
      <w:r w:rsidRPr="00FC32F0">
        <w:rPr>
          <w:szCs w:val="28"/>
        </w:rPr>
        <w:t>МО</w:t>
      </w:r>
      <w:proofErr w:type="spellEnd"/>
      <w:proofErr w:type="gramEnd"/>
      <w:r w:rsidRPr="00FC32F0">
        <w:rPr>
          <w:szCs w:val="28"/>
        </w:rPr>
        <w:t xml:space="preserve"> Обуховский </w:t>
      </w:r>
      <w:r w:rsidR="00256B58" w:rsidRPr="00FC32F0">
        <w:rPr>
          <w:szCs w:val="28"/>
        </w:rPr>
        <w:t>составляет</w:t>
      </w:r>
      <w:r w:rsidRPr="00FC32F0">
        <w:rPr>
          <w:szCs w:val="28"/>
        </w:rPr>
        <w:t xml:space="preserve"> 97 человек.</w:t>
      </w:r>
    </w:p>
    <w:p w:rsidR="00813909" w:rsidRPr="00FC32F0" w:rsidRDefault="00FC32F0" w:rsidP="007158A6">
      <w:pPr>
        <w:pStyle w:val="22"/>
        <w:ind w:firstLine="426"/>
        <w:rPr>
          <w:szCs w:val="28"/>
        </w:rPr>
      </w:pPr>
      <w:r w:rsidRPr="00FC32F0">
        <w:rPr>
          <w:szCs w:val="28"/>
        </w:rPr>
        <w:lastRenderedPageBreak/>
        <w:t>В целях защиты детей в Невский районный суд н</w:t>
      </w:r>
      <w:r w:rsidR="007158A6" w:rsidRPr="00FC32F0">
        <w:rPr>
          <w:szCs w:val="28"/>
        </w:rPr>
        <w:t>аправлен</w:t>
      </w:r>
      <w:r w:rsidR="00451B74" w:rsidRPr="00FC32F0">
        <w:rPr>
          <w:szCs w:val="28"/>
        </w:rPr>
        <w:t>о</w:t>
      </w:r>
      <w:r w:rsidR="007158A6" w:rsidRPr="00FC32F0">
        <w:rPr>
          <w:szCs w:val="28"/>
        </w:rPr>
        <w:t xml:space="preserve"> 11 исковых заявлений для решения вопроса о лишении родительских прав, или ограничении в родительских правах.  </w:t>
      </w:r>
    </w:p>
    <w:p w:rsidR="007158A6" w:rsidRDefault="007158A6" w:rsidP="007158A6">
      <w:pPr>
        <w:pStyle w:val="22"/>
        <w:ind w:firstLine="426"/>
        <w:rPr>
          <w:szCs w:val="28"/>
        </w:rPr>
      </w:pPr>
      <w:r w:rsidRPr="00FC32F0">
        <w:rPr>
          <w:szCs w:val="28"/>
        </w:rPr>
        <w:t>Экстренных взятий детей из семей в связи с угрозой жизни и здоровья детей в порядке статьи 77 СК РФ зафиксировано не было.</w:t>
      </w:r>
    </w:p>
    <w:p w:rsidR="007158A6" w:rsidRDefault="007158A6" w:rsidP="00E96E3F">
      <w:pPr>
        <w:pStyle w:val="22"/>
        <w:ind w:firstLine="426"/>
        <w:rPr>
          <w:szCs w:val="28"/>
        </w:rPr>
      </w:pPr>
    </w:p>
    <w:p w:rsidR="00813909" w:rsidRDefault="00813909" w:rsidP="008139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решает самые насущные повседневные проблемы своих жителей, которые очень важны для всех нас. </w:t>
      </w:r>
    </w:p>
    <w:p w:rsidR="00F72B9D" w:rsidRDefault="007C1AD0" w:rsidP="007C1AD0">
      <w:pPr>
        <w:ind w:firstLine="426"/>
        <w:jc w:val="both"/>
        <w:rPr>
          <w:color w:val="000000"/>
          <w:sz w:val="28"/>
          <w:szCs w:val="28"/>
        </w:rPr>
      </w:pPr>
      <w:r w:rsidRPr="00C33357">
        <w:rPr>
          <w:color w:val="000000"/>
          <w:sz w:val="28"/>
          <w:szCs w:val="28"/>
        </w:rPr>
        <w:t xml:space="preserve">В условиях нынешней геополитической ситуации у населения особенно велик запрос на прямой диалог с властью. Мы должны слушать и слышать людей – в этом залог наших успехов. </w:t>
      </w:r>
    </w:p>
    <w:p w:rsidR="00F72B9D" w:rsidRDefault="00F72B9D" w:rsidP="007C1AD0">
      <w:pPr>
        <w:ind w:firstLine="426"/>
        <w:jc w:val="both"/>
        <w:rPr>
          <w:color w:val="000000"/>
          <w:sz w:val="28"/>
          <w:szCs w:val="28"/>
        </w:rPr>
      </w:pPr>
    </w:p>
    <w:p w:rsidR="00DD2DE1" w:rsidRDefault="008116CF" w:rsidP="004A5F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год муниципальным образованием получено 482 обращения граждан, которые своевременно были изучены и рассмотрены, </w:t>
      </w:r>
      <w:r w:rsidR="00B22400">
        <w:rPr>
          <w:sz w:val="28"/>
          <w:szCs w:val="28"/>
        </w:rPr>
        <w:t>53</w:t>
      </w:r>
      <w:r>
        <w:rPr>
          <w:sz w:val="28"/>
          <w:szCs w:val="28"/>
        </w:rPr>
        <w:t xml:space="preserve"> из них поступило на личных приемах главы муниципального образования</w:t>
      </w:r>
      <w:r w:rsidR="00160B55">
        <w:rPr>
          <w:sz w:val="28"/>
          <w:szCs w:val="28"/>
        </w:rPr>
        <w:t xml:space="preserve"> и депутатов</w:t>
      </w:r>
      <w:r>
        <w:rPr>
          <w:sz w:val="28"/>
          <w:szCs w:val="28"/>
        </w:rPr>
        <w:t xml:space="preserve">. </w:t>
      </w:r>
      <w:r w:rsidR="00DD2DE1">
        <w:rPr>
          <w:sz w:val="28"/>
          <w:szCs w:val="28"/>
        </w:rPr>
        <w:t>По всем обращениям даны разъяснения или приняты меры.</w:t>
      </w:r>
    </w:p>
    <w:p w:rsidR="00ED2E36" w:rsidRDefault="00ED2E36" w:rsidP="004A5F44">
      <w:pPr>
        <w:ind w:firstLine="426"/>
        <w:jc w:val="both"/>
        <w:rPr>
          <w:sz w:val="28"/>
          <w:szCs w:val="28"/>
        </w:rPr>
      </w:pPr>
    </w:p>
    <w:p w:rsidR="004A5F44" w:rsidRDefault="008116CF" w:rsidP="004A5F44">
      <w:pPr>
        <w:ind w:firstLine="426"/>
        <w:jc w:val="both"/>
        <w:rPr>
          <w:sz w:val="28"/>
          <w:szCs w:val="28"/>
        </w:rPr>
      </w:pPr>
      <w:r w:rsidRPr="007F3605">
        <w:rPr>
          <w:sz w:val="28"/>
          <w:szCs w:val="28"/>
        </w:rPr>
        <w:t>Функции обратной связи в муниципалитете</w:t>
      </w:r>
      <w:r>
        <w:rPr>
          <w:sz w:val="28"/>
          <w:szCs w:val="28"/>
        </w:rPr>
        <w:t xml:space="preserve">, кроме </w:t>
      </w:r>
      <w:r w:rsidRPr="007F3605">
        <w:rPr>
          <w:sz w:val="28"/>
          <w:szCs w:val="28"/>
        </w:rPr>
        <w:t>почтов</w:t>
      </w:r>
      <w:r>
        <w:rPr>
          <w:sz w:val="28"/>
          <w:szCs w:val="28"/>
        </w:rPr>
        <w:t>ого</w:t>
      </w:r>
      <w:r w:rsidRPr="007F3605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а</w:t>
      </w:r>
      <w:r w:rsidRPr="007F3605">
        <w:rPr>
          <w:sz w:val="28"/>
          <w:szCs w:val="28"/>
        </w:rPr>
        <w:t>, телефон</w:t>
      </w:r>
      <w:r>
        <w:rPr>
          <w:sz w:val="28"/>
          <w:szCs w:val="28"/>
        </w:rPr>
        <w:t>а</w:t>
      </w:r>
      <w:r w:rsidRPr="007F3605">
        <w:rPr>
          <w:sz w:val="28"/>
          <w:szCs w:val="28"/>
        </w:rPr>
        <w:t>, сайт</w:t>
      </w:r>
      <w:r>
        <w:rPr>
          <w:sz w:val="28"/>
          <w:szCs w:val="28"/>
        </w:rPr>
        <w:t>а</w:t>
      </w:r>
      <w:r w:rsidRPr="007F360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, продолжает выполнять </w:t>
      </w:r>
      <w:r w:rsidRPr="007F3605">
        <w:rPr>
          <w:sz w:val="28"/>
          <w:szCs w:val="28"/>
        </w:rPr>
        <w:t xml:space="preserve">группа </w:t>
      </w:r>
      <w:r w:rsidR="00983D9A">
        <w:rPr>
          <w:sz w:val="28"/>
          <w:szCs w:val="28"/>
        </w:rPr>
        <w:t xml:space="preserve">муниципального образования </w:t>
      </w:r>
      <w:r w:rsidRPr="007F3605">
        <w:rPr>
          <w:sz w:val="28"/>
          <w:szCs w:val="28"/>
        </w:rPr>
        <w:t xml:space="preserve">в социальной сети </w:t>
      </w:r>
      <w:proofErr w:type="spellStart"/>
      <w:r w:rsidRPr="007F3605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</w:t>
      </w:r>
      <w:r w:rsidR="00F72B9D" w:rsidRPr="007F3605">
        <w:rPr>
          <w:sz w:val="28"/>
          <w:szCs w:val="28"/>
        </w:rPr>
        <w:t>Число подписчиков группы в 202</w:t>
      </w:r>
      <w:r w:rsidR="00F72B9D">
        <w:rPr>
          <w:sz w:val="28"/>
          <w:szCs w:val="28"/>
        </w:rPr>
        <w:t>2</w:t>
      </w:r>
      <w:r w:rsidR="00F72B9D" w:rsidRPr="007F3605">
        <w:rPr>
          <w:sz w:val="28"/>
          <w:szCs w:val="28"/>
        </w:rPr>
        <w:t xml:space="preserve"> году превысило 1</w:t>
      </w:r>
      <w:r w:rsidR="00F72B9D">
        <w:rPr>
          <w:sz w:val="28"/>
          <w:szCs w:val="28"/>
        </w:rPr>
        <w:t>500</w:t>
      </w:r>
      <w:r w:rsidR="00F72B9D" w:rsidRPr="007F3605">
        <w:rPr>
          <w:sz w:val="28"/>
          <w:szCs w:val="28"/>
        </w:rPr>
        <w:t xml:space="preserve"> человек</w:t>
      </w:r>
      <w:r w:rsidR="00983D9A">
        <w:rPr>
          <w:sz w:val="28"/>
          <w:szCs w:val="28"/>
        </w:rPr>
        <w:t xml:space="preserve"> и оно постоянно растет.</w:t>
      </w:r>
      <w:r>
        <w:rPr>
          <w:sz w:val="28"/>
          <w:szCs w:val="28"/>
        </w:rPr>
        <w:t xml:space="preserve"> М</w:t>
      </w:r>
      <w:r w:rsidR="004A5F44" w:rsidRPr="007F3605">
        <w:rPr>
          <w:sz w:val="28"/>
          <w:szCs w:val="28"/>
        </w:rPr>
        <w:t xml:space="preserve">униципальное образование через портал </w:t>
      </w:r>
      <w:proofErr w:type="spellStart"/>
      <w:r w:rsidR="004A5F44" w:rsidRPr="007F3605">
        <w:rPr>
          <w:sz w:val="28"/>
          <w:szCs w:val="28"/>
        </w:rPr>
        <w:t>Госуслуг</w:t>
      </w:r>
      <w:proofErr w:type="spellEnd"/>
      <w:r w:rsidR="004A5F44" w:rsidRPr="007F3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</w:t>
      </w:r>
      <w:r w:rsidR="004A5F44">
        <w:rPr>
          <w:sz w:val="28"/>
          <w:szCs w:val="28"/>
        </w:rPr>
        <w:t>работает</w:t>
      </w:r>
      <w:r w:rsidR="004A5F44" w:rsidRPr="007F3605">
        <w:rPr>
          <w:sz w:val="28"/>
          <w:szCs w:val="28"/>
        </w:rPr>
        <w:t xml:space="preserve"> с П</w:t>
      </w:r>
      <w:r w:rsidR="004A5F44">
        <w:rPr>
          <w:sz w:val="28"/>
          <w:szCs w:val="28"/>
        </w:rPr>
        <w:t>латформой</w:t>
      </w:r>
      <w:r w:rsidR="004A5F44" w:rsidRPr="007F3605">
        <w:rPr>
          <w:sz w:val="28"/>
          <w:szCs w:val="28"/>
        </w:rPr>
        <w:t xml:space="preserve"> обратной связи (</w:t>
      </w:r>
      <w:proofErr w:type="gramStart"/>
      <w:r w:rsidR="004A5F44" w:rsidRPr="007F3605">
        <w:rPr>
          <w:sz w:val="28"/>
          <w:szCs w:val="28"/>
        </w:rPr>
        <w:t>ПОС</w:t>
      </w:r>
      <w:proofErr w:type="gramEnd"/>
      <w:r w:rsidR="004A5F44" w:rsidRPr="007F3605">
        <w:rPr>
          <w:sz w:val="28"/>
          <w:szCs w:val="28"/>
        </w:rPr>
        <w:t xml:space="preserve">), благодаря чему реагирование на проблемы жителей округа </w:t>
      </w:r>
      <w:r w:rsidR="00983D9A">
        <w:rPr>
          <w:sz w:val="28"/>
          <w:szCs w:val="28"/>
        </w:rPr>
        <w:t>ста</w:t>
      </w:r>
      <w:r w:rsidR="00011EDD">
        <w:rPr>
          <w:sz w:val="28"/>
          <w:szCs w:val="28"/>
        </w:rPr>
        <w:t>новится все более</w:t>
      </w:r>
      <w:r w:rsidR="004A5F44" w:rsidRPr="007F3605">
        <w:rPr>
          <w:sz w:val="28"/>
          <w:szCs w:val="28"/>
        </w:rPr>
        <w:t xml:space="preserve"> оперативн</w:t>
      </w:r>
      <w:r w:rsidR="00983D9A">
        <w:rPr>
          <w:sz w:val="28"/>
          <w:szCs w:val="28"/>
        </w:rPr>
        <w:t>ым</w:t>
      </w:r>
      <w:r w:rsidR="004A5F44" w:rsidRPr="007F3605">
        <w:rPr>
          <w:sz w:val="28"/>
          <w:szCs w:val="28"/>
        </w:rPr>
        <w:t>.</w:t>
      </w:r>
    </w:p>
    <w:p w:rsidR="003818D0" w:rsidRPr="00813909" w:rsidRDefault="00813909" w:rsidP="008139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Мы все знаем,</w:t>
      </w:r>
      <w:r w:rsidR="002849ED">
        <w:rPr>
          <w:sz w:val="28"/>
          <w:szCs w:val="28"/>
        </w:rPr>
        <w:t xml:space="preserve"> </w:t>
      </w:r>
      <w:r w:rsidR="003818D0">
        <w:rPr>
          <w:color w:val="000000"/>
          <w:sz w:val="28"/>
          <w:szCs w:val="28"/>
        </w:rPr>
        <w:t xml:space="preserve">что последние годы для всех нас были непростыми </w:t>
      </w:r>
      <w:r w:rsidR="00996ADC">
        <w:rPr>
          <w:color w:val="000000"/>
          <w:sz w:val="28"/>
          <w:szCs w:val="28"/>
        </w:rPr>
        <w:t xml:space="preserve">- </w:t>
      </w:r>
      <w:r w:rsidR="003818D0">
        <w:rPr>
          <w:color w:val="000000"/>
          <w:sz w:val="28"/>
          <w:szCs w:val="28"/>
        </w:rPr>
        <w:t>это болезни, карантин, маски, «</w:t>
      </w:r>
      <w:proofErr w:type="spellStart"/>
      <w:r w:rsidR="003818D0">
        <w:rPr>
          <w:color w:val="000000"/>
          <w:sz w:val="28"/>
          <w:szCs w:val="28"/>
        </w:rPr>
        <w:t>удаленки</w:t>
      </w:r>
      <w:proofErr w:type="spellEnd"/>
      <w:r w:rsidR="003818D0">
        <w:rPr>
          <w:color w:val="000000"/>
          <w:sz w:val="28"/>
          <w:szCs w:val="28"/>
        </w:rPr>
        <w:t xml:space="preserve">» и многое другое, что создавало </w:t>
      </w:r>
      <w:proofErr w:type="gramStart"/>
      <w:r w:rsidR="003818D0">
        <w:rPr>
          <w:color w:val="000000"/>
          <w:sz w:val="28"/>
          <w:szCs w:val="28"/>
        </w:rPr>
        <w:t>сложности</w:t>
      </w:r>
      <w:proofErr w:type="gramEnd"/>
      <w:r w:rsidR="003818D0">
        <w:rPr>
          <w:color w:val="000000"/>
          <w:sz w:val="28"/>
          <w:szCs w:val="28"/>
        </w:rPr>
        <w:t xml:space="preserve"> как взрослым, так и детям. Однако сейчас это все ушло на второй план. </w:t>
      </w:r>
    </w:p>
    <w:p w:rsidR="00996ADC" w:rsidRDefault="00996ADC" w:rsidP="007C1AD0">
      <w:pPr>
        <w:ind w:firstLine="426"/>
        <w:jc w:val="both"/>
        <w:rPr>
          <w:color w:val="000000"/>
          <w:sz w:val="28"/>
          <w:szCs w:val="28"/>
        </w:rPr>
      </w:pPr>
    </w:p>
    <w:p w:rsidR="00F72B9D" w:rsidRDefault="003818D0" w:rsidP="007C1AD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начала специальной военной операции </w:t>
      </w:r>
      <w:r w:rsidRPr="003818D0">
        <w:rPr>
          <w:color w:val="000000"/>
          <w:sz w:val="28"/>
          <w:szCs w:val="28"/>
        </w:rPr>
        <w:t>пришла новая политическая и экономическая реальность.</w:t>
      </w:r>
    </w:p>
    <w:p w:rsidR="003818D0" w:rsidRPr="003818D0" w:rsidRDefault="003818D0" w:rsidP="007C1AD0">
      <w:pPr>
        <w:ind w:firstLine="426"/>
        <w:jc w:val="both"/>
        <w:rPr>
          <w:sz w:val="28"/>
          <w:szCs w:val="28"/>
          <w:shd w:val="clear" w:color="auto" w:fill="FFFFFF"/>
        </w:rPr>
      </w:pPr>
      <w:r w:rsidRPr="003818D0">
        <w:rPr>
          <w:sz w:val="28"/>
          <w:szCs w:val="28"/>
        </w:rPr>
        <w:t xml:space="preserve">В сентябре 2022 года мы, как все муниципалитеты и органы государственной власти </w:t>
      </w:r>
      <w:r>
        <w:rPr>
          <w:sz w:val="28"/>
          <w:szCs w:val="28"/>
        </w:rPr>
        <w:t>Санкт-Петербурга</w:t>
      </w:r>
      <w:r w:rsidR="002308A2">
        <w:rPr>
          <w:sz w:val="28"/>
          <w:szCs w:val="28"/>
        </w:rPr>
        <w:t>,</w:t>
      </w:r>
      <w:r w:rsidRPr="003818D0">
        <w:rPr>
          <w:sz w:val="28"/>
          <w:szCs w:val="28"/>
        </w:rPr>
        <w:t xml:space="preserve"> в полном объеме приступили к работе по оказанию содействия в проведении частичной мобилизации</w:t>
      </w:r>
      <w:r>
        <w:rPr>
          <w:sz w:val="28"/>
          <w:szCs w:val="28"/>
        </w:rPr>
        <w:t>.</w:t>
      </w:r>
    </w:p>
    <w:p w:rsidR="003818D0" w:rsidRDefault="002308A2" w:rsidP="007C1AD0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Жители нашего округа </w:t>
      </w:r>
      <w:r w:rsidR="003E154B">
        <w:rPr>
          <w:sz w:val="28"/>
          <w:szCs w:val="28"/>
          <w:shd w:val="clear" w:color="auto" w:fill="FFFFFF"/>
        </w:rPr>
        <w:t xml:space="preserve">достойно защищают Родину, мы ими гордимся и </w:t>
      </w:r>
      <w:r w:rsidR="00C972CB">
        <w:rPr>
          <w:sz w:val="28"/>
          <w:szCs w:val="28"/>
          <w:shd w:val="clear" w:color="auto" w:fill="FFFFFF"/>
        </w:rPr>
        <w:t>делаем все возможное, чтобы помочь им.</w:t>
      </w:r>
      <w:r w:rsidR="003E154B">
        <w:rPr>
          <w:sz w:val="28"/>
          <w:szCs w:val="28"/>
          <w:shd w:val="clear" w:color="auto" w:fill="FFFFFF"/>
        </w:rPr>
        <w:t xml:space="preserve"> </w:t>
      </w:r>
    </w:p>
    <w:p w:rsidR="003E154B" w:rsidRDefault="00C972CB" w:rsidP="007C1AD0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Так, в</w:t>
      </w:r>
      <w:r w:rsidR="003E154B">
        <w:rPr>
          <w:sz w:val="28"/>
          <w:szCs w:val="28"/>
          <w:shd w:val="clear" w:color="auto" w:fill="FFFFFF"/>
        </w:rPr>
        <w:t xml:space="preserve"> 2022 году муниципальными служащими, депутатами и неравнодушными гражданами нашего муниципального образования собрано и отправлено в зону СВО 295 коробок гуманитарной помощи</w:t>
      </w:r>
      <w:r w:rsidR="00996ADC">
        <w:rPr>
          <w:sz w:val="28"/>
          <w:szCs w:val="28"/>
          <w:shd w:val="clear" w:color="auto" w:fill="FFFFFF"/>
        </w:rPr>
        <w:t>, м</w:t>
      </w:r>
      <w:r w:rsidR="003E154B">
        <w:rPr>
          <w:sz w:val="28"/>
          <w:szCs w:val="28"/>
          <w:shd w:val="clear" w:color="auto" w:fill="FFFFFF"/>
        </w:rPr>
        <w:t xml:space="preserve">ною было закуплено и передано бойцам </w:t>
      </w:r>
      <w:r w:rsidR="00550C95">
        <w:rPr>
          <w:sz w:val="28"/>
          <w:szCs w:val="28"/>
          <w:shd w:val="clear" w:color="auto" w:fill="FFFFFF"/>
        </w:rPr>
        <w:t xml:space="preserve">2 комплекта военного снаряжения, семьям военнослужащих </w:t>
      </w:r>
      <w:r>
        <w:rPr>
          <w:sz w:val="28"/>
          <w:szCs w:val="28"/>
          <w:shd w:val="clear" w:color="auto" w:fill="FFFFFF"/>
        </w:rPr>
        <w:t xml:space="preserve">муниципальным образованием </w:t>
      </w:r>
      <w:r w:rsidR="00550C95">
        <w:rPr>
          <w:sz w:val="28"/>
          <w:szCs w:val="28"/>
          <w:shd w:val="clear" w:color="auto" w:fill="FFFFFF"/>
        </w:rPr>
        <w:t>оказывается всесторонняя поддержка.</w:t>
      </w:r>
    </w:p>
    <w:p w:rsidR="00996ADC" w:rsidRDefault="00996ADC" w:rsidP="007C1AD0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AB40FD" w:rsidRDefault="00996ADC" w:rsidP="00AB40FD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Подводя итоги, могу сказать, что </w:t>
      </w:r>
      <w:r w:rsidR="00550C95">
        <w:rPr>
          <w:color w:val="000000"/>
          <w:sz w:val="28"/>
          <w:szCs w:val="28"/>
        </w:rPr>
        <w:t xml:space="preserve">нашим </w:t>
      </w:r>
      <w:r>
        <w:rPr>
          <w:sz w:val="28"/>
          <w:szCs w:val="28"/>
          <w:shd w:val="clear" w:color="auto" w:fill="FFFFFF"/>
        </w:rPr>
        <w:t>муниципальным образованием в отчетном году проведена большая и плодотворная работа.</w:t>
      </w:r>
      <w:r w:rsidR="00AB40FD">
        <w:rPr>
          <w:sz w:val="28"/>
          <w:szCs w:val="28"/>
          <w:shd w:val="clear" w:color="auto" w:fill="FFFFFF"/>
        </w:rPr>
        <w:t xml:space="preserve"> Успех </w:t>
      </w:r>
      <w:r w:rsidR="00AB40FD">
        <w:rPr>
          <w:sz w:val="28"/>
          <w:szCs w:val="28"/>
          <w:shd w:val="clear" w:color="auto" w:fill="FFFFFF"/>
        </w:rPr>
        <w:lastRenderedPageBreak/>
        <w:t xml:space="preserve">преобразований, происходящих в нашем округе, во многом зависит </w:t>
      </w:r>
      <w:r w:rsidR="00AB40FD">
        <w:rPr>
          <w:iCs/>
          <w:color w:val="1C1C1C"/>
          <w:sz w:val="28"/>
          <w:szCs w:val="28"/>
          <w:shd w:val="clear" w:color="auto" w:fill="FFFFFF"/>
        </w:rPr>
        <w:t>от доверия людей к власти,</w:t>
      </w:r>
      <w:r w:rsidR="00AB40FD">
        <w:rPr>
          <w:sz w:val="28"/>
          <w:szCs w:val="28"/>
          <w:shd w:val="clear" w:color="auto" w:fill="FFFFFF"/>
        </w:rPr>
        <w:t xml:space="preserve"> от совместной работы </w:t>
      </w:r>
      <w:r w:rsidR="00AB40FD" w:rsidRPr="007F3605">
        <w:rPr>
          <w:iCs/>
          <w:color w:val="1C1C1C"/>
          <w:sz w:val="28"/>
          <w:szCs w:val="28"/>
          <w:shd w:val="clear" w:color="auto" w:fill="FFFFFF"/>
        </w:rPr>
        <w:t>депутатов муниципального образования, органов местного самоуправления во взаимодействии с органами государственной власти, организациями, общественными институтами и, конечно, жителями муниципального образования</w:t>
      </w:r>
      <w:r w:rsidR="00AB40FD">
        <w:rPr>
          <w:iCs/>
          <w:color w:val="1C1C1C"/>
          <w:sz w:val="28"/>
          <w:szCs w:val="28"/>
          <w:shd w:val="clear" w:color="auto" w:fill="FFFFFF"/>
        </w:rPr>
        <w:t>.</w:t>
      </w:r>
    </w:p>
    <w:p w:rsidR="00AB40FD" w:rsidRPr="00AB40FD" w:rsidRDefault="00AB40FD" w:rsidP="00AB40FD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Муниципальный уровень власти – самый близкий к людям, и у него огромная зона ответственности. </w:t>
      </w:r>
      <w:r w:rsidRPr="00AB40FD">
        <w:rPr>
          <w:color w:val="000000"/>
          <w:sz w:val="28"/>
          <w:szCs w:val="28"/>
        </w:rPr>
        <w:t xml:space="preserve">Впереди много важных и ответственных дел, которые предстоит </w:t>
      </w:r>
      <w:r w:rsidR="00C237FF"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, и я уверен, что </w:t>
      </w:r>
      <w:r w:rsidRPr="00AB40FD">
        <w:rPr>
          <w:color w:val="000000"/>
          <w:sz w:val="28"/>
          <w:szCs w:val="28"/>
        </w:rPr>
        <w:t xml:space="preserve"> мы сумеем продолжить все начатые проекты и воплотить в жизнь самые смелые идеи для развития нашего </w:t>
      </w:r>
      <w:r>
        <w:rPr>
          <w:color w:val="000000"/>
          <w:sz w:val="28"/>
          <w:szCs w:val="28"/>
        </w:rPr>
        <w:t>округа</w:t>
      </w:r>
      <w:r w:rsidRPr="00AB40FD">
        <w:rPr>
          <w:color w:val="000000"/>
          <w:sz w:val="28"/>
          <w:szCs w:val="28"/>
        </w:rPr>
        <w:t>.</w:t>
      </w:r>
    </w:p>
    <w:p w:rsidR="00AB40FD" w:rsidRPr="00AB40FD" w:rsidRDefault="00AB40FD" w:rsidP="00AB40FD">
      <w:pPr>
        <w:ind w:firstLine="426"/>
        <w:jc w:val="both"/>
        <w:rPr>
          <w:color w:val="000000"/>
          <w:sz w:val="28"/>
          <w:szCs w:val="28"/>
        </w:rPr>
      </w:pPr>
    </w:p>
    <w:p w:rsidR="00AB40FD" w:rsidRDefault="00AB40FD" w:rsidP="007C1AD0">
      <w:pPr>
        <w:ind w:firstLine="426"/>
        <w:jc w:val="both"/>
        <w:rPr>
          <w:color w:val="000000"/>
          <w:sz w:val="28"/>
          <w:szCs w:val="28"/>
        </w:rPr>
      </w:pPr>
    </w:p>
    <w:p w:rsidR="00AB40FD" w:rsidRDefault="00AB40FD" w:rsidP="007C1AD0">
      <w:pPr>
        <w:ind w:firstLine="426"/>
        <w:jc w:val="both"/>
        <w:rPr>
          <w:color w:val="000000"/>
          <w:sz w:val="28"/>
          <w:szCs w:val="28"/>
        </w:rPr>
      </w:pPr>
    </w:p>
    <w:p w:rsidR="00F72B9D" w:rsidRDefault="00F72B9D" w:rsidP="007C1AD0">
      <w:pPr>
        <w:ind w:firstLine="426"/>
        <w:jc w:val="both"/>
        <w:rPr>
          <w:color w:val="000000"/>
          <w:sz w:val="28"/>
          <w:szCs w:val="28"/>
        </w:rPr>
      </w:pPr>
    </w:p>
    <w:p w:rsidR="00F72B9D" w:rsidRDefault="00F72B9D" w:rsidP="007C1AD0">
      <w:pPr>
        <w:ind w:firstLine="426"/>
        <w:jc w:val="both"/>
        <w:rPr>
          <w:color w:val="000000"/>
          <w:sz w:val="28"/>
          <w:szCs w:val="28"/>
        </w:rPr>
      </w:pPr>
    </w:p>
    <w:p w:rsidR="00F72B9D" w:rsidRDefault="00F72B9D" w:rsidP="007C1AD0">
      <w:pPr>
        <w:ind w:firstLine="426"/>
        <w:jc w:val="both"/>
        <w:rPr>
          <w:color w:val="000000"/>
          <w:sz w:val="28"/>
          <w:szCs w:val="28"/>
        </w:rPr>
      </w:pPr>
    </w:p>
    <w:p w:rsidR="00F72B9D" w:rsidRDefault="00F72B9D" w:rsidP="007C1AD0">
      <w:pPr>
        <w:ind w:firstLine="426"/>
        <w:jc w:val="both"/>
        <w:rPr>
          <w:color w:val="000000"/>
          <w:sz w:val="28"/>
          <w:szCs w:val="28"/>
        </w:rPr>
      </w:pPr>
    </w:p>
    <w:p w:rsidR="00F72B9D" w:rsidRDefault="00F72B9D" w:rsidP="007C1AD0">
      <w:pPr>
        <w:ind w:firstLine="426"/>
        <w:jc w:val="both"/>
        <w:rPr>
          <w:color w:val="000000"/>
          <w:sz w:val="28"/>
          <w:szCs w:val="28"/>
        </w:rPr>
      </w:pPr>
    </w:p>
    <w:sectPr w:rsidR="00F72B9D" w:rsidSect="0006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EA"/>
    <w:rsid w:val="00011EDD"/>
    <w:rsid w:val="00060CC6"/>
    <w:rsid w:val="00106237"/>
    <w:rsid w:val="00136C08"/>
    <w:rsid w:val="00160B55"/>
    <w:rsid w:val="001756B4"/>
    <w:rsid w:val="001D7A05"/>
    <w:rsid w:val="00217E77"/>
    <w:rsid w:val="002308A2"/>
    <w:rsid w:val="002444E4"/>
    <w:rsid w:val="00256B58"/>
    <w:rsid w:val="002849ED"/>
    <w:rsid w:val="00336F78"/>
    <w:rsid w:val="00350EEA"/>
    <w:rsid w:val="003818D0"/>
    <w:rsid w:val="003E154B"/>
    <w:rsid w:val="00433FE7"/>
    <w:rsid w:val="00451B74"/>
    <w:rsid w:val="00452AE5"/>
    <w:rsid w:val="004A2836"/>
    <w:rsid w:val="004A5F44"/>
    <w:rsid w:val="005120D5"/>
    <w:rsid w:val="00533742"/>
    <w:rsid w:val="00550C95"/>
    <w:rsid w:val="005A30DC"/>
    <w:rsid w:val="005E3882"/>
    <w:rsid w:val="0062351C"/>
    <w:rsid w:val="00627B39"/>
    <w:rsid w:val="00676570"/>
    <w:rsid w:val="006930EF"/>
    <w:rsid w:val="006D286D"/>
    <w:rsid w:val="00713F47"/>
    <w:rsid w:val="007158A6"/>
    <w:rsid w:val="007320BA"/>
    <w:rsid w:val="0076316F"/>
    <w:rsid w:val="00773774"/>
    <w:rsid w:val="00797F7B"/>
    <w:rsid w:val="007A0D8C"/>
    <w:rsid w:val="007C1AD0"/>
    <w:rsid w:val="007D1EDD"/>
    <w:rsid w:val="007F4E82"/>
    <w:rsid w:val="008116CF"/>
    <w:rsid w:val="00813909"/>
    <w:rsid w:val="008616A9"/>
    <w:rsid w:val="00886753"/>
    <w:rsid w:val="008A5E4E"/>
    <w:rsid w:val="008F57B2"/>
    <w:rsid w:val="00900EB6"/>
    <w:rsid w:val="009408F1"/>
    <w:rsid w:val="00957F94"/>
    <w:rsid w:val="00983D9A"/>
    <w:rsid w:val="00996ADC"/>
    <w:rsid w:val="009A538F"/>
    <w:rsid w:val="009B5FF4"/>
    <w:rsid w:val="009C4AE5"/>
    <w:rsid w:val="009E46E6"/>
    <w:rsid w:val="00A13164"/>
    <w:rsid w:val="00A213A0"/>
    <w:rsid w:val="00A81157"/>
    <w:rsid w:val="00AB40FD"/>
    <w:rsid w:val="00AE282C"/>
    <w:rsid w:val="00AF1D65"/>
    <w:rsid w:val="00B105D6"/>
    <w:rsid w:val="00B13E5E"/>
    <w:rsid w:val="00B17ED0"/>
    <w:rsid w:val="00B22400"/>
    <w:rsid w:val="00B6190B"/>
    <w:rsid w:val="00BC773A"/>
    <w:rsid w:val="00BD2FED"/>
    <w:rsid w:val="00C237FF"/>
    <w:rsid w:val="00C316C1"/>
    <w:rsid w:val="00C33357"/>
    <w:rsid w:val="00C55861"/>
    <w:rsid w:val="00C972CB"/>
    <w:rsid w:val="00D84B6D"/>
    <w:rsid w:val="00D943BC"/>
    <w:rsid w:val="00D95ABA"/>
    <w:rsid w:val="00DD2DE1"/>
    <w:rsid w:val="00E16B83"/>
    <w:rsid w:val="00E275E5"/>
    <w:rsid w:val="00E96E3F"/>
    <w:rsid w:val="00ED2E36"/>
    <w:rsid w:val="00EE1A78"/>
    <w:rsid w:val="00F014AC"/>
    <w:rsid w:val="00F50ED9"/>
    <w:rsid w:val="00F5499D"/>
    <w:rsid w:val="00F72B9D"/>
    <w:rsid w:val="00F75A50"/>
    <w:rsid w:val="00F8597B"/>
    <w:rsid w:val="00F87653"/>
    <w:rsid w:val="00F95539"/>
    <w:rsid w:val="00FC32F0"/>
    <w:rsid w:val="00FD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F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0E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0E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0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0E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western">
    <w:name w:val="western"/>
    <w:basedOn w:val="a0"/>
    <w:rsid w:val="002444E4"/>
  </w:style>
  <w:style w:type="character" w:customStyle="1" w:styleId="40">
    <w:name w:val="Заголовок 4 Знак"/>
    <w:basedOn w:val="a0"/>
    <w:link w:val="4"/>
    <w:uiPriority w:val="9"/>
    <w:semiHidden/>
    <w:rsid w:val="00336F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2">
    <w:name w:val="Основной текст 22"/>
    <w:basedOn w:val="a"/>
    <w:rsid w:val="00E96E3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AB40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cp:lastPrinted>2023-05-22T14:05:00Z</cp:lastPrinted>
  <dcterms:created xsi:type="dcterms:W3CDTF">2023-05-22T07:53:00Z</dcterms:created>
  <dcterms:modified xsi:type="dcterms:W3CDTF">2023-05-24T10:06:00Z</dcterms:modified>
</cp:coreProperties>
</file>