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7A" w:rsidRPr="00734A7A" w:rsidRDefault="00734A7A" w:rsidP="00734A7A">
      <w:pPr>
        <w:spacing w:after="107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4A7A">
        <w:rPr>
          <w:rFonts w:ascii="Times New Roman" w:eastAsia="Times New Roman" w:hAnsi="Times New Roman" w:cs="Times New Roman"/>
          <w:lang w:eastAsia="ru-RU"/>
        </w:rPr>
        <w:t>Уважаемые жители МО Обуховский!</w:t>
      </w:r>
    </w:p>
    <w:p w:rsidR="00734A7A" w:rsidRPr="00734A7A" w:rsidRDefault="00734A7A" w:rsidP="00734A7A">
      <w:pPr>
        <w:spacing w:after="107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4A7A">
        <w:rPr>
          <w:rFonts w:ascii="Times New Roman" w:eastAsia="Times New Roman" w:hAnsi="Times New Roman" w:cs="Times New Roman"/>
          <w:lang w:eastAsia="ru-RU"/>
        </w:rPr>
        <w:t xml:space="preserve">СПб ГБУ «ЦРПП» проводит консультации на безвозмездной основе для представителей малого и среднего предпринимательства (далее – СМСП), а также физических лиц, планирующих начало предпринимательской деятельности, по следующим направлениям: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"/>
        <w:gridCol w:w="6734"/>
      </w:tblGrid>
      <w:tr w:rsidR="00734A7A" w:rsidRPr="00734A7A" w:rsidTr="00734A7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A7A" w:rsidRPr="00734A7A" w:rsidRDefault="00734A7A" w:rsidP="00734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A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Pr="00734A7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77520" cy="340995"/>
                  <wp:effectExtent l="19050" t="0" r="0" b="0"/>
                  <wp:docPr id="1" name="Рисунок 1" descr="http://www.crpp.ru/upload/medialibrary/769/га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rpp.ru/upload/medialibrary/769/га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A7A" w:rsidRPr="00734A7A" w:rsidRDefault="00734A7A" w:rsidP="00734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A">
              <w:rPr>
                <w:rFonts w:ascii="Times New Roman" w:eastAsia="Times New Roman" w:hAnsi="Times New Roman" w:cs="Times New Roman"/>
                <w:lang w:eastAsia="ru-RU"/>
              </w:rPr>
              <w:t xml:space="preserve">   </w:t>
            </w:r>
            <w:hyperlink r:id="rId5" w:tgtFrame="_blank" w:history="1">
              <w:r w:rsidRPr="00734A7A">
                <w:rPr>
                  <w:rFonts w:ascii="Times New Roman" w:eastAsia="Times New Roman" w:hAnsi="Times New Roman" w:cs="Times New Roman"/>
                  <w:lang w:eastAsia="ru-RU"/>
                </w:rPr>
                <w:t>специальные программы государственной поддержки</w:t>
              </w:r>
            </w:hyperlink>
            <w:r w:rsidRPr="00734A7A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</w:tc>
      </w:tr>
      <w:tr w:rsidR="00734A7A" w:rsidRPr="00734A7A" w:rsidTr="00734A7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A7A" w:rsidRPr="00734A7A" w:rsidRDefault="00734A7A" w:rsidP="00734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A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Pr="00734A7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77520" cy="340995"/>
                  <wp:effectExtent l="19050" t="0" r="0" b="0"/>
                  <wp:docPr id="2" name="Рисунок 2" descr="http://www.crpp.ru/upload/medialibrary/769/галк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rpp.ru/upload/medialibrary/769/галк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A7A" w:rsidRPr="00734A7A" w:rsidRDefault="00734A7A" w:rsidP="00734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A">
              <w:rPr>
                <w:rFonts w:ascii="Times New Roman" w:eastAsia="Times New Roman" w:hAnsi="Times New Roman" w:cs="Times New Roman"/>
                <w:lang w:eastAsia="ru-RU"/>
              </w:rPr>
              <w:t xml:space="preserve">   </w:t>
            </w:r>
            <w:hyperlink r:id="rId6" w:tgtFrame="_blank" w:history="1">
              <w:r w:rsidRPr="00734A7A">
                <w:rPr>
                  <w:rFonts w:ascii="Times New Roman" w:eastAsia="Times New Roman" w:hAnsi="Times New Roman" w:cs="Times New Roman"/>
                  <w:lang w:eastAsia="ru-RU"/>
                </w:rPr>
                <w:t>правовые вопросы в части открытия собственного дела</w:t>
              </w:r>
            </w:hyperlink>
            <w:r w:rsidRPr="00734A7A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</w:tc>
      </w:tr>
      <w:tr w:rsidR="00734A7A" w:rsidRPr="00734A7A" w:rsidTr="00734A7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A7A" w:rsidRPr="00734A7A" w:rsidRDefault="00734A7A" w:rsidP="00734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A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Pr="00734A7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77520" cy="340995"/>
                  <wp:effectExtent l="19050" t="0" r="0" b="0"/>
                  <wp:docPr id="3" name="Рисунок 3" descr="http://www.crpp.ru/upload/medialibrary/769/галка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rpp.ru/upload/medialibrary/769/галка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A7A" w:rsidRPr="00734A7A" w:rsidRDefault="00734A7A" w:rsidP="00734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A">
              <w:rPr>
                <w:rFonts w:ascii="Times New Roman" w:eastAsia="Times New Roman" w:hAnsi="Times New Roman" w:cs="Times New Roman"/>
                <w:lang w:eastAsia="ru-RU"/>
              </w:rPr>
              <w:t xml:space="preserve">   </w:t>
            </w:r>
            <w:hyperlink r:id="rId7" w:tgtFrame="_blank" w:history="1">
              <w:r w:rsidRPr="00734A7A">
                <w:rPr>
                  <w:rFonts w:ascii="Times New Roman" w:eastAsia="Times New Roman" w:hAnsi="Times New Roman" w:cs="Times New Roman"/>
                  <w:lang w:eastAsia="ru-RU"/>
                </w:rPr>
                <w:t>по бухгалтерскому и налоговому учету;</w:t>
              </w:r>
            </w:hyperlink>
          </w:p>
        </w:tc>
      </w:tr>
      <w:tr w:rsidR="00734A7A" w:rsidRPr="00734A7A" w:rsidTr="00734A7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A7A" w:rsidRPr="00734A7A" w:rsidRDefault="00734A7A" w:rsidP="00734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A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Pr="00734A7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77520" cy="340995"/>
                  <wp:effectExtent l="19050" t="0" r="0" b="0"/>
                  <wp:docPr id="4" name="Рисунок 4" descr="http://www.crpp.ru/upload/medialibrary/769/галк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rpp.ru/upload/medialibrary/769/галк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A7A" w:rsidRPr="00734A7A" w:rsidRDefault="00734A7A" w:rsidP="00734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A">
              <w:rPr>
                <w:rFonts w:ascii="Times New Roman" w:eastAsia="Times New Roman" w:hAnsi="Times New Roman" w:cs="Times New Roman"/>
                <w:lang w:eastAsia="ru-RU"/>
              </w:rPr>
              <w:t xml:space="preserve">   </w:t>
            </w:r>
            <w:hyperlink r:id="rId8" w:tgtFrame="_blank" w:history="1">
              <w:r w:rsidRPr="00734A7A">
                <w:rPr>
                  <w:rFonts w:ascii="Times New Roman" w:eastAsia="Times New Roman" w:hAnsi="Times New Roman" w:cs="Times New Roman"/>
                  <w:lang w:eastAsia="ru-RU"/>
                </w:rPr>
                <w:t>финансовая и инфраструктурная поддержка</w:t>
              </w:r>
            </w:hyperlink>
            <w:r w:rsidRPr="00734A7A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</w:tc>
      </w:tr>
      <w:tr w:rsidR="00734A7A" w:rsidRPr="00734A7A" w:rsidTr="00734A7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A7A" w:rsidRPr="00734A7A" w:rsidRDefault="00734A7A" w:rsidP="00734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A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Pr="00734A7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77520" cy="340995"/>
                  <wp:effectExtent l="19050" t="0" r="0" b="0"/>
                  <wp:docPr id="5" name="Рисунок 5" descr="http://www.crpp.ru/upload/medialibrary/769/галка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rpp.ru/upload/medialibrary/769/галка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A7A" w:rsidRPr="00734A7A" w:rsidRDefault="00734A7A" w:rsidP="00734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A">
              <w:rPr>
                <w:rFonts w:ascii="Times New Roman" w:eastAsia="Times New Roman" w:hAnsi="Times New Roman" w:cs="Times New Roman"/>
                <w:lang w:eastAsia="ru-RU"/>
              </w:rPr>
              <w:t xml:space="preserve">   </w:t>
            </w:r>
            <w:hyperlink r:id="rId9" w:tgtFrame="_blank" w:history="1">
              <w:proofErr w:type="spellStart"/>
              <w:r w:rsidRPr="00734A7A">
                <w:rPr>
                  <w:rFonts w:ascii="Times New Roman" w:eastAsia="Times New Roman" w:hAnsi="Times New Roman" w:cs="Times New Roman"/>
                  <w:lang w:eastAsia="ru-RU"/>
                </w:rPr>
                <w:t>субконтрактинг</w:t>
              </w:r>
              <w:proofErr w:type="spellEnd"/>
              <w:r w:rsidRPr="00734A7A">
                <w:rPr>
                  <w:rFonts w:ascii="Times New Roman" w:eastAsia="Times New Roman" w:hAnsi="Times New Roman" w:cs="Times New Roman"/>
                  <w:lang w:eastAsia="ru-RU"/>
                </w:rPr>
                <w:t xml:space="preserve"> и производственная кооперация</w:t>
              </w:r>
            </w:hyperlink>
            <w:r w:rsidRPr="00734A7A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</w:tc>
      </w:tr>
      <w:tr w:rsidR="00734A7A" w:rsidRPr="00734A7A" w:rsidTr="00734A7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A7A" w:rsidRPr="00734A7A" w:rsidRDefault="00734A7A" w:rsidP="00734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A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Pr="00734A7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77520" cy="340995"/>
                  <wp:effectExtent l="19050" t="0" r="0" b="0"/>
                  <wp:docPr id="6" name="Рисунок 6" descr="http://www.crpp.ru/upload/medialibrary/769/галка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rpp.ru/upload/medialibrary/769/галка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A7A" w:rsidRPr="00734A7A" w:rsidRDefault="00734A7A" w:rsidP="00734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A">
              <w:rPr>
                <w:rFonts w:ascii="Times New Roman" w:eastAsia="Times New Roman" w:hAnsi="Times New Roman" w:cs="Times New Roman"/>
                <w:lang w:eastAsia="ru-RU"/>
              </w:rPr>
              <w:t xml:space="preserve">   </w:t>
            </w:r>
            <w:hyperlink r:id="rId10" w:history="1">
              <w:r w:rsidRPr="00734A7A">
                <w:rPr>
                  <w:rFonts w:ascii="Times New Roman" w:eastAsia="Times New Roman" w:hAnsi="Times New Roman" w:cs="Times New Roman"/>
                  <w:lang w:eastAsia="ru-RU"/>
                </w:rPr>
                <w:t>координация и поддержка экспортно-ориентированных организаций</w:t>
              </w:r>
            </w:hyperlink>
            <w:hyperlink r:id="rId11" w:history="1">
              <w:r w:rsidRPr="00734A7A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</w:hyperlink>
            <w:r w:rsidRPr="00734A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34A7A" w:rsidRPr="00734A7A" w:rsidTr="00734A7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A7A" w:rsidRPr="00734A7A" w:rsidRDefault="00734A7A" w:rsidP="00734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34A7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77520" cy="340995"/>
                  <wp:effectExtent l="19050" t="0" r="0" b="0"/>
                  <wp:docPr id="7" name="Рисунок 7" descr="http://www.crpp.ru/upload/medialibrary/769/галка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rpp.ru/upload/medialibrary/769/галка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4A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A7A" w:rsidRPr="00734A7A" w:rsidRDefault="00734A7A" w:rsidP="00734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A">
              <w:rPr>
                <w:rFonts w:ascii="Times New Roman" w:eastAsia="Times New Roman" w:hAnsi="Times New Roman" w:cs="Times New Roman"/>
                <w:lang w:eastAsia="ru-RU"/>
              </w:rPr>
              <w:t xml:space="preserve">   </w:t>
            </w:r>
            <w:hyperlink r:id="rId12" w:tgtFrame="_blank" w:history="1">
              <w:r w:rsidRPr="00734A7A">
                <w:rPr>
                  <w:rFonts w:ascii="Times New Roman" w:eastAsia="Times New Roman" w:hAnsi="Times New Roman" w:cs="Times New Roman"/>
                  <w:lang w:eastAsia="ru-RU"/>
                </w:rPr>
                <w:t>поддержка начинающих предпринимателей</w:t>
              </w:r>
            </w:hyperlink>
            <w:r w:rsidRPr="00734A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734A7A" w:rsidRPr="00734A7A" w:rsidRDefault="00734A7A" w:rsidP="00734A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4A7A">
        <w:rPr>
          <w:rFonts w:ascii="Times New Roman" w:eastAsia="Times New Roman" w:hAnsi="Times New Roman" w:cs="Times New Roman"/>
          <w:lang w:eastAsia="ru-RU"/>
        </w:rPr>
        <w:br/>
      </w:r>
      <w:hyperlink r:id="rId13" w:history="1">
        <w:r w:rsidRPr="00734A7A">
          <w:rPr>
            <w:rFonts w:ascii="Times New Roman" w:eastAsia="Times New Roman" w:hAnsi="Times New Roman" w:cs="Times New Roman"/>
            <w:lang w:eastAsia="ru-RU"/>
          </w:rPr>
          <w:t>Поддержка малого и среднего предпринимательства</w:t>
        </w:r>
      </w:hyperlink>
      <w:r w:rsidRPr="00734A7A">
        <w:rPr>
          <w:rFonts w:ascii="Times New Roman" w:eastAsia="Times New Roman" w:hAnsi="Times New Roman" w:cs="Times New Roman"/>
          <w:lang w:eastAsia="ru-RU"/>
        </w:rPr>
        <w:t> осуществляется в рамках подпрограммы «Развитие малого и среднего предпринимательства» государственной программы Санкт-Петербурга «Развитие предпринимательства и потребительского рынка в Санкт-Петербурге» на 2015-2020 годы, утвержденной постановлением Правительства Санкт-Петербурга от 30.06.2014 № 554.</w:t>
      </w:r>
      <w:r w:rsidRPr="00734A7A">
        <w:rPr>
          <w:rFonts w:ascii="Times New Roman" w:eastAsia="Times New Roman" w:hAnsi="Times New Roman" w:cs="Times New Roman"/>
          <w:lang w:eastAsia="ru-RU"/>
        </w:rPr>
        <w:br/>
      </w:r>
      <w:hyperlink r:id="rId14" w:tgtFrame="_blank" w:history="1">
        <w:r w:rsidRPr="00734A7A">
          <w:rPr>
            <w:rFonts w:ascii="Times New Roman" w:eastAsia="Times New Roman" w:hAnsi="Times New Roman" w:cs="Times New Roman"/>
            <w:lang w:eastAsia="ru-RU"/>
          </w:rPr>
          <w:t>Постановление о государственной программе Санкт-Петербурга "Развитие предпринимательства и потребительского рынка в Санкт-Петербурге" на 2015-2020 годы"</w:t>
        </w:r>
      </w:hyperlink>
      <w:r w:rsidRPr="00734A7A">
        <w:rPr>
          <w:rFonts w:ascii="Times New Roman" w:eastAsia="Times New Roman" w:hAnsi="Times New Roman" w:cs="Times New Roman"/>
          <w:lang w:eastAsia="ru-RU"/>
        </w:rPr>
        <w:t> </w:t>
      </w:r>
    </w:p>
    <w:p w:rsidR="00734A7A" w:rsidRPr="00734A7A" w:rsidRDefault="00734A7A" w:rsidP="00734A7A">
      <w:pPr>
        <w:spacing w:after="107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4A7A">
        <w:rPr>
          <w:rFonts w:ascii="Times New Roman" w:eastAsia="Times New Roman" w:hAnsi="Times New Roman" w:cs="Times New Roman"/>
          <w:b/>
          <w:bCs/>
          <w:lang w:eastAsia="ru-RU"/>
        </w:rPr>
        <w:t>При обращении юридических лиц (индивидуальных предпринимателей)</w:t>
      </w:r>
      <w:r w:rsidRPr="00734A7A">
        <w:rPr>
          <w:rFonts w:ascii="Times New Roman" w:eastAsia="Times New Roman" w:hAnsi="Times New Roman" w:cs="Times New Roman"/>
          <w:lang w:eastAsia="ru-RU"/>
        </w:rPr>
        <w:t xml:space="preserve"> в СПб ГБУ «ЦРПП» в целях получения консультации по телефону, по электронной почте, при личном обращении Вам необходимо: </w:t>
      </w:r>
    </w:p>
    <w:p w:rsidR="00734A7A" w:rsidRPr="00734A7A" w:rsidRDefault="00734A7A" w:rsidP="00734A7A">
      <w:pPr>
        <w:spacing w:after="107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4A7A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734A7A">
        <w:rPr>
          <w:rFonts w:ascii="Times New Roman" w:eastAsia="Times New Roman" w:hAnsi="Times New Roman" w:cs="Times New Roman"/>
          <w:b/>
          <w:bCs/>
          <w:lang w:eastAsia="ru-RU"/>
        </w:rPr>
        <w:t>сообщить ИНН</w:t>
      </w:r>
      <w:r w:rsidRPr="00734A7A">
        <w:rPr>
          <w:rFonts w:ascii="Times New Roman" w:eastAsia="Times New Roman" w:hAnsi="Times New Roman" w:cs="Times New Roman"/>
          <w:lang w:eastAsia="ru-RU"/>
        </w:rPr>
        <w:t xml:space="preserve"> организации (индивидуального предпринимателя) или правильное наименование организации (ФИО индивидуального предпринимателя); </w:t>
      </w:r>
    </w:p>
    <w:p w:rsidR="00734A7A" w:rsidRPr="00734A7A" w:rsidRDefault="00734A7A" w:rsidP="00734A7A">
      <w:pPr>
        <w:spacing w:after="107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4A7A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734A7A">
        <w:rPr>
          <w:rFonts w:ascii="Times New Roman" w:eastAsia="Times New Roman" w:hAnsi="Times New Roman" w:cs="Times New Roman"/>
          <w:b/>
          <w:bCs/>
          <w:lang w:eastAsia="ru-RU"/>
        </w:rPr>
        <w:t>сообщить фамилию, имя, отчество</w:t>
      </w:r>
      <w:r w:rsidRPr="00734A7A">
        <w:rPr>
          <w:rFonts w:ascii="Times New Roman" w:eastAsia="Times New Roman" w:hAnsi="Times New Roman" w:cs="Times New Roman"/>
          <w:lang w:eastAsia="ru-RU"/>
        </w:rPr>
        <w:t xml:space="preserve"> контактного лица, которое обращается от лица организации (индивидуального предпринимателя); </w:t>
      </w:r>
    </w:p>
    <w:p w:rsidR="00734A7A" w:rsidRPr="00734A7A" w:rsidRDefault="00734A7A" w:rsidP="00734A7A">
      <w:pPr>
        <w:spacing w:after="107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4A7A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734A7A">
        <w:rPr>
          <w:rFonts w:ascii="Times New Roman" w:eastAsia="Times New Roman" w:hAnsi="Times New Roman" w:cs="Times New Roman"/>
          <w:b/>
          <w:bCs/>
          <w:lang w:eastAsia="ru-RU"/>
        </w:rPr>
        <w:t>сообщить контактный номер телефона</w:t>
      </w:r>
      <w:r w:rsidRPr="00734A7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34A7A" w:rsidRPr="00734A7A" w:rsidRDefault="00734A7A" w:rsidP="00734A7A">
      <w:pPr>
        <w:spacing w:after="107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4A7A">
        <w:rPr>
          <w:rFonts w:ascii="Times New Roman" w:eastAsia="Times New Roman" w:hAnsi="Times New Roman" w:cs="Times New Roman"/>
          <w:b/>
          <w:bCs/>
          <w:lang w:eastAsia="ru-RU"/>
        </w:rPr>
        <w:t>При обращении физического лица</w:t>
      </w:r>
      <w:r w:rsidRPr="00734A7A">
        <w:rPr>
          <w:rFonts w:ascii="Times New Roman" w:eastAsia="Times New Roman" w:hAnsi="Times New Roman" w:cs="Times New Roman"/>
          <w:lang w:eastAsia="ru-RU"/>
        </w:rPr>
        <w:t xml:space="preserve">, не зарегистрированного в качестве индивидуального предпринимателя и не являющегося представителем юридического лица (индивидуального предпринимателя), в СПб ГБУ «ЦРПП» в целях получения консультации по телефону, по электронной почте, при личном обращении Вам необходимо: </w:t>
      </w:r>
    </w:p>
    <w:p w:rsidR="00734A7A" w:rsidRPr="00734A7A" w:rsidRDefault="00734A7A" w:rsidP="00734A7A">
      <w:pPr>
        <w:spacing w:after="107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4A7A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734A7A">
        <w:rPr>
          <w:rFonts w:ascii="Times New Roman" w:eastAsia="Times New Roman" w:hAnsi="Times New Roman" w:cs="Times New Roman"/>
          <w:b/>
          <w:bCs/>
          <w:lang w:eastAsia="ru-RU"/>
        </w:rPr>
        <w:t>сообщить фамилию, имя, отчество</w:t>
      </w:r>
      <w:r w:rsidRPr="00734A7A">
        <w:rPr>
          <w:rFonts w:ascii="Times New Roman" w:eastAsia="Times New Roman" w:hAnsi="Times New Roman" w:cs="Times New Roman"/>
          <w:lang w:eastAsia="ru-RU"/>
        </w:rPr>
        <w:t xml:space="preserve"> контактного лица; </w:t>
      </w:r>
    </w:p>
    <w:p w:rsidR="00734A7A" w:rsidRPr="00734A7A" w:rsidRDefault="00734A7A" w:rsidP="00734A7A">
      <w:pPr>
        <w:spacing w:after="107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4A7A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734A7A">
        <w:rPr>
          <w:rFonts w:ascii="Times New Roman" w:eastAsia="Times New Roman" w:hAnsi="Times New Roman" w:cs="Times New Roman"/>
          <w:b/>
          <w:bCs/>
          <w:lang w:eastAsia="ru-RU"/>
        </w:rPr>
        <w:t>сообщить контактный номер телефона</w:t>
      </w:r>
      <w:r w:rsidRPr="00734A7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34A7A" w:rsidRPr="00734A7A" w:rsidRDefault="00734A7A" w:rsidP="00734A7A">
      <w:pPr>
        <w:spacing w:after="107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4A7A">
        <w:rPr>
          <w:rFonts w:ascii="Times New Roman" w:eastAsia="Times New Roman" w:hAnsi="Times New Roman" w:cs="Times New Roman"/>
          <w:b/>
          <w:bCs/>
          <w:lang w:eastAsia="ru-RU"/>
        </w:rPr>
        <w:t>Обратиться в СПб ГБУ «ЦРПП» Вы можете:</w:t>
      </w:r>
      <w:r w:rsidRPr="00734A7A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6"/>
        <w:gridCol w:w="4603"/>
      </w:tblGrid>
      <w:tr w:rsidR="00734A7A" w:rsidRPr="00734A7A" w:rsidTr="00734A7A">
        <w:trPr>
          <w:tblCellSpacing w:w="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A7A" w:rsidRPr="00734A7A" w:rsidRDefault="00734A7A" w:rsidP="00734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A">
              <w:rPr>
                <w:rFonts w:ascii="Times New Roman" w:eastAsia="Times New Roman" w:hAnsi="Times New Roman" w:cs="Times New Roman"/>
                <w:lang w:eastAsia="ru-RU"/>
              </w:rPr>
              <w:t xml:space="preserve">                                                             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A7A" w:rsidRPr="00734A7A" w:rsidRDefault="00734A7A" w:rsidP="00734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A">
              <w:rPr>
                <w:rFonts w:ascii="Times New Roman" w:eastAsia="Times New Roman" w:hAnsi="Times New Roman" w:cs="Times New Roman"/>
                <w:lang w:eastAsia="ru-RU"/>
              </w:rPr>
              <w:t xml:space="preserve"> по адресу: </w:t>
            </w:r>
            <w:hyperlink r:id="rId15" w:tgtFrame="_blank" w:history="1">
              <w:r w:rsidRPr="00734A7A">
                <w:rPr>
                  <w:rFonts w:ascii="Times New Roman" w:eastAsia="Times New Roman" w:hAnsi="Times New Roman" w:cs="Times New Roman"/>
                  <w:lang w:eastAsia="ru-RU"/>
                </w:rPr>
                <w:t xml:space="preserve">СПб, </w:t>
              </w:r>
              <w:proofErr w:type="spellStart"/>
              <w:r w:rsidRPr="00734A7A">
                <w:rPr>
                  <w:rFonts w:ascii="Times New Roman" w:eastAsia="Times New Roman" w:hAnsi="Times New Roman" w:cs="Times New Roman"/>
                  <w:lang w:eastAsia="ru-RU"/>
                </w:rPr>
                <w:t>Полюстровский</w:t>
              </w:r>
              <w:proofErr w:type="spellEnd"/>
              <w:r w:rsidRPr="00734A7A">
                <w:rPr>
                  <w:rFonts w:ascii="Times New Roman" w:eastAsia="Times New Roman" w:hAnsi="Times New Roman" w:cs="Times New Roman"/>
                  <w:lang w:eastAsia="ru-RU"/>
                </w:rPr>
                <w:t xml:space="preserve"> пр., 61 (2 этаж)</w:t>
              </w:r>
            </w:hyperlink>
            <w:r w:rsidRPr="00734A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34A7A" w:rsidRPr="00734A7A" w:rsidTr="00734A7A">
        <w:trPr>
          <w:tblCellSpacing w:w="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A7A" w:rsidRPr="00734A7A" w:rsidRDefault="00734A7A" w:rsidP="00734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A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A7A" w:rsidRPr="00734A7A" w:rsidRDefault="00734A7A" w:rsidP="00734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A">
              <w:rPr>
                <w:rFonts w:ascii="Times New Roman" w:eastAsia="Times New Roman" w:hAnsi="Times New Roman" w:cs="Times New Roman"/>
                <w:lang w:eastAsia="ru-RU"/>
              </w:rPr>
              <w:t xml:space="preserve"> по телефону: 372-52-90 </w:t>
            </w:r>
          </w:p>
        </w:tc>
      </w:tr>
      <w:tr w:rsidR="00734A7A" w:rsidRPr="00734A7A" w:rsidTr="00734A7A">
        <w:trPr>
          <w:tblCellSpacing w:w="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A7A" w:rsidRPr="00734A7A" w:rsidRDefault="00734A7A" w:rsidP="00734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A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A7A" w:rsidRPr="00734A7A" w:rsidRDefault="00734A7A" w:rsidP="00734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A">
              <w:rPr>
                <w:rFonts w:ascii="Times New Roman" w:eastAsia="Times New Roman" w:hAnsi="Times New Roman" w:cs="Times New Roman"/>
                <w:lang w:eastAsia="ru-RU"/>
              </w:rPr>
              <w:t xml:space="preserve"> по электронной почте: </w:t>
            </w:r>
            <w:hyperlink r:id="rId16" w:history="1">
              <w:r w:rsidRPr="00734A7A">
                <w:rPr>
                  <w:rFonts w:ascii="Times New Roman" w:eastAsia="Times New Roman" w:hAnsi="Times New Roman" w:cs="Times New Roman"/>
                  <w:lang w:eastAsia="ru-RU"/>
                </w:rPr>
                <w:t>info@crpp.ru</w:t>
              </w:r>
            </w:hyperlink>
            <w:r w:rsidRPr="00734A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734A7A" w:rsidRPr="00734A7A" w:rsidRDefault="00734A7A" w:rsidP="00734A7A">
      <w:pPr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4A7A">
        <w:rPr>
          <w:rFonts w:ascii="Times New Roman" w:eastAsia="Times New Roman" w:hAnsi="Times New Roman" w:cs="Times New Roman"/>
          <w:b/>
          <w:bCs/>
          <w:lang w:eastAsia="ru-RU"/>
        </w:rPr>
        <w:t xml:space="preserve">График работы СПб ГБУ «ЦРПП»: 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6"/>
        <w:gridCol w:w="4278"/>
      </w:tblGrid>
      <w:tr w:rsidR="00734A7A" w:rsidRPr="00734A7A" w:rsidTr="00734A7A">
        <w:trPr>
          <w:tblCellSpacing w:w="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A7A" w:rsidRPr="00734A7A" w:rsidRDefault="00734A7A" w:rsidP="00734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A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                                                     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A7A" w:rsidRPr="00734A7A" w:rsidRDefault="00734A7A" w:rsidP="00734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A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proofErr w:type="spellStart"/>
            <w:r w:rsidRPr="00734A7A">
              <w:rPr>
                <w:rFonts w:ascii="Times New Roman" w:eastAsia="Times New Roman" w:hAnsi="Times New Roman" w:cs="Times New Roman"/>
                <w:lang w:eastAsia="ru-RU"/>
              </w:rPr>
              <w:t>пн-чт</w:t>
            </w:r>
            <w:proofErr w:type="spellEnd"/>
            <w:r w:rsidRPr="00734A7A">
              <w:rPr>
                <w:rFonts w:ascii="Times New Roman" w:eastAsia="Times New Roman" w:hAnsi="Times New Roman" w:cs="Times New Roman"/>
                <w:lang w:eastAsia="ru-RU"/>
              </w:rPr>
              <w:t xml:space="preserve">: с 9:00 до 18:00, обед с 13:00 до 14:00. </w:t>
            </w:r>
          </w:p>
        </w:tc>
      </w:tr>
      <w:tr w:rsidR="00734A7A" w:rsidRPr="00734A7A" w:rsidTr="00734A7A">
        <w:trPr>
          <w:tblCellSpacing w:w="7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A7A" w:rsidRPr="00734A7A" w:rsidRDefault="00734A7A" w:rsidP="00734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A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4A7A" w:rsidRPr="00734A7A" w:rsidRDefault="00734A7A" w:rsidP="00734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A7A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proofErr w:type="spellStart"/>
            <w:proofErr w:type="gramStart"/>
            <w:r w:rsidRPr="00734A7A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proofErr w:type="gramEnd"/>
            <w:r w:rsidRPr="00734A7A">
              <w:rPr>
                <w:rFonts w:ascii="Times New Roman" w:eastAsia="Times New Roman" w:hAnsi="Times New Roman" w:cs="Times New Roman"/>
                <w:lang w:eastAsia="ru-RU"/>
              </w:rPr>
              <w:t xml:space="preserve">: с 9:00 до 17:00, обед с 13:00 до 14:00. </w:t>
            </w:r>
          </w:p>
        </w:tc>
      </w:tr>
    </w:tbl>
    <w:p w:rsidR="00734A7A" w:rsidRPr="00734A7A" w:rsidRDefault="00147A2B" w:rsidP="00147A2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34A7A">
        <w:rPr>
          <w:rFonts w:ascii="Times New Roman" w:eastAsia="Times New Roman" w:hAnsi="Times New Roman" w:cs="Times New Roman"/>
          <w:lang w:eastAsia="ru-RU"/>
        </w:rPr>
        <w:t>СПб ГБУ «ЦРПП»</w:t>
      </w:r>
    </w:p>
    <w:p w:rsidR="00734A7A" w:rsidRPr="00734A7A" w:rsidRDefault="00734A7A" w:rsidP="00734A7A">
      <w:pPr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4A7A">
        <w:rPr>
          <w:rFonts w:ascii="Times New Roman" w:eastAsia="Times New Roman" w:hAnsi="Times New Roman" w:cs="Times New Roman"/>
          <w:lang w:eastAsia="ru-RU"/>
        </w:rPr>
        <w:t xml:space="preserve">  </w:t>
      </w:r>
    </w:p>
    <w:p w:rsidR="00671E50" w:rsidRPr="00734A7A" w:rsidRDefault="00671E50">
      <w:pPr>
        <w:rPr>
          <w:rFonts w:ascii="Times New Roman" w:hAnsi="Times New Roman" w:cs="Times New Roman"/>
        </w:rPr>
      </w:pPr>
    </w:p>
    <w:sectPr w:rsidR="00671E50" w:rsidRPr="00734A7A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34A7A"/>
    <w:rsid w:val="00147A2B"/>
    <w:rsid w:val="005D0C54"/>
    <w:rsid w:val="00671E50"/>
    <w:rsid w:val="00734A7A"/>
    <w:rsid w:val="00D1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paragraph" w:styleId="1">
    <w:name w:val="heading 1"/>
    <w:basedOn w:val="a"/>
    <w:link w:val="10"/>
    <w:uiPriority w:val="9"/>
    <w:qFormat/>
    <w:rsid w:val="00734A7A"/>
    <w:pPr>
      <w:pBdr>
        <w:bottom w:val="single" w:sz="4" w:space="3" w:color="E4E0E0"/>
      </w:pBdr>
      <w:spacing w:before="215" w:after="107" w:line="240" w:lineRule="auto"/>
      <w:outlineLvl w:val="0"/>
    </w:pPr>
    <w:rPr>
      <w:rFonts w:ascii="inherit" w:eastAsia="Times New Roman" w:hAnsi="inherit" w:cs="Times New Roman"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A7A"/>
    <w:rPr>
      <w:rFonts w:ascii="inherit" w:eastAsia="Times New Roman" w:hAnsi="inherit" w:cs="Times New Roman"/>
      <w:kern w:val="36"/>
      <w:sz w:val="39"/>
      <w:szCs w:val="39"/>
      <w:lang w:eastAsia="ru-RU"/>
    </w:rPr>
  </w:style>
  <w:style w:type="character" w:styleId="a3">
    <w:name w:val="Hyperlink"/>
    <w:basedOn w:val="a0"/>
    <w:uiPriority w:val="99"/>
    <w:semiHidden/>
    <w:unhideWhenUsed/>
    <w:rsid w:val="00734A7A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734A7A"/>
    <w:pPr>
      <w:spacing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636736">
      <w:bodyDiv w:val="1"/>
      <w:marLeft w:val="0"/>
      <w:marRight w:val="0"/>
      <w:marTop w:val="5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800">
              <w:marLeft w:val="0"/>
              <w:marRight w:val="0"/>
              <w:marTop w:val="1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5273">
                      <w:marLeft w:val="-107"/>
                      <w:marRight w:val="-1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3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4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257">
                          <w:marLeft w:val="0"/>
                          <w:marRight w:val="0"/>
                          <w:marTop w:val="2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7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pp.ru/state_support/finansovaya-i-infrastrukturnaya-podderzhka/index.php" TargetMode="External"/><Relationship Id="rId13" Type="http://schemas.openxmlformats.org/officeDocument/2006/relationships/hyperlink" Target="http://crppr.gov.spb.ru/media/uploads/userfiles/2016/07/22/%D0%BF%D1%80%D0%B8%D0%BB%D0%BE%D0%B6%D0%B5%D0%BD%D0%B8%D0%B5__1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rpp.ru/state_support/konsultatsiya-po-buhgalterskomy-uchetu/index.php" TargetMode="External"/><Relationship Id="rId12" Type="http://schemas.openxmlformats.org/officeDocument/2006/relationships/hyperlink" Target="http://www.crpp.ru/state_support/nachinayushchim-predprinimatelyam/?clear_cache=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nfo@crpp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rpp.ru/state_support/konsultatsii-po-pravovoy-podderzhke/" TargetMode="External"/><Relationship Id="rId11" Type="http://schemas.openxmlformats.org/officeDocument/2006/relationships/hyperlink" Target="http://www.crpp.ru/tsentr-exporta/tsentr-exporta.php" TargetMode="External"/><Relationship Id="rId5" Type="http://schemas.openxmlformats.org/officeDocument/2006/relationships/hyperlink" Target="http://www.crpp.ru/state_support/programmy-gospodderzhki-2015/" TargetMode="External"/><Relationship Id="rId15" Type="http://schemas.openxmlformats.org/officeDocument/2006/relationships/hyperlink" Target="https://goo.gl/maps/qnxCrB35rpk" TargetMode="External"/><Relationship Id="rId10" Type="http://schemas.openxmlformats.org/officeDocument/2006/relationships/hyperlink" Target="http://www.crpp.ru/tsentr-exporta/tsentr-exporta.ph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rpp.ru/indastrial_cooperation/" TargetMode="External"/><Relationship Id="rId14" Type="http://schemas.openxmlformats.org/officeDocument/2006/relationships/hyperlink" Target="http://crppr.gov.spb.ru/media/acts/2014/08/20/gos2014-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2018-07-18T13:27:00Z</dcterms:created>
  <dcterms:modified xsi:type="dcterms:W3CDTF">2018-07-18T13:42:00Z</dcterms:modified>
</cp:coreProperties>
</file>