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noProof/>
          <w:szCs w:val="24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6AE" w:rsidRPr="007056AE" w:rsidRDefault="007056AE" w:rsidP="007056AE">
      <w:pPr>
        <w:pStyle w:val="ab"/>
        <w:rPr>
          <w:szCs w:val="24"/>
        </w:rPr>
      </w:pPr>
      <w:r w:rsidRPr="007056AE">
        <w:rPr>
          <w:szCs w:val="24"/>
        </w:rPr>
        <w:t>МУНИЦИПАЛЬНЫЙ СОВЕТ МУНИЦИПАЛЬНОГО ОБРАЗОВАНИЯ</w:t>
      </w:r>
    </w:p>
    <w:p w:rsidR="007056AE" w:rsidRPr="007056AE" w:rsidRDefault="007056AE" w:rsidP="007056AE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6A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7056AE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7056AE" w:rsidRPr="007056AE" w:rsidRDefault="007056AE" w:rsidP="007056AE">
      <w:pPr>
        <w:pStyle w:val="2"/>
        <w:pBdr>
          <w:bottom w:val="double" w:sz="6" w:space="0" w:color="auto"/>
        </w:pBdr>
        <w:ind w:right="142"/>
        <w:rPr>
          <w:rFonts w:ascii="Times New Roman" w:hAnsi="Times New Roman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ПЯТЫЙ СОЗЫВ</w:t>
      </w:r>
    </w:p>
    <w:p w:rsidR="007056AE" w:rsidRPr="007056AE" w:rsidRDefault="007056AE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6AE">
        <w:rPr>
          <w:rFonts w:ascii="Times New Roman" w:hAnsi="Times New Roman" w:cs="Times New Roman"/>
          <w:sz w:val="20"/>
          <w:szCs w:val="20"/>
        </w:rPr>
        <w:t xml:space="preserve">192012, Санкт-Петербург, 2-й Рабфаковский пер., д. 2, тел. 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7056AE">
        <w:rPr>
          <w:rFonts w:ascii="Times New Roman" w:hAnsi="Times New Roman" w:cs="Times New Roman"/>
          <w:sz w:val="20"/>
          <w:szCs w:val="20"/>
        </w:rPr>
        <w:t>факс</w:t>
      </w:r>
      <w:r w:rsidRPr="007056AE">
        <w:rPr>
          <w:rFonts w:ascii="Times New Roman" w:hAnsi="Times New Roman" w:cs="Times New Roman"/>
          <w:sz w:val="20"/>
          <w:szCs w:val="20"/>
          <w:lang w:val="en-US"/>
        </w:rPr>
        <w:t>) 368-49-45</w:t>
      </w:r>
    </w:p>
    <w:p w:rsidR="007056AE" w:rsidRPr="007056AE" w:rsidRDefault="00C30B87" w:rsidP="007056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-mail: info@ moobuhovskiy.ru      http://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мообуховский</w:t>
      </w:r>
      <w:proofErr w:type="spellEnd"/>
      <w:proofErr w:type="gramStart"/>
      <w:r w:rsidR="007056AE" w:rsidRPr="007056AE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spellStart"/>
      <w:r w:rsidR="007056AE" w:rsidRPr="007056A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56AE" w:rsidRPr="007056AE">
        <w:rPr>
          <w:rFonts w:ascii="Times New Roman" w:hAnsi="Times New Roman" w:cs="Times New Roman"/>
          <w:sz w:val="20"/>
          <w:szCs w:val="20"/>
        </w:rPr>
        <w:t>ф</w:t>
      </w:r>
      <w:proofErr w:type="spellEnd"/>
    </w:p>
    <w:p w:rsidR="007056AE" w:rsidRPr="007056AE" w:rsidRDefault="007056AE" w:rsidP="007056AE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056AE">
        <w:rPr>
          <w:rFonts w:ascii="Times New Roman" w:hAnsi="Times New Roman"/>
          <w:sz w:val="24"/>
          <w:szCs w:val="24"/>
        </w:rPr>
        <w:t>РЕШЕНИЕ №</w:t>
      </w:r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</w:p>
    <w:p w:rsidR="007056AE" w:rsidRPr="007056AE" w:rsidRDefault="007056AE" w:rsidP="007056AE">
      <w:pPr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spacing w:val="-2"/>
          <w:sz w:val="24"/>
          <w:szCs w:val="24"/>
        </w:rPr>
        <w:t xml:space="preserve">от «    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A832FE">
        <w:rPr>
          <w:rStyle w:val="ad"/>
          <w:rFonts w:ascii="Times New Roman" w:hAnsi="Times New Roman" w:cs="Times New Roman"/>
          <w:i w:val="0"/>
          <w:sz w:val="24"/>
          <w:szCs w:val="24"/>
        </w:rPr>
        <w:t>мая</w:t>
      </w:r>
      <w:r w:rsidRPr="007056AE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2019 года</w:t>
      </w:r>
      <w:r w:rsidRPr="00705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056AE" w:rsidRPr="007056AE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056AE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056AE" w:rsidRPr="005164D4" w:rsidRDefault="007056AE" w:rsidP="007056A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164D4">
        <w:rPr>
          <w:rFonts w:ascii="Times New Roman" w:hAnsi="Times New Roman" w:cs="Times New Roman"/>
          <w:i/>
          <w:sz w:val="24"/>
          <w:szCs w:val="24"/>
        </w:rPr>
        <w:t xml:space="preserve">Вносит на рассмотрение глава муниципального образования                                                                                                                  </w:t>
      </w:r>
    </w:p>
    <w:p w:rsidR="007056AE" w:rsidRPr="005164D4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5164D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D86BC6" w:rsidRPr="005164D4" w:rsidRDefault="00D86BC6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>«Об объявлении публичных слушаний по проекту</w:t>
      </w: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b/>
          <w:i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 «Об утверждении </w:t>
      </w: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отчета об исполнении бюджета МО </w:t>
      </w:r>
    </w:p>
    <w:p w:rsidR="00A832FE" w:rsidRPr="00A832FE" w:rsidRDefault="00A832FE" w:rsidP="00A832F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r w:rsidRPr="00A832FE">
        <w:rPr>
          <w:rFonts w:ascii="Times New Roman" w:hAnsi="Times New Roman" w:cs="Times New Roman"/>
          <w:b/>
          <w:i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b/>
          <w:i/>
          <w:sz w:val="24"/>
          <w:szCs w:val="24"/>
        </w:rPr>
        <w:t xml:space="preserve"> за 2018 год»</w:t>
      </w:r>
    </w:p>
    <w:p w:rsidR="00A832FE" w:rsidRPr="00A832FE" w:rsidRDefault="00A832FE" w:rsidP="00A832FE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FE" w:rsidRPr="00A832FE" w:rsidRDefault="00A832FE" w:rsidP="00A83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В соответствии с  Бюджетным кодексом Российской Федерации, со статьей 28 Федерального закона от 06.10.2003 №131-ФЗ «Об общих принципах организации местного сам</w:t>
      </w:r>
      <w:r w:rsidRPr="00A832FE">
        <w:rPr>
          <w:rFonts w:ascii="Times New Roman" w:hAnsi="Times New Roman" w:cs="Times New Roman"/>
          <w:sz w:val="24"/>
          <w:szCs w:val="24"/>
        </w:rPr>
        <w:t>о</w:t>
      </w:r>
      <w:r w:rsidRPr="00A832FE"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Федерации», статьей 19 Закона Санкт-Петербурга от 23.09.2009 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№ 420-79 «Об организации местного самоуправления в Санкт-Петербурге», подпункт</w:t>
      </w:r>
      <w:r w:rsidRPr="00A832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1,</w:t>
      </w:r>
      <w:r w:rsidRPr="00A832FE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и 4 </w:t>
      </w:r>
      <w:r w:rsidRPr="00A832FE">
        <w:rPr>
          <w:rFonts w:ascii="Times New Roman" w:hAnsi="Times New Roman" w:cs="Times New Roman"/>
          <w:sz w:val="24"/>
          <w:szCs w:val="24"/>
        </w:rPr>
        <w:t>пункта 4 статьи 9 Устава внутригородского муниципального образования Санкт-Петербурга муниципальный о</w:t>
      </w:r>
      <w:r w:rsidRPr="00A832FE">
        <w:rPr>
          <w:rFonts w:ascii="Times New Roman" w:hAnsi="Times New Roman" w:cs="Times New Roman"/>
          <w:sz w:val="24"/>
          <w:szCs w:val="24"/>
        </w:rPr>
        <w:t>к</w:t>
      </w:r>
      <w:r w:rsidRPr="00A832FE">
        <w:rPr>
          <w:rFonts w:ascii="Times New Roman" w:hAnsi="Times New Roman" w:cs="Times New Roman"/>
          <w:sz w:val="24"/>
          <w:szCs w:val="24"/>
        </w:rPr>
        <w:t xml:space="preserve">руг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, пунктом 11 статьи 32 Положения о бюджетном процессе во внутригородском муниципальном образовании Санкт-Петербурга муниципальный округ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</w:t>
      </w:r>
      <w:r w:rsidRPr="00A832FE">
        <w:rPr>
          <w:rFonts w:ascii="Times New Roman" w:hAnsi="Times New Roman" w:cs="Times New Roman"/>
          <w:sz w:val="24"/>
          <w:szCs w:val="24"/>
        </w:rPr>
        <w:t>у</w:t>
      </w:r>
      <w:r w:rsidRPr="00A832FE">
        <w:rPr>
          <w:rFonts w:ascii="Times New Roman" w:hAnsi="Times New Roman" w:cs="Times New Roman"/>
          <w:sz w:val="24"/>
          <w:szCs w:val="24"/>
        </w:rPr>
        <w:t>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, утвержденного Решением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от 28.07.2016 № 596, Положением о публичных слушаниях в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, утвержденного решением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</w:t>
      </w:r>
      <w:r w:rsidRPr="00A832FE">
        <w:rPr>
          <w:rFonts w:ascii="Times New Roman" w:hAnsi="Times New Roman" w:cs="Times New Roman"/>
          <w:sz w:val="24"/>
          <w:szCs w:val="24"/>
        </w:rPr>
        <w:t>в</w:t>
      </w:r>
      <w:r w:rsidRPr="00A832F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A832FE">
        <w:rPr>
          <w:rFonts w:ascii="Times New Roman" w:hAnsi="Times New Roman" w:cs="Times New Roman"/>
          <w:sz w:val="24"/>
          <w:szCs w:val="24"/>
        </w:rPr>
        <w:t xml:space="preserve"> 11.03.2010 года № 319 </w:t>
      </w:r>
    </w:p>
    <w:p w:rsidR="007056AE" w:rsidRPr="007056AE" w:rsidRDefault="007056AE" w:rsidP="00DA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6AE" w:rsidRPr="007056AE" w:rsidRDefault="007056AE" w:rsidP="007056AE">
      <w:pPr>
        <w:jc w:val="both"/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</w:t>
      </w:r>
      <w:proofErr w:type="spellStart"/>
      <w:r w:rsidRPr="007056A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7056AE" w:rsidRPr="007056AE" w:rsidRDefault="007056AE" w:rsidP="007056AE">
      <w:pPr>
        <w:rPr>
          <w:rFonts w:ascii="Times New Roman" w:hAnsi="Times New Roman" w:cs="Times New Roman"/>
          <w:sz w:val="24"/>
          <w:szCs w:val="24"/>
        </w:rPr>
      </w:pPr>
      <w:r w:rsidRPr="007056AE">
        <w:rPr>
          <w:rFonts w:ascii="Times New Roman" w:hAnsi="Times New Roman" w:cs="Times New Roman"/>
          <w:b/>
          <w:sz w:val="24"/>
          <w:szCs w:val="24"/>
        </w:rPr>
        <w:t>РЕШИЛ:</w:t>
      </w:r>
      <w:r w:rsidRPr="00705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1. Вынести на публичные слушания проект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2. Назначить проведение публичных слушаний по отчету об исполнении бюджета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 на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832FE">
        <w:rPr>
          <w:rFonts w:ascii="Times New Roman" w:hAnsi="Times New Roman" w:cs="Times New Roman"/>
          <w:sz w:val="24"/>
          <w:szCs w:val="24"/>
        </w:rPr>
        <w:t xml:space="preserve">» мая 2019 года на 15.00 в помещении зала заседаний МС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по адресу: Санкт-Петербург, 2-й Рабфаковский переулок, дом 2.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3. Разместить проект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 на официальном сайте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A832FE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мообуховский.рф</w:t>
        </w:r>
        <w:proofErr w:type="spellEnd"/>
      </w:hyperlink>
      <w:r w:rsidRPr="00A832FE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«18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4. Опубликовать проект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</w:t>
      </w:r>
      <w:r w:rsidRPr="00A832FE">
        <w:rPr>
          <w:rFonts w:ascii="Times New Roman" w:hAnsi="Times New Roman" w:cs="Times New Roman"/>
          <w:sz w:val="24"/>
          <w:szCs w:val="24"/>
        </w:rPr>
        <w:t>л</w:t>
      </w:r>
      <w:r w:rsidRPr="00A832FE">
        <w:rPr>
          <w:rFonts w:ascii="Times New Roman" w:hAnsi="Times New Roman" w:cs="Times New Roman"/>
          <w:sz w:val="24"/>
          <w:szCs w:val="24"/>
        </w:rPr>
        <w:t xml:space="preserve">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 в официальном печатном издании муниц</w:t>
      </w:r>
      <w:r w:rsidRPr="00A832FE">
        <w:rPr>
          <w:rFonts w:ascii="Times New Roman" w:hAnsi="Times New Roman" w:cs="Times New Roman"/>
          <w:sz w:val="24"/>
          <w:szCs w:val="24"/>
        </w:rPr>
        <w:t>и</w:t>
      </w:r>
      <w:r w:rsidRPr="00A832FE">
        <w:rPr>
          <w:rFonts w:ascii="Times New Roman" w:hAnsi="Times New Roman" w:cs="Times New Roman"/>
          <w:sz w:val="24"/>
          <w:szCs w:val="24"/>
        </w:rPr>
        <w:t>пального совета – газете «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срок до «18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5.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</w:t>
      </w:r>
      <w:r w:rsidRPr="00A832FE">
        <w:rPr>
          <w:rFonts w:ascii="Times New Roman" w:hAnsi="Times New Roman" w:cs="Times New Roman"/>
          <w:sz w:val="24"/>
          <w:szCs w:val="24"/>
        </w:rPr>
        <w:t>в</w:t>
      </w:r>
      <w:r w:rsidRPr="00A832F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 учета письменных предложений по проекту решения МС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</w:t>
      </w:r>
      <w:r w:rsidRPr="00A832FE">
        <w:rPr>
          <w:rFonts w:ascii="Times New Roman" w:hAnsi="Times New Roman" w:cs="Times New Roman"/>
          <w:sz w:val="24"/>
          <w:szCs w:val="24"/>
        </w:rPr>
        <w:t>в</w:t>
      </w:r>
      <w:r w:rsidRPr="00A832F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 а также записи жителей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слушаниях, создать раб</w:t>
      </w:r>
      <w:r w:rsidRPr="00A832FE">
        <w:rPr>
          <w:rFonts w:ascii="Times New Roman" w:hAnsi="Times New Roman" w:cs="Times New Roman"/>
          <w:sz w:val="24"/>
          <w:szCs w:val="24"/>
        </w:rPr>
        <w:t>о</w:t>
      </w:r>
      <w:r w:rsidRPr="00A832FE">
        <w:rPr>
          <w:rFonts w:ascii="Times New Roman" w:hAnsi="Times New Roman" w:cs="Times New Roman"/>
          <w:sz w:val="24"/>
          <w:szCs w:val="24"/>
        </w:rPr>
        <w:t>чую группу в следующем составе: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 - глава МА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Семенов М.Е.,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 - главный специалист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Егиазарян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6. Рабочей группе обеспечить в помещении приемной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по адресу:  Санкт-Петербург, 2-й Рабфаковский переулок, дом 2, по рабо</w:t>
      </w:r>
      <w:r>
        <w:rPr>
          <w:rFonts w:ascii="Times New Roman" w:hAnsi="Times New Roman" w:cs="Times New Roman"/>
          <w:sz w:val="24"/>
          <w:szCs w:val="24"/>
        </w:rPr>
        <w:t>чим дням с 10.00 до 17.00 по «28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ознакомление жителей муниципального образования с проектом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учет письменных предложений по проекту решения МС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Pr="00A832FE">
        <w:rPr>
          <w:rFonts w:ascii="Times New Roman" w:hAnsi="Times New Roman" w:cs="Times New Roman"/>
          <w:sz w:val="24"/>
          <w:szCs w:val="24"/>
        </w:rPr>
        <w:t>р</w:t>
      </w:r>
      <w:r w:rsidRPr="00A832FE">
        <w:rPr>
          <w:rFonts w:ascii="Times New Roman" w:hAnsi="Times New Roman" w:cs="Times New Roman"/>
          <w:sz w:val="24"/>
          <w:szCs w:val="24"/>
        </w:rPr>
        <w:t xml:space="preserve">ждении отчета об исполнении бюджета МО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за 2018 год»,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     - запись жителей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на участие в публичных слушаниях.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7. Считать: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- председателем публичных слушаний главу муниципального образования, исполняющего по</w:t>
      </w:r>
      <w:r w:rsidRPr="00A832FE">
        <w:rPr>
          <w:rFonts w:ascii="Times New Roman" w:hAnsi="Times New Roman" w:cs="Times New Roman"/>
          <w:sz w:val="24"/>
          <w:szCs w:val="24"/>
        </w:rPr>
        <w:t>л</w:t>
      </w:r>
      <w:r w:rsidRPr="00A832FE">
        <w:rPr>
          <w:rFonts w:ascii="Times New Roman" w:hAnsi="Times New Roman" w:cs="Times New Roman"/>
          <w:sz w:val="24"/>
          <w:szCs w:val="24"/>
        </w:rPr>
        <w:t>номочия председателя муниципального совета, Топора В.В.,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>- секретарем публичных слушаний заместителя главы муниципального образования, испо</w:t>
      </w:r>
      <w:r w:rsidRPr="00A832FE">
        <w:rPr>
          <w:rFonts w:ascii="Times New Roman" w:hAnsi="Times New Roman" w:cs="Times New Roman"/>
          <w:sz w:val="24"/>
          <w:szCs w:val="24"/>
        </w:rPr>
        <w:t>л</w:t>
      </w:r>
      <w:r w:rsidRPr="00A832FE">
        <w:rPr>
          <w:rFonts w:ascii="Times New Roman" w:hAnsi="Times New Roman" w:cs="Times New Roman"/>
          <w:sz w:val="24"/>
          <w:szCs w:val="24"/>
        </w:rPr>
        <w:t xml:space="preserve">няющего полномочия председателя муниципального совета,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Остапенко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А.Ю.,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- докладчиком на публичных слушаниях главу МА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Семенова М.Е.</w:t>
      </w: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2FE" w:rsidRPr="00A832FE" w:rsidRDefault="00A832FE" w:rsidP="00A83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2FE">
        <w:rPr>
          <w:rFonts w:ascii="Times New Roman" w:hAnsi="Times New Roman" w:cs="Times New Roman"/>
          <w:sz w:val="24"/>
          <w:szCs w:val="24"/>
        </w:rPr>
        <w:t xml:space="preserve">8.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832FE">
        <w:rPr>
          <w:rFonts w:ascii="Times New Roman" w:hAnsi="Times New Roman" w:cs="Times New Roman"/>
          <w:sz w:val="24"/>
          <w:szCs w:val="24"/>
        </w:rPr>
        <w:t xml:space="preserve"> в официальном печатном издании </w:t>
      </w:r>
      <w:r w:rsidR="004528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832FE">
        <w:rPr>
          <w:rFonts w:ascii="Times New Roman" w:hAnsi="Times New Roman" w:cs="Times New Roman"/>
          <w:sz w:val="24"/>
          <w:szCs w:val="24"/>
        </w:rPr>
        <w:t xml:space="preserve"> – газете «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Обуховец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>»,</w:t>
      </w:r>
      <w:r w:rsidRPr="00A832FE">
        <w:rPr>
          <w:rFonts w:ascii="Times New Roman" w:hAnsi="Times New Roman" w:cs="Times New Roman"/>
          <w:color w:val="27547E"/>
          <w:sz w:val="24"/>
          <w:szCs w:val="24"/>
        </w:rPr>
        <w:t xml:space="preserve"> </w:t>
      </w:r>
      <w:r w:rsidRPr="00A832FE">
        <w:rPr>
          <w:rFonts w:ascii="Times New Roman" w:hAnsi="Times New Roman" w:cs="Times New Roman"/>
          <w:sz w:val="24"/>
          <w:szCs w:val="24"/>
        </w:rPr>
        <w:t>и разместить на официальном сайте органов местного самоупра</w:t>
      </w:r>
      <w:r w:rsidRPr="00A832FE">
        <w:rPr>
          <w:rFonts w:ascii="Times New Roman" w:hAnsi="Times New Roman" w:cs="Times New Roman"/>
          <w:sz w:val="24"/>
          <w:szCs w:val="24"/>
        </w:rPr>
        <w:t>в</w:t>
      </w:r>
      <w:r w:rsidRPr="00A832FE">
        <w:rPr>
          <w:rFonts w:ascii="Times New Roman" w:hAnsi="Times New Roman" w:cs="Times New Roman"/>
          <w:sz w:val="24"/>
          <w:szCs w:val="24"/>
        </w:rPr>
        <w:t xml:space="preserve">ления МО </w:t>
      </w:r>
      <w:proofErr w:type="spellStart"/>
      <w:proofErr w:type="gramStart"/>
      <w:r w:rsidRPr="00A832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A83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2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A832F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4528D3">
        <w:rPr>
          <w:rFonts w:ascii="Times New Roman" w:hAnsi="Times New Roman" w:cs="Times New Roman"/>
          <w:sz w:val="24"/>
          <w:szCs w:val="24"/>
        </w:rPr>
        <w:t xml:space="preserve"> в срок до «18</w:t>
      </w:r>
      <w:r w:rsidRPr="00A832FE">
        <w:rPr>
          <w:rFonts w:ascii="Times New Roman" w:hAnsi="Times New Roman" w:cs="Times New Roman"/>
          <w:sz w:val="24"/>
          <w:szCs w:val="24"/>
        </w:rPr>
        <w:t>» мая 2019 года.</w:t>
      </w:r>
    </w:p>
    <w:p w:rsidR="005C0B61" w:rsidRDefault="005C0B61" w:rsidP="006C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E92" w:rsidRPr="008E7E92" w:rsidRDefault="008E7E92" w:rsidP="008E7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E92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8E7E92" w:rsidRPr="008E7E92" w:rsidRDefault="008E7E92" w:rsidP="008E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7E92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8E7E92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0469F5" w:rsidRDefault="008E7E92" w:rsidP="00EB6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92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E92">
        <w:rPr>
          <w:rFonts w:ascii="Times New Roman" w:hAnsi="Times New Roman" w:cs="Times New Roman"/>
          <w:sz w:val="24"/>
          <w:szCs w:val="24"/>
        </w:rPr>
        <w:t xml:space="preserve"> В.В.Топор </w:t>
      </w:r>
    </w:p>
    <w:sectPr w:rsidR="000469F5" w:rsidSect="007056AE"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30" w:rsidRDefault="00897730" w:rsidP="003942EF">
      <w:pPr>
        <w:spacing w:after="0" w:line="240" w:lineRule="auto"/>
      </w:pPr>
      <w:r>
        <w:separator/>
      </w:r>
    </w:p>
  </w:endnote>
  <w:endnote w:type="continuationSeparator" w:id="0">
    <w:p w:rsidR="00897730" w:rsidRDefault="00897730" w:rsidP="0039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30" w:rsidRDefault="00897730" w:rsidP="003942EF">
      <w:pPr>
        <w:spacing w:after="0" w:line="240" w:lineRule="auto"/>
      </w:pPr>
      <w:r>
        <w:separator/>
      </w:r>
    </w:p>
  </w:footnote>
  <w:footnote w:type="continuationSeparator" w:id="0">
    <w:p w:rsidR="00897730" w:rsidRDefault="00897730" w:rsidP="0039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35740"/>
      <w:docPartObj>
        <w:docPartGallery w:val="Page Numbers (Top of Page)"/>
        <w:docPartUnique/>
      </w:docPartObj>
    </w:sdtPr>
    <w:sdtContent>
      <w:p w:rsidR="00FF40B0" w:rsidRDefault="009A3B06">
        <w:pPr>
          <w:pStyle w:val="a5"/>
          <w:jc w:val="center"/>
        </w:pPr>
        <w:fldSimple w:instr="PAGE   \* MERGEFORMAT">
          <w:r w:rsidR="004528D3">
            <w:rPr>
              <w:noProof/>
            </w:rPr>
            <w:t>2</w:t>
          </w:r>
        </w:fldSimple>
      </w:p>
    </w:sdtContent>
  </w:sdt>
  <w:p w:rsidR="00FF40B0" w:rsidRDefault="00FF40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C944E0"/>
    <w:multiLevelType w:val="hybridMultilevel"/>
    <w:tmpl w:val="7D6C5E0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E6821DF"/>
    <w:multiLevelType w:val="hybridMultilevel"/>
    <w:tmpl w:val="8F658F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BE8"/>
    <w:multiLevelType w:val="hybridMultilevel"/>
    <w:tmpl w:val="745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64B43"/>
    <w:multiLevelType w:val="hybridMultilevel"/>
    <w:tmpl w:val="AA90F3EA"/>
    <w:lvl w:ilvl="0" w:tplc="1B0AA76E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0C7680"/>
    <w:multiLevelType w:val="hybridMultilevel"/>
    <w:tmpl w:val="812034BA"/>
    <w:lvl w:ilvl="0" w:tplc="8AB271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390A"/>
    <w:multiLevelType w:val="hybridMultilevel"/>
    <w:tmpl w:val="0824B7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86462D3"/>
    <w:multiLevelType w:val="hybridMultilevel"/>
    <w:tmpl w:val="D20C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417BC"/>
    <w:multiLevelType w:val="hybridMultilevel"/>
    <w:tmpl w:val="D72C43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E11855"/>
    <w:multiLevelType w:val="hybridMultilevel"/>
    <w:tmpl w:val="35ECF546"/>
    <w:lvl w:ilvl="0" w:tplc="D2466B7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241C7351"/>
    <w:multiLevelType w:val="hybridMultilevel"/>
    <w:tmpl w:val="6E28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93EF0"/>
    <w:multiLevelType w:val="multilevel"/>
    <w:tmpl w:val="5E7C1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1">
    <w:nsid w:val="27B21DD0"/>
    <w:multiLevelType w:val="hybridMultilevel"/>
    <w:tmpl w:val="53DA599E"/>
    <w:lvl w:ilvl="0" w:tplc="63E24E3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9B004D2"/>
    <w:multiLevelType w:val="hybridMultilevel"/>
    <w:tmpl w:val="5C6617A0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29D51B16"/>
    <w:multiLevelType w:val="multilevel"/>
    <w:tmpl w:val="B7A003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32" w:hanging="2160"/>
      </w:pPr>
      <w:rPr>
        <w:rFonts w:hint="default"/>
        <w:b/>
      </w:rPr>
    </w:lvl>
  </w:abstractNum>
  <w:abstractNum w:abstractNumId="14">
    <w:nsid w:val="2D694307"/>
    <w:multiLevelType w:val="hybridMultilevel"/>
    <w:tmpl w:val="575AA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454032"/>
    <w:multiLevelType w:val="hybridMultilevel"/>
    <w:tmpl w:val="1B02872A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3312EF0"/>
    <w:multiLevelType w:val="multilevel"/>
    <w:tmpl w:val="9956E04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8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6D11E52"/>
    <w:multiLevelType w:val="hybridMultilevel"/>
    <w:tmpl w:val="E7EABE8E"/>
    <w:lvl w:ilvl="0" w:tplc="6BDC5792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A031DB"/>
    <w:multiLevelType w:val="hybridMultilevel"/>
    <w:tmpl w:val="A9BC237E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BA0CA2"/>
    <w:multiLevelType w:val="hybridMultilevel"/>
    <w:tmpl w:val="37CAC6F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4614"/>
    <w:multiLevelType w:val="hybridMultilevel"/>
    <w:tmpl w:val="94B43DFA"/>
    <w:lvl w:ilvl="0" w:tplc="D17E87CE">
      <w:start w:val="1"/>
      <w:numFmt w:val="decimal"/>
      <w:lvlText w:val="%1."/>
      <w:lvlJc w:val="left"/>
      <w:pPr>
        <w:ind w:left="159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3F666D8B"/>
    <w:multiLevelType w:val="hybridMultilevel"/>
    <w:tmpl w:val="8512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386C"/>
    <w:multiLevelType w:val="multilevel"/>
    <w:tmpl w:val="4F04B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23">
    <w:nsid w:val="406647FC"/>
    <w:multiLevelType w:val="hybridMultilevel"/>
    <w:tmpl w:val="B8F4217C"/>
    <w:lvl w:ilvl="0" w:tplc="F1EC7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0F83A4E"/>
    <w:multiLevelType w:val="hybridMultilevel"/>
    <w:tmpl w:val="978EA754"/>
    <w:lvl w:ilvl="0" w:tplc="D578E99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496A1B02"/>
    <w:multiLevelType w:val="hybridMultilevel"/>
    <w:tmpl w:val="5BCE5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E16E1E"/>
    <w:multiLevelType w:val="hybridMultilevel"/>
    <w:tmpl w:val="3EDA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B6381"/>
    <w:multiLevelType w:val="hybridMultilevel"/>
    <w:tmpl w:val="FAD2EC96"/>
    <w:lvl w:ilvl="0" w:tplc="8048C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A52BB"/>
    <w:multiLevelType w:val="multilevel"/>
    <w:tmpl w:val="25CE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0A3D93"/>
    <w:multiLevelType w:val="hybridMultilevel"/>
    <w:tmpl w:val="F52C1B6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4742105"/>
    <w:multiLevelType w:val="hybridMultilevel"/>
    <w:tmpl w:val="9B36E816"/>
    <w:lvl w:ilvl="0" w:tplc="70444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92644CA"/>
    <w:multiLevelType w:val="hybridMultilevel"/>
    <w:tmpl w:val="B6D46E18"/>
    <w:lvl w:ilvl="0" w:tplc="5704BF26">
      <w:start w:val="10"/>
      <w:numFmt w:val="decimal"/>
      <w:lvlText w:val="%1."/>
      <w:lvlJc w:val="left"/>
      <w:pPr>
        <w:ind w:left="659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FB577E"/>
    <w:multiLevelType w:val="hybridMultilevel"/>
    <w:tmpl w:val="6FE643F4"/>
    <w:lvl w:ilvl="0" w:tplc="B394E526">
      <w:start w:val="1"/>
      <w:numFmt w:val="decimal"/>
      <w:lvlText w:val="%1."/>
      <w:lvlJc w:val="left"/>
      <w:pPr>
        <w:ind w:left="10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3B31489"/>
    <w:multiLevelType w:val="hybridMultilevel"/>
    <w:tmpl w:val="08D66E06"/>
    <w:lvl w:ilvl="0" w:tplc="63E24E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43478CC"/>
    <w:multiLevelType w:val="hybridMultilevel"/>
    <w:tmpl w:val="77EE6F72"/>
    <w:lvl w:ilvl="0" w:tplc="4BFA4C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A66E26"/>
    <w:multiLevelType w:val="hybridMultilevel"/>
    <w:tmpl w:val="0F0808DC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6">
    <w:nsid w:val="67E80E6A"/>
    <w:multiLevelType w:val="hybridMultilevel"/>
    <w:tmpl w:val="A2F2BCE4"/>
    <w:lvl w:ilvl="0" w:tplc="F612DC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77A95"/>
    <w:multiLevelType w:val="hybridMultilevel"/>
    <w:tmpl w:val="D166C3B4"/>
    <w:lvl w:ilvl="0" w:tplc="AC56D19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68E74309"/>
    <w:multiLevelType w:val="multilevel"/>
    <w:tmpl w:val="D4E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AA0505C"/>
    <w:multiLevelType w:val="hybridMultilevel"/>
    <w:tmpl w:val="268C12A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AEE0217"/>
    <w:multiLevelType w:val="hybridMultilevel"/>
    <w:tmpl w:val="A982864A"/>
    <w:lvl w:ilvl="0" w:tplc="6088AE5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1">
    <w:nsid w:val="6B1B3CCF"/>
    <w:multiLevelType w:val="hybridMultilevel"/>
    <w:tmpl w:val="2532505C"/>
    <w:lvl w:ilvl="0" w:tplc="EF0A1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E24D66"/>
    <w:multiLevelType w:val="hybridMultilevel"/>
    <w:tmpl w:val="60028954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B3A48"/>
    <w:multiLevelType w:val="multilevel"/>
    <w:tmpl w:val="14D200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44">
    <w:nsid w:val="744A7F0C"/>
    <w:multiLevelType w:val="hybridMultilevel"/>
    <w:tmpl w:val="0B480438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62CDF"/>
    <w:multiLevelType w:val="hybridMultilevel"/>
    <w:tmpl w:val="64626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89A02B8"/>
    <w:multiLevelType w:val="hybridMultilevel"/>
    <w:tmpl w:val="EA26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F5E9A"/>
    <w:multiLevelType w:val="hybridMultilevel"/>
    <w:tmpl w:val="E4E609D6"/>
    <w:lvl w:ilvl="0" w:tplc="AC56D19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8">
    <w:nsid w:val="7F5D78D9"/>
    <w:multiLevelType w:val="hybridMultilevel"/>
    <w:tmpl w:val="40B250A0"/>
    <w:lvl w:ilvl="0" w:tplc="AC56D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6"/>
  </w:num>
  <w:num w:numId="5">
    <w:abstractNumId w:val="37"/>
  </w:num>
  <w:num w:numId="6">
    <w:abstractNumId w:val="30"/>
  </w:num>
  <w:num w:numId="7">
    <w:abstractNumId w:val="42"/>
  </w:num>
  <w:num w:numId="8">
    <w:abstractNumId w:val="44"/>
  </w:num>
  <w:num w:numId="9">
    <w:abstractNumId w:val="48"/>
  </w:num>
  <w:num w:numId="10">
    <w:abstractNumId w:val="20"/>
  </w:num>
  <w:num w:numId="11">
    <w:abstractNumId w:val="19"/>
  </w:num>
  <w:num w:numId="12">
    <w:abstractNumId w:val="22"/>
  </w:num>
  <w:num w:numId="13">
    <w:abstractNumId w:val="21"/>
  </w:num>
  <w:num w:numId="14">
    <w:abstractNumId w:val="8"/>
  </w:num>
  <w:num w:numId="15">
    <w:abstractNumId w:val="12"/>
  </w:num>
  <w:num w:numId="16">
    <w:abstractNumId w:val="47"/>
  </w:num>
  <w:num w:numId="17">
    <w:abstractNumId w:val="35"/>
  </w:num>
  <w:num w:numId="18">
    <w:abstractNumId w:val="32"/>
  </w:num>
  <w:num w:numId="19">
    <w:abstractNumId w:val="6"/>
  </w:num>
  <w:num w:numId="20">
    <w:abstractNumId w:val="26"/>
  </w:num>
  <w:num w:numId="21">
    <w:abstractNumId w:val="39"/>
  </w:num>
  <w:num w:numId="22">
    <w:abstractNumId w:val="40"/>
  </w:num>
  <w:num w:numId="23">
    <w:abstractNumId w:val="34"/>
  </w:num>
  <w:num w:numId="24">
    <w:abstractNumId w:val="15"/>
  </w:num>
  <w:num w:numId="25">
    <w:abstractNumId w:val="24"/>
  </w:num>
  <w:num w:numId="26">
    <w:abstractNumId w:val="25"/>
  </w:num>
  <w:num w:numId="27">
    <w:abstractNumId w:val="29"/>
  </w:num>
  <w:num w:numId="28">
    <w:abstractNumId w:val="23"/>
  </w:num>
  <w:num w:numId="29">
    <w:abstractNumId w:val="5"/>
  </w:num>
  <w:num w:numId="30">
    <w:abstractNumId w:val="33"/>
  </w:num>
  <w:num w:numId="31">
    <w:abstractNumId w:val="11"/>
  </w:num>
  <w:num w:numId="32">
    <w:abstractNumId w:val="18"/>
  </w:num>
  <w:num w:numId="33">
    <w:abstractNumId w:val="13"/>
  </w:num>
  <w:num w:numId="34">
    <w:abstractNumId w:val="3"/>
  </w:num>
  <w:num w:numId="35">
    <w:abstractNumId w:val="45"/>
  </w:num>
  <w:num w:numId="36">
    <w:abstractNumId w:val="14"/>
  </w:num>
  <w:num w:numId="37">
    <w:abstractNumId w:val="9"/>
  </w:num>
  <w:num w:numId="38">
    <w:abstractNumId w:val="27"/>
  </w:num>
  <w:num w:numId="39">
    <w:abstractNumId w:val="2"/>
  </w:num>
  <w:num w:numId="40">
    <w:abstractNumId w:val="16"/>
  </w:num>
  <w:num w:numId="41">
    <w:abstractNumId w:val="31"/>
  </w:num>
  <w:num w:numId="42">
    <w:abstractNumId w:val="41"/>
  </w:num>
  <w:num w:numId="43">
    <w:abstractNumId w:val="36"/>
  </w:num>
  <w:num w:numId="44">
    <w:abstractNumId w:val="4"/>
  </w:num>
  <w:num w:numId="45">
    <w:abstractNumId w:val="7"/>
  </w:num>
  <w:num w:numId="46">
    <w:abstractNumId w:val="28"/>
  </w:num>
  <w:num w:numId="47">
    <w:abstractNumId w:val="38"/>
  </w:num>
  <w:num w:numId="48">
    <w:abstractNumId w:val="10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5B1"/>
    <w:rsid w:val="00014C4C"/>
    <w:rsid w:val="0001590E"/>
    <w:rsid w:val="00031D71"/>
    <w:rsid w:val="000443EE"/>
    <w:rsid w:val="00045FF3"/>
    <w:rsid w:val="000469F5"/>
    <w:rsid w:val="00046C13"/>
    <w:rsid w:val="00047E55"/>
    <w:rsid w:val="00050B9D"/>
    <w:rsid w:val="00075834"/>
    <w:rsid w:val="00082765"/>
    <w:rsid w:val="00083BFD"/>
    <w:rsid w:val="000C60A7"/>
    <w:rsid w:val="000D548E"/>
    <w:rsid w:val="000E0810"/>
    <w:rsid w:val="000E3574"/>
    <w:rsid w:val="000E397B"/>
    <w:rsid w:val="000F3986"/>
    <w:rsid w:val="000F4743"/>
    <w:rsid w:val="000F4F66"/>
    <w:rsid w:val="0010006F"/>
    <w:rsid w:val="00110DCC"/>
    <w:rsid w:val="00111FE2"/>
    <w:rsid w:val="00123D8E"/>
    <w:rsid w:val="00134733"/>
    <w:rsid w:val="00137EE1"/>
    <w:rsid w:val="001550D9"/>
    <w:rsid w:val="001579B7"/>
    <w:rsid w:val="001714B6"/>
    <w:rsid w:val="00172437"/>
    <w:rsid w:val="00175A49"/>
    <w:rsid w:val="00184302"/>
    <w:rsid w:val="00194204"/>
    <w:rsid w:val="00194F3B"/>
    <w:rsid w:val="001A2125"/>
    <w:rsid w:val="001A61E6"/>
    <w:rsid w:val="001C250B"/>
    <w:rsid w:val="001C3588"/>
    <w:rsid w:val="001C5E7B"/>
    <w:rsid w:val="001D28B2"/>
    <w:rsid w:val="001D7B7D"/>
    <w:rsid w:val="001F1B7C"/>
    <w:rsid w:val="0020233B"/>
    <w:rsid w:val="002119A9"/>
    <w:rsid w:val="002232AF"/>
    <w:rsid w:val="00223312"/>
    <w:rsid w:val="00243E7D"/>
    <w:rsid w:val="00250228"/>
    <w:rsid w:val="00274474"/>
    <w:rsid w:val="00284644"/>
    <w:rsid w:val="00285191"/>
    <w:rsid w:val="002875B1"/>
    <w:rsid w:val="00293601"/>
    <w:rsid w:val="00293A45"/>
    <w:rsid w:val="002A33FA"/>
    <w:rsid w:val="002A56C7"/>
    <w:rsid w:val="002A5E06"/>
    <w:rsid w:val="002B50AC"/>
    <w:rsid w:val="002F4E8F"/>
    <w:rsid w:val="002F6ECD"/>
    <w:rsid w:val="00304224"/>
    <w:rsid w:val="003111A3"/>
    <w:rsid w:val="003146B2"/>
    <w:rsid w:val="00332B51"/>
    <w:rsid w:val="0034607B"/>
    <w:rsid w:val="003507A6"/>
    <w:rsid w:val="00351F68"/>
    <w:rsid w:val="0035389A"/>
    <w:rsid w:val="00353A19"/>
    <w:rsid w:val="00357038"/>
    <w:rsid w:val="0035748B"/>
    <w:rsid w:val="00364114"/>
    <w:rsid w:val="00373BA1"/>
    <w:rsid w:val="0037454E"/>
    <w:rsid w:val="00375FBC"/>
    <w:rsid w:val="003846FB"/>
    <w:rsid w:val="00387A4A"/>
    <w:rsid w:val="003942EF"/>
    <w:rsid w:val="003962E9"/>
    <w:rsid w:val="003A5C11"/>
    <w:rsid w:val="003A6BB6"/>
    <w:rsid w:val="003B1252"/>
    <w:rsid w:val="003C5B88"/>
    <w:rsid w:val="003C5E3B"/>
    <w:rsid w:val="003D0823"/>
    <w:rsid w:val="003E0040"/>
    <w:rsid w:val="003E297B"/>
    <w:rsid w:val="003F0DD9"/>
    <w:rsid w:val="0040014E"/>
    <w:rsid w:val="0041178B"/>
    <w:rsid w:val="00420687"/>
    <w:rsid w:val="00430FB1"/>
    <w:rsid w:val="004358EC"/>
    <w:rsid w:val="00444826"/>
    <w:rsid w:val="0044605B"/>
    <w:rsid w:val="004528D3"/>
    <w:rsid w:val="00453998"/>
    <w:rsid w:val="004570FF"/>
    <w:rsid w:val="004645FA"/>
    <w:rsid w:val="00480B61"/>
    <w:rsid w:val="00487A4E"/>
    <w:rsid w:val="004B6DD4"/>
    <w:rsid w:val="004C164A"/>
    <w:rsid w:val="004D24D0"/>
    <w:rsid w:val="004F09AB"/>
    <w:rsid w:val="004F71BF"/>
    <w:rsid w:val="00501849"/>
    <w:rsid w:val="00501BFF"/>
    <w:rsid w:val="005060B1"/>
    <w:rsid w:val="00515485"/>
    <w:rsid w:val="005164D4"/>
    <w:rsid w:val="0052050A"/>
    <w:rsid w:val="00520543"/>
    <w:rsid w:val="0052518A"/>
    <w:rsid w:val="005272D0"/>
    <w:rsid w:val="00540E17"/>
    <w:rsid w:val="005523E6"/>
    <w:rsid w:val="00553EA9"/>
    <w:rsid w:val="005638FD"/>
    <w:rsid w:val="005777F6"/>
    <w:rsid w:val="005818C6"/>
    <w:rsid w:val="00584706"/>
    <w:rsid w:val="005A50FD"/>
    <w:rsid w:val="005B0FCF"/>
    <w:rsid w:val="005B2092"/>
    <w:rsid w:val="005B4037"/>
    <w:rsid w:val="005C0B61"/>
    <w:rsid w:val="005C4996"/>
    <w:rsid w:val="005D3096"/>
    <w:rsid w:val="005D5A4C"/>
    <w:rsid w:val="00606F22"/>
    <w:rsid w:val="00616E0E"/>
    <w:rsid w:val="00632C38"/>
    <w:rsid w:val="00633107"/>
    <w:rsid w:val="00654775"/>
    <w:rsid w:val="00662A44"/>
    <w:rsid w:val="00664DEA"/>
    <w:rsid w:val="00667FFB"/>
    <w:rsid w:val="00670B1B"/>
    <w:rsid w:val="0067781B"/>
    <w:rsid w:val="006819E2"/>
    <w:rsid w:val="00693AAF"/>
    <w:rsid w:val="006A442F"/>
    <w:rsid w:val="006B27EE"/>
    <w:rsid w:val="006B7001"/>
    <w:rsid w:val="006C2CD7"/>
    <w:rsid w:val="006D747A"/>
    <w:rsid w:val="006F5552"/>
    <w:rsid w:val="007056AE"/>
    <w:rsid w:val="00712603"/>
    <w:rsid w:val="00716597"/>
    <w:rsid w:val="00717B4F"/>
    <w:rsid w:val="00725F35"/>
    <w:rsid w:val="00734780"/>
    <w:rsid w:val="00737720"/>
    <w:rsid w:val="007446A6"/>
    <w:rsid w:val="00745A94"/>
    <w:rsid w:val="0077051C"/>
    <w:rsid w:val="007819F5"/>
    <w:rsid w:val="007918D2"/>
    <w:rsid w:val="007932D4"/>
    <w:rsid w:val="007965BA"/>
    <w:rsid w:val="007A6DDE"/>
    <w:rsid w:val="007B35D8"/>
    <w:rsid w:val="008060A5"/>
    <w:rsid w:val="00823811"/>
    <w:rsid w:val="00832994"/>
    <w:rsid w:val="0083372B"/>
    <w:rsid w:val="00833AEE"/>
    <w:rsid w:val="00841AC6"/>
    <w:rsid w:val="00857BFE"/>
    <w:rsid w:val="00875018"/>
    <w:rsid w:val="0088205E"/>
    <w:rsid w:val="0089069B"/>
    <w:rsid w:val="00890E6D"/>
    <w:rsid w:val="008963CE"/>
    <w:rsid w:val="00897730"/>
    <w:rsid w:val="008B2F51"/>
    <w:rsid w:val="008B3675"/>
    <w:rsid w:val="008D3FBB"/>
    <w:rsid w:val="008D421A"/>
    <w:rsid w:val="008E0CD4"/>
    <w:rsid w:val="008E44CF"/>
    <w:rsid w:val="008E7E92"/>
    <w:rsid w:val="009039CC"/>
    <w:rsid w:val="00912591"/>
    <w:rsid w:val="0091467C"/>
    <w:rsid w:val="00950BA3"/>
    <w:rsid w:val="00954139"/>
    <w:rsid w:val="009568A8"/>
    <w:rsid w:val="009574FD"/>
    <w:rsid w:val="0097675C"/>
    <w:rsid w:val="00991C8F"/>
    <w:rsid w:val="00994397"/>
    <w:rsid w:val="009A3B06"/>
    <w:rsid w:val="009A6191"/>
    <w:rsid w:val="009A6D34"/>
    <w:rsid w:val="009B2752"/>
    <w:rsid w:val="009C28D3"/>
    <w:rsid w:val="009D0B1A"/>
    <w:rsid w:val="009D60A1"/>
    <w:rsid w:val="009F3B7A"/>
    <w:rsid w:val="009F4F64"/>
    <w:rsid w:val="00A1287A"/>
    <w:rsid w:val="00A55BA1"/>
    <w:rsid w:val="00A76A3C"/>
    <w:rsid w:val="00A824FC"/>
    <w:rsid w:val="00A832FE"/>
    <w:rsid w:val="00A90795"/>
    <w:rsid w:val="00A909A8"/>
    <w:rsid w:val="00A92ADA"/>
    <w:rsid w:val="00A93BED"/>
    <w:rsid w:val="00AA7571"/>
    <w:rsid w:val="00AB1C00"/>
    <w:rsid w:val="00AC21E6"/>
    <w:rsid w:val="00AD041B"/>
    <w:rsid w:val="00AD08FF"/>
    <w:rsid w:val="00AF30A0"/>
    <w:rsid w:val="00B03FB2"/>
    <w:rsid w:val="00B11ECA"/>
    <w:rsid w:val="00B2234C"/>
    <w:rsid w:val="00B243ED"/>
    <w:rsid w:val="00B27C18"/>
    <w:rsid w:val="00B349D0"/>
    <w:rsid w:val="00B42079"/>
    <w:rsid w:val="00B44167"/>
    <w:rsid w:val="00B51503"/>
    <w:rsid w:val="00B64A65"/>
    <w:rsid w:val="00B862D4"/>
    <w:rsid w:val="00BA2D3A"/>
    <w:rsid w:val="00BA58AE"/>
    <w:rsid w:val="00BB574C"/>
    <w:rsid w:val="00BB689F"/>
    <w:rsid w:val="00BF2410"/>
    <w:rsid w:val="00BF38A7"/>
    <w:rsid w:val="00BF5EF7"/>
    <w:rsid w:val="00C0110E"/>
    <w:rsid w:val="00C123DA"/>
    <w:rsid w:val="00C12921"/>
    <w:rsid w:val="00C30B87"/>
    <w:rsid w:val="00C42D16"/>
    <w:rsid w:val="00C53242"/>
    <w:rsid w:val="00C55815"/>
    <w:rsid w:val="00C622C9"/>
    <w:rsid w:val="00C623D0"/>
    <w:rsid w:val="00C71583"/>
    <w:rsid w:val="00CB04EE"/>
    <w:rsid w:val="00CB4492"/>
    <w:rsid w:val="00CD2FD7"/>
    <w:rsid w:val="00CE0CC3"/>
    <w:rsid w:val="00CE38E9"/>
    <w:rsid w:val="00CF1109"/>
    <w:rsid w:val="00CF1C3C"/>
    <w:rsid w:val="00D07472"/>
    <w:rsid w:val="00D213DF"/>
    <w:rsid w:val="00D334B5"/>
    <w:rsid w:val="00D33816"/>
    <w:rsid w:val="00D437B7"/>
    <w:rsid w:val="00D4603A"/>
    <w:rsid w:val="00D46C8C"/>
    <w:rsid w:val="00D54A0E"/>
    <w:rsid w:val="00D62350"/>
    <w:rsid w:val="00D62DB4"/>
    <w:rsid w:val="00D86A01"/>
    <w:rsid w:val="00D86BC6"/>
    <w:rsid w:val="00D86EAA"/>
    <w:rsid w:val="00D90C29"/>
    <w:rsid w:val="00D93F3D"/>
    <w:rsid w:val="00DA7D02"/>
    <w:rsid w:val="00DC5938"/>
    <w:rsid w:val="00DD5C94"/>
    <w:rsid w:val="00DF41F3"/>
    <w:rsid w:val="00DF4696"/>
    <w:rsid w:val="00E020BB"/>
    <w:rsid w:val="00E1216F"/>
    <w:rsid w:val="00E52EF2"/>
    <w:rsid w:val="00E536F8"/>
    <w:rsid w:val="00E5743D"/>
    <w:rsid w:val="00E66F0C"/>
    <w:rsid w:val="00E72F97"/>
    <w:rsid w:val="00E733A7"/>
    <w:rsid w:val="00E74D40"/>
    <w:rsid w:val="00E83A4B"/>
    <w:rsid w:val="00E87081"/>
    <w:rsid w:val="00E9470A"/>
    <w:rsid w:val="00EB62B8"/>
    <w:rsid w:val="00ED1EB6"/>
    <w:rsid w:val="00EE1FF3"/>
    <w:rsid w:val="00EF04BF"/>
    <w:rsid w:val="00EF545F"/>
    <w:rsid w:val="00EF7AD0"/>
    <w:rsid w:val="00F010C8"/>
    <w:rsid w:val="00F038F0"/>
    <w:rsid w:val="00F140AB"/>
    <w:rsid w:val="00F246B8"/>
    <w:rsid w:val="00F44550"/>
    <w:rsid w:val="00F913F3"/>
    <w:rsid w:val="00FA0B44"/>
    <w:rsid w:val="00FC62B6"/>
    <w:rsid w:val="00FF0123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rsid w:val="00667FFB"/>
    <w:pPr>
      <w:keepNext/>
      <w:spacing w:after="0" w:line="240" w:lineRule="auto"/>
      <w:ind w:firstLine="36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7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832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7"/>
  </w:style>
  <w:style w:type="paragraph" w:styleId="1">
    <w:name w:val="heading 1"/>
    <w:basedOn w:val="a"/>
    <w:next w:val="a"/>
    <w:link w:val="10"/>
    <w:uiPriority w:val="9"/>
    <w:qFormat/>
    <w:rsid w:val="00D437B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0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5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5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1EB6"/>
    <w:pPr>
      <w:ind w:left="720"/>
      <w:contextualSpacing/>
    </w:pPr>
  </w:style>
  <w:style w:type="table" w:styleId="a4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2EF"/>
  </w:style>
  <w:style w:type="paragraph" w:styleId="a7">
    <w:name w:val="footer"/>
    <w:basedOn w:val="a"/>
    <w:link w:val="a8"/>
    <w:uiPriority w:val="99"/>
    <w:unhideWhenUsed/>
    <w:rsid w:val="0039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2EF"/>
  </w:style>
  <w:style w:type="paragraph" w:styleId="a9">
    <w:name w:val="Normal (Web)"/>
    <w:basedOn w:val="a"/>
    <w:uiPriority w:val="99"/>
    <w:semiHidden/>
    <w:unhideWhenUsed/>
    <w:rsid w:val="003A6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A6BB6"/>
    <w:rPr>
      <w:b/>
      <w:bCs/>
    </w:rPr>
  </w:style>
  <w:style w:type="character" w:customStyle="1" w:styleId="nobr">
    <w:name w:val="nobr"/>
    <w:basedOn w:val="a0"/>
    <w:rsid w:val="003A6BB6"/>
  </w:style>
  <w:style w:type="character" w:customStyle="1" w:styleId="20">
    <w:name w:val="Заголовок 2 Знак"/>
    <w:basedOn w:val="a0"/>
    <w:link w:val="2"/>
    <w:semiHidden/>
    <w:rsid w:val="007056A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056A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99"/>
    <w:qFormat/>
    <w:rsid w:val="007056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7056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d">
    <w:name w:val="Emphasis"/>
    <w:qFormat/>
    <w:rsid w:val="007056A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7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5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37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f0">
    <w:name w:val="Цветовое выделение"/>
    <w:uiPriority w:val="99"/>
    <w:rsid w:val="004358EC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358E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1FC47-41F1-4BD5-988C-2F5BA6E0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МО МА Обуховский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Пользователь Windows</cp:lastModifiedBy>
  <cp:revision>3</cp:revision>
  <cp:lastPrinted>2019-03-22T09:14:00Z</cp:lastPrinted>
  <dcterms:created xsi:type="dcterms:W3CDTF">2019-05-13T12:28:00Z</dcterms:created>
  <dcterms:modified xsi:type="dcterms:W3CDTF">2019-05-13T12:38:00Z</dcterms:modified>
</cp:coreProperties>
</file>