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8C9" w:rsidRPr="004768C9" w:rsidRDefault="004768C9" w:rsidP="004768C9">
      <w:pPr>
        <w:shd w:val="clear" w:color="auto" w:fill="FAFAFA"/>
        <w:spacing w:before="240" w:after="240" w:line="360" w:lineRule="atLeast"/>
        <w:jc w:val="center"/>
        <w:rPr>
          <w:rFonts w:ascii="Arial" w:eastAsia="Times New Roman" w:hAnsi="Arial" w:cs="Arial"/>
          <w:color w:val="152A3D"/>
          <w:sz w:val="24"/>
          <w:szCs w:val="24"/>
          <w:lang w:eastAsia="ru-RU"/>
        </w:rPr>
      </w:pPr>
      <w:bookmarkStart w:id="0" w:name="first"/>
      <w:bookmarkEnd w:id="0"/>
      <w:r w:rsidRPr="004768C9">
        <w:rPr>
          <w:rFonts w:ascii="Arial" w:eastAsia="Times New Roman" w:hAnsi="Arial" w:cs="Arial"/>
          <w:b/>
          <w:bCs/>
          <w:color w:val="152A3D"/>
          <w:sz w:val="24"/>
          <w:szCs w:val="24"/>
          <w:lang w:eastAsia="ru-RU"/>
        </w:rPr>
        <w:t>ПЕРВАЯ ПОМОЩЬ ПРИ НАРУШЕНИИ ПРОХОДИМОСТИ ДЫХАТЕЛЬНЫХ ПУТЕЙ.</w:t>
      </w:r>
    </w:p>
    <w:p w:rsidR="004768C9" w:rsidRPr="004768C9" w:rsidRDefault="004768C9" w:rsidP="004768C9">
      <w:pPr>
        <w:shd w:val="clear" w:color="auto" w:fill="FAFAFA"/>
        <w:spacing w:before="240" w:line="360" w:lineRule="atLeast"/>
        <w:jc w:val="center"/>
        <w:rPr>
          <w:rFonts w:ascii="Arial" w:eastAsia="Times New Roman" w:hAnsi="Arial" w:cs="Arial"/>
          <w:color w:val="152A3D"/>
          <w:sz w:val="24"/>
          <w:szCs w:val="24"/>
          <w:lang w:eastAsia="ru-RU"/>
        </w:rPr>
      </w:pPr>
      <w:r w:rsidRPr="004768C9">
        <w:rPr>
          <w:rFonts w:ascii="Arial" w:eastAsia="Times New Roman" w:hAnsi="Arial" w:cs="Arial"/>
          <w:b/>
          <w:bCs/>
          <w:color w:val="152A3D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730"/>
        <w:gridCol w:w="6625"/>
      </w:tblGrid>
      <w:tr w:rsidR="004768C9" w:rsidRPr="004768C9" w:rsidTr="004768C9">
        <w:tc>
          <w:tcPr>
            <w:tcW w:w="1905" w:type="dxa"/>
            <w:hideMark/>
          </w:tcPr>
          <w:p w:rsidR="004768C9" w:rsidRPr="004768C9" w:rsidRDefault="004768C9" w:rsidP="004768C9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152A3D"/>
                <w:sz w:val="24"/>
                <w:szCs w:val="24"/>
                <w:lang w:eastAsia="ru-RU"/>
              </w:rPr>
            </w:pPr>
            <w:r w:rsidRPr="004768C9">
              <w:rPr>
                <w:rFonts w:ascii="Arial" w:eastAsia="Times New Roman" w:hAnsi="Arial" w:cs="Arial"/>
                <w:b/>
                <w:bCs/>
                <w:noProof/>
                <w:color w:val="0088AA"/>
                <w:sz w:val="24"/>
                <w:szCs w:val="24"/>
                <w:lang w:eastAsia="ru-RU"/>
              </w:rPr>
              <w:drawing>
                <wp:inline distT="0" distB="0" distL="0" distR="0">
                  <wp:extent cx="1713865" cy="1130300"/>
                  <wp:effectExtent l="19050" t="0" r="635" b="0"/>
                  <wp:docPr id="1" name="Рисунок 1" descr="http://allfirstaid.ru/system/files/images/1.Priznak_Geiymliha.thumbnail.jpg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llfirstaid.ru/system/files/images/1.Priznak_Geiymliha.thumbnail.jpg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3865" cy="1130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0" w:type="dxa"/>
            <w:vAlign w:val="center"/>
            <w:hideMark/>
          </w:tcPr>
          <w:p w:rsidR="004768C9" w:rsidRPr="004768C9" w:rsidRDefault="004768C9" w:rsidP="004768C9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152A3D"/>
                <w:sz w:val="24"/>
                <w:szCs w:val="24"/>
                <w:lang w:eastAsia="ru-RU"/>
              </w:rPr>
            </w:pPr>
            <w:r w:rsidRPr="004768C9">
              <w:rPr>
                <w:rFonts w:ascii="Arial" w:eastAsia="Times New Roman" w:hAnsi="Arial" w:cs="Arial"/>
                <w:color w:val="152A3D"/>
                <w:sz w:val="24"/>
                <w:szCs w:val="24"/>
                <w:lang w:eastAsia="ru-RU"/>
              </w:rPr>
              <w:t>Признак закупорки дыхательных путей.</w:t>
            </w:r>
          </w:p>
        </w:tc>
      </w:tr>
      <w:tr w:rsidR="004768C9" w:rsidRPr="004768C9" w:rsidTr="004768C9">
        <w:tc>
          <w:tcPr>
            <w:tcW w:w="1905" w:type="dxa"/>
            <w:hideMark/>
          </w:tcPr>
          <w:p w:rsidR="004768C9" w:rsidRPr="004768C9" w:rsidRDefault="004768C9" w:rsidP="004768C9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152A3D"/>
                <w:sz w:val="24"/>
                <w:szCs w:val="24"/>
                <w:lang w:eastAsia="ru-RU"/>
              </w:rPr>
            </w:pPr>
            <w:r w:rsidRPr="004768C9">
              <w:rPr>
                <w:rFonts w:ascii="Arial" w:eastAsia="Times New Roman" w:hAnsi="Arial" w:cs="Arial"/>
                <w:b/>
                <w:bCs/>
                <w:noProof/>
                <w:color w:val="0088AA"/>
                <w:sz w:val="24"/>
                <w:szCs w:val="24"/>
                <w:lang w:eastAsia="ru-RU"/>
              </w:rPr>
              <w:drawing>
                <wp:inline distT="0" distB="0" distL="0" distR="0">
                  <wp:extent cx="1713865" cy="1267460"/>
                  <wp:effectExtent l="19050" t="0" r="635" b="0"/>
                  <wp:docPr id="2" name="Рисунок 2" descr="http://allfirstaid.ru/system/files/images/2.Ty_podavilsia_li.thumbnail.jp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allfirstaid.ru/system/files/images/2.Ty_podavilsia_li.thumbnail.jp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3865" cy="1267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0" w:type="dxa"/>
            <w:vAlign w:val="center"/>
            <w:hideMark/>
          </w:tcPr>
          <w:p w:rsidR="004768C9" w:rsidRPr="004768C9" w:rsidRDefault="004768C9" w:rsidP="004768C9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152A3D"/>
                <w:sz w:val="24"/>
                <w:szCs w:val="24"/>
                <w:lang w:eastAsia="ru-RU"/>
              </w:rPr>
            </w:pPr>
            <w:r w:rsidRPr="004768C9">
              <w:rPr>
                <w:rFonts w:ascii="Arial" w:eastAsia="Times New Roman" w:hAnsi="Arial" w:cs="Arial"/>
                <w:color w:val="152A3D"/>
                <w:sz w:val="24"/>
                <w:szCs w:val="24"/>
                <w:lang w:eastAsia="ru-RU"/>
              </w:rPr>
              <w:t>Для определения степени закупорки следует спросить пострадавшего «Ты подавился?»</w:t>
            </w:r>
          </w:p>
        </w:tc>
      </w:tr>
      <w:tr w:rsidR="004768C9" w:rsidRPr="004768C9" w:rsidTr="004768C9">
        <w:tc>
          <w:tcPr>
            <w:tcW w:w="1905" w:type="dxa"/>
            <w:hideMark/>
          </w:tcPr>
          <w:p w:rsidR="004768C9" w:rsidRPr="004768C9" w:rsidRDefault="004768C9" w:rsidP="004768C9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152A3D"/>
                <w:sz w:val="24"/>
                <w:szCs w:val="24"/>
                <w:lang w:eastAsia="ru-RU"/>
              </w:rPr>
            </w:pPr>
            <w:r w:rsidRPr="004768C9">
              <w:rPr>
                <w:rFonts w:ascii="Arial" w:eastAsia="Times New Roman" w:hAnsi="Arial" w:cs="Arial"/>
                <w:b/>
                <w:bCs/>
                <w:noProof/>
                <w:color w:val="0088AA"/>
                <w:sz w:val="24"/>
                <w:szCs w:val="24"/>
                <w:lang w:eastAsia="ru-RU"/>
              </w:rPr>
              <w:drawing>
                <wp:inline distT="0" distB="0" distL="0" distR="0">
                  <wp:extent cx="1713865" cy="1181100"/>
                  <wp:effectExtent l="19050" t="0" r="635" b="0"/>
                  <wp:docPr id="3" name="Рисунок 3" descr="http://allfirstaid.ru/system/files/images/3.Udar_po_spine_zamah.thumbnail.jp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allfirstaid.ru/system/files/images/3.Udar_po_spine_zamah.thumbnail.jp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3865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0" w:type="dxa"/>
            <w:vAlign w:val="center"/>
            <w:hideMark/>
          </w:tcPr>
          <w:p w:rsidR="004768C9" w:rsidRPr="004768C9" w:rsidRDefault="004768C9" w:rsidP="004768C9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152A3D"/>
                <w:sz w:val="24"/>
                <w:szCs w:val="24"/>
                <w:lang w:eastAsia="ru-RU"/>
              </w:rPr>
            </w:pPr>
            <w:r w:rsidRPr="004768C9">
              <w:rPr>
                <w:rFonts w:ascii="Arial" w:eastAsia="Times New Roman" w:hAnsi="Arial" w:cs="Arial"/>
                <w:color w:val="152A3D"/>
                <w:sz w:val="24"/>
                <w:szCs w:val="24"/>
                <w:lang w:eastAsia="ru-RU"/>
              </w:rPr>
              <w:t>Если пострадавший не отвечает, необходимо встать сбоку и немного сзади пострадавшего…</w:t>
            </w:r>
          </w:p>
        </w:tc>
      </w:tr>
      <w:tr w:rsidR="004768C9" w:rsidRPr="004768C9" w:rsidTr="004768C9">
        <w:tc>
          <w:tcPr>
            <w:tcW w:w="1905" w:type="dxa"/>
            <w:hideMark/>
          </w:tcPr>
          <w:p w:rsidR="004768C9" w:rsidRPr="004768C9" w:rsidRDefault="004768C9" w:rsidP="004768C9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152A3D"/>
                <w:sz w:val="24"/>
                <w:szCs w:val="24"/>
                <w:lang w:eastAsia="ru-RU"/>
              </w:rPr>
            </w:pPr>
            <w:r w:rsidRPr="004768C9">
              <w:rPr>
                <w:rFonts w:ascii="Arial" w:eastAsia="Times New Roman" w:hAnsi="Arial" w:cs="Arial"/>
                <w:b/>
                <w:bCs/>
                <w:noProof/>
                <w:color w:val="0088AA"/>
                <w:sz w:val="24"/>
                <w:szCs w:val="24"/>
                <w:lang w:eastAsia="ru-RU"/>
              </w:rPr>
              <w:drawing>
                <wp:inline distT="0" distB="0" distL="0" distR="0">
                  <wp:extent cx="1713865" cy="1087120"/>
                  <wp:effectExtent l="19050" t="0" r="635" b="0"/>
                  <wp:docPr id="4" name="Рисунок 4" descr="http://allfirstaid.ru/system/files/images/4.Udar_po_spine_soprikosnovenie.thumbnail.jpg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allfirstaid.ru/system/files/images/4.Udar_po_spine_soprikosnovenie.thumbnail.jpg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3865" cy="1087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0" w:type="dxa"/>
            <w:vAlign w:val="center"/>
            <w:hideMark/>
          </w:tcPr>
          <w:p w:rsidR="004768C9" w:rsidRPr="004768C9" w:rsidRDefault="004768C9" w:rsidP="004768C9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152A3D"/>
                <w:sz w:val="24"/>
                <w:szCs w:val="24"/>
                <w:lang w:eastAsia="ru-RU"/>
              </w:rPr>
            </w:pPr>
            <w:r w:rsidRPr="004768C9">
              <w:rPr>
                <w:rFonts w:ascii="Arial" w:eastAsia="Times New Roman" w:hAnsi="Arial" w:cs="Arial"/>
                <w:color w:val="152A3D"/>
                <w:sz w:val="24"/>
                <w:szCs w:val="24"/>
                <w:lang w:eastAsia="ru-RU"/>
              </w:rPr>
              <w:t>…придерживая грудную клетку пациента одной рукой, другой наклоните его вперёд, чтобы в случае смещения инородного тела оно попало в рот пострадавшего, а не опустилось ниже в дыхательные пути…</w:t>
            </w:r>
          </w:p>
        </w:tc>
      </w:tr>
      <w:tr w:rsidR="004768C9" w:rsidRPr="004768C9" w:rsidTr="004768C9">
        <w:tc>
          <w:tcPr>
            <w:tcW w:w="1905" w:type="dxa"/>
            <w:hideMark/>
          </w:tcPr>
          <w:p w:rsidR="004768C9" w:rsidRPr="004768C9" w:rsidRDefault="004768C9" w:rsidP="004768C9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152A3D"/>
                <w:sz w:val="24"/>
                <w:szCs w:val="24"/>
                <w:lang w:eastAsia="ru-RU"/>
              </w:rPr>
            </w:pPr>
            <w:r w:rsidRPr="004768C9">
              <w:rPr>
                <w:rFonts w:ascii="Arial" w:eastAsia="Times New Roman" w:hAnsi="Arial" w:cs="Arial"/>
                <w:b/>
                <w:bCs/>
                <w:noProof/>
                <w:color w:val="0088AA"/>
                <w:sz w:val="24"/>
                <w:szCs w:val="24"/>
                <w:lang w:eastAsia="ru-RU"/>
              </w:rPr>
              <w:drawing>
                <wp:inline distT="0" distB="0" distL="0" distR="0">
                  <wp:extent cx="1713865" cy="1130300"/>
                  <wp:effectExtent l="19050" t="0" r="635" b="0"/>
                  <wp:docPr id="5" name="Рисунок 5" descr="http://allfirstaid.ru/system/files/images/5.Tochka_udara.thumbnail.jpg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allfirstaid.ru/system/files/images/5.Tochka_udara.thumbnail.jpg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3865" cy="1130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0" w:type="dxa"/>
            <w:vAlign w:val="center"/>
            <w:hideMark/>
          </w:tcPr>
          <w:p w:rsidR="004768C9" w:rsidRPr="004768C9" w:rsidRDefault="004768C9" w:rsidP="004768C9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152A3D"/>
                <w:sz w:val="24"/>
                <w:szCs w:val="24"/>
                <w:lang w:eastAsia="ru-RU"/>
              </w:rPr>
            </w:pPr>
            <w:r w:rsidRPr="004768C9">
              <w:rPr>
                <w:rFonts w:ascii="Arial" w:eastAsia="Times New Roman" w:hAnsi="Arial" w:cs="Arial"/>
                <w:color w:val="152A3D"/>
                <w:sz w:val="24"/>
                <w:szCs w:val="24"/>
                <w:lang w:eastAsia="ru-RU"/>
              </w:rPr>
              <w:t>… и нанести 5 резких ударов между лопатками основанием ладони, проверяя после каждого удара, не удалось ли устранить обструкцию.</w:t>
            </w:r>
          </w:p>
        </w:tc>
      </w:tr>
      <w:tr w:rsidR="004768C9" w:rsidRPr="004768C9" w:rsidTr="004768C9">
        <w:tc>
          <w:tcPr>
            <w:tcW w:w="1905" w:type="dxa"/>
            <w:hideMark/>
          </w:tcPr>
          <w:p w:rsidR="004768C9" w:rsidRPr="004768C9" w:rsidRDefault="004768C9" w:rsidP="004768C9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152A3D"/>
                <w:sz w:val="24"/>
                <w:szCs w:val="24"/>
                <w:lang w:eastAsia="ru-RU"/>
              </w:rPr>
            </w:pPr>
            <w:r w:rsidRPr="004768C9">
              <w:rPr>
                <w:rFonts w:ascii="Arial" w:eastAsia="Times New Roman" w:hAnsi="Arial" w:cs="Arial"/>
                <w:b/>
                <w:bCs/>
                <w:noProof/>
                <w:color w:val="0088AA"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1713865" cy="1130300"/>
                  <wp:effectExtent l="19050" t="0" r="635" b="0"/>
                  <wp:docPr id="6" name="Рисунок 6" descr="http://allfirstaid.ru/system/files/images/6.Kulak_Geiymliha.thumbnail.jpg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allfirstaid.ru/system/files/images/6.Kulak_Geiymliha.thumbnail.jpg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3865" cy="1130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0" w:type="dxa"/>
            <w:vAlign w:val="center"/>
            <w:hideMark/>
          </w:tcPr>
          <w:p w:rsidR="004768C9" w:rsidRPr="004768C9" w:rsidRDefault="004768C9" w:rsidP="004768C9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152A3D"/>
                <w:sz w:val="24"/>
                <w:szCs w:val="24"/>
                <w:lang w:eastAsia="ru-RU"/>
              </w:rPr>
            </w:pPr>
            <w:r w:rsidRPr="004768C9">
              <w:rPr>
                <w:rFonts w:ascii="Arial" w:eastAsia="Times New Roman" w:hAnsi="Arial" w:cs="Arial"/>
                <w:color w:val="152A3D"/>
                <w:sz w:val="24"/>
                <w:szCs w:val="24"/>
                <w:lang w:eastAsia="ru-RU"/>
              </w:rPr>
              <w:t>Если после 5 ударов обструкция не устранена, необходимо сделать 5 попыток надавливания на живот.</w:t>
            </w:r>
          </w:p>
        </w:tc>
      </w:tr>
      <w:tr w:rsidR="004768C9" w:rsidRPr="004768C9" w:rsidTr="004768C9">
        <w:tc>
          <w:tcPr>
            <w:tcW w:w="1905" w:type="dxa"/>
            <w:hideMark/>
          </w:tcPr>
          <w:p w:rsidR="004768C9" w:rsidRPr="004768C9" w:rsidRDefault="004768C9" w:rsidP="004768C9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152A3D"/>
                <w:sz w:val="24"/>
                <w:szCs w:val="24"/>
                <w:lang w:eastAsia="ru-RU"/>
              </w:rPr>
            </w:pPr>
            <w:r w:rsidRPr="004768C9">
              <w:rPr>
                <w:rFonts w:ascii="Arial" w:eastAsia="Times New Roman" w:hAnsi="Arial" w:cs="Arial"/>
                <w:b/>
                <w:bCs/>
                <w:noProof/>
                <w:color w:val="0088AA"/>
                <w:sz w:val="24"/>
                <w:szCs w:val="24"/>
                <w:lang w:eastAsia="ru-RU"/>
              </w:rPr>
              <w:drawing>
                <wp:inline distT="0" distB="0" distL="0" distR="0">
                  <wp:extent cx="1713865" cy="1130300"/>
                  <wp:effectExtent l="19050" t="0" r="635" b="0"/>
                  <wp:docPr id="7" name="Рисунок 7" descr="http://allfirstaid.ru/system/files/images/7.Tochka_Geiymliha.thumbnail.jpg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allfirstaid.ru/system/files/images/7.Tochka_Geiymliha.thumbnail.jpg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3865" cy="1130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0" w:type="dxa"/>
            <w:vAlign w:val="center"/>
            <w:hideMark/>
          </w:tcPr>
          <w:p w:rsidR="004768C9" w:rsidRPr="004768C9" w:rsidRDefault="004768C9" w:rsidP="004768C9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152A3D"/>
                <w:sz w:val="24"/>
                <w:szCs w:val="24"/>
                <w:lang w:eastAsia="ru-RU"/>
              </w:rPr>
            </w:pPr>
            <w:r w:rsidRPr="004768C9">
              <w:rPr>
                <w:rFonts w:ascii="Arial" w:eastAsia="Times New Roman" w:hAnsi="Arial" w:cs="Arial"/>
                <w:color w:val="152A3D"/>
                <w:sz w:val="24"/>
                <w:szCs w:val="24"/>
                <w:lang w:eastAsia="ru-RU"/>
              </w:rPr>
              <w:t>Для этого надо встать позади пострадавшего, обхватить его сзади обеими руками на уровне верхней половины живота…</w:t>
            </w:r>
          </w:p>
        </w:tc>
      </w:tr>
      <w:tr w:rsidR="004768C9" w:rsidRPr="004768C9" w:rsidTr="004768C9">
        <w:tc>
          <w:tcPr>
            <w:tcW w:w="1905" w:type="dxa"/>
            <w:hideMark/>
          </w:tcPr>
          <w:p w:rsidR="004768C9" w:rsidRPr="004768C9" w:rsidRDefault="004768C9" w:rsidP="004768C9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152A3D"/>
                <w:sz w:val="24"/>
                <w:szCs w:val="24"/>
                <w:lang w:eastAsia="ru-RU"/>
              </w:rPr>
            </w:pPr>
            <w:r w:rsidRPr="004768C9">
              <w:rPr>
                <w:rFonts w:ascii="Arial" w:eastAsia="Times New Roman" w:hAnsi="Arial" w:cs="Arial"/>
                <w:b/>
                <w:bCs/>
                <w:noProof/>
                <w:color w:val="0088AA"/>
                <w:sz w:val="24"/>
                <w:szCs w:val="24"/>
                <w:lang w:eastAsia="ru-RU"/>
              </w:rPr>
              <w:drawing>
                <wp:inline distT="0" distB="0" distL="0" distR="0">
                  <wp:extent cx="1713865" cy="1130300"/>
                  <wp:effectExtent l="19050" t="0" r="635" b="0"/>
                  <wp:docPr id="8" name="Рисунок 8" descr="http://allfirstaid.ru/system/files/images/8.Krupnee_tochka_Geiymliha.thumbnail.jpg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allfirstaid.ru/system/files/images/8.Krupnee_tochka_Geiymliha.thumbnail.jpg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3865" cy="1130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0" w:type="dxa"/>
            <w:vAlign w:val="center"/>
            <w:hideMark/>
          </w:tcPr>
          <w:p w:rsidR="004768C9" w:rsidRPr="004768C9" w:rsidRDefault="004768C9" w:rsidP="004768C9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152A3D"/>
                <w:sz w:val="24"/>
                <w:szCs w:val="24"/>
                <w:lang w:eastAsia="ru-RU"/>
              </w:rPr>
            </w:pPr>
            <w:r w:rsidRPr="004768C9">
              <w:rPr>
                <w:rFonts w:ascii="Arial" w:eastAsia="Times New Roman" w:hAnsi="Arial" w:cs="Arial"/>
                <w:color w:val="152A3D"/>
                <w:sz w:val="24"/>
                <w:szCs w:val="24"/>
                <w:lang w:eastAsia="ru-RU"/>
              </w:rPr>
              <w:t>…наклонить пострадавшего вперед, сжать руку в кулак, поместить его посередине между пупком и мечевидным отростком грудины...</w:t>
            </w:r>
          </w:p>
        </w:tc>
      </w:tr>
      <w:tr w:rsidR="004768C9" w:rsidRPr="004768C9" w:rsidTr="004768C9">
        <w:tc>
          <w:tcPr>
            <w:tcW w:w="1905" w:type="dxa"/>
            <w:hideMark/>
          </w:tcPr>
          <w:p w:rsidR="004768C9" w:rsidRPr="004768C9" w:rsidRDefault="004768C9" w:rsidP="004768C9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152A3D"/>
                <w:sz w:val="24"/>
                <w:szCs w:val="24"/>
                <w:lang w:eastAsia="ru-RU"/>
              </w:rPr>
            </w:pPr>
            <w:r w:rsidRPr="004768C9">
              <w:rPr>
                <w:rFonts w:ascii="Arial" w:eastAsia="Times New Roman" w:hAnsi="Arial" w:cs="Arial"/>
                <w:b/>
                <w:bCs/>
                <w:noProof/>
                <w:color w:val="0088AA"/>
                <w:sz w:val="24"/>
                <w:szCs w:val="24"/>
                <w:lang w:eastAsia="ru-RU"/>
              </w:rPr>
              <w:drawing>
                <wp:inline distT="0" distB="0" distL="0" distR="0">
                  <wp:extent cx="1713865" cy="1144905"/>
                  <wp:effectExtent l="19050" t="0" r="635" b="0"/>
                  <wp:docPr id="9" name="Рисунок 9" descr="http://allfirstaid.ru/system/files/images/9.Obshee_raspolozhenie_Geiymliha.thumbnail.jpg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allfirstaid.ru/system/files/images/9.Obshee_raspolozhenie_Geiymliha.thumbnail.jpg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3865" cy="1144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0" w:type="dxa"/>
            <w:vAlign w:val="center"/>
            <w:hideMark/>
          </w:tcPr>
          <w:p w:rsidR="004768C9" w:rsidRPr="004768C9" w:rsidRDefault="004768C9" w:rsidP="004768C9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152A3D"/>
                <w:sz w:val="24"/>
                <w:szCs w:val="24"/>
                <w:lang w:eastAsia="ru-RU"/>
              </w:rPr>
            </w:pPr>
            <w:r w:rsidRPr="004768C9">
              <w:rPr>
                <w:rFonts w:ascii="Arial" w:eastAsia="Times New Roman" w:hAnsi="Arial" w:cs="Arial"/>
                <w:color w:val="152A3D"/>
                <w:sz w:val="24"/>
                <w:szCs w:val="24"/>
                <w:lang w:eastAsia="ru-RU"/>
              </w:rPr>
              <w:t>…обхватить кулак другой рукой и резко надавить на живот пострадавшего в направлении внутрь и кверху. При необходимости этот метод повторяется до 5 раз</w:t>
            </w:r>
          </w:p>
        </w:tc>
      </w:tr>
    </w:tbl>
    <w:p w:rsidR="00671E50" w:rsidRDefault="00671E50">
      <w:pPr>
        <w:rPr>
          <w:sz w:val="24"/>
          <w:szCs w:val="24"/>
        </w:rPr>
      </w:pPr>
    </w:p>
    <w:p w:rsidR="0015554E" w:rsidRDefault="0015554E" w:rsidP="0015554E">
      <w:pPr>
        <w:jc w:val="right"/>
        <w:rPr>
          <w:i/>
        </w:rPr>
      </w:pPr>
      <w:r>
        <w:rPr>
          <w:i/>
        </w:rPr>
        <w:t>Интернет - журнал о здоровье «Медицина в России»</w:t>
      </w:r>
    </w:p>
    <w:p w:rsidR="0015554E" w:rsidRPr="004768C9" w:rsidRDefault="0015554E">
      <w:pPr>
        <w:rPr>
          <w:sz w:val="24"/>
          <w:szCs w:val="24"/>
        </w:rPr>
      </w:pPr>
    </w:p>
    <w:sectPr w:rsidR="0015554E" w:rsidRPr="004768C9" w:rsidSect="00671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4768C9"/>
    <w:rsid w:val="0015554E"/>
    <w:rsid w:val="002F52D8"/>
    <w:rsid w:val="003C063B"/>
    <w:rsid w:val="004768C9"/>
    <w:rsid w:val="00671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E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768C9"/>
    <w:rPr>
      <w:b/>
      <w:bCs/>
    </w:rPr>
  </w:style>
  <w:style w:type="paragraph" w:styleId="a4">
    <w:name w:val="Normal (Web)"/>
    <w:basedOn w:val="a"/>
    <w:uiPriority w:val="99"/>
    <w:unhideWhenUsed/>
    <w:rsid w:val="004768C9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76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68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6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0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6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03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91437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6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3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lfirstaid.ru/system/files/images/3.Udar_po_spine_zamah.jpg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://allfirstaid.ru/system/files/images/8.Krupnee_tochka_Geiymliha.jpg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9.jpeg"/><Relationship Id="rId7" Type="http://schemas.openxmlformats.org/officeDocument/2006/relationships/image" Target="media/image2.jpeg"/><Relationship Id="rId12" Type="http://schemas.openxmlformats.org/officeDocument/2006/relationships/hyperlink" Target="http://allfirstaid.ru/system/files/images/5.Tochka_udara.jpg" TargetMode="External"/><Relationship Id="rId17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hyperlink" Target="http://allfirstaid.ru/system/files/images/7.Tochka_Geiymliha.jpg" TargetMode="External"/><Relationship Id="rId20" Type="http://schemas.openxmlformats.org/officeDocument/2006/relationships/hyperlink" Target="http://allfirstaid.ru/system/files/images/9.Obshee_raspolozhenie_Geiymliha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allfirstaid.ru/system/files/images/2.Ty_podavilsia_li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theme" Target="theme/theme1.xml"/><Relationship Id="rId10" Type="http://schemas.openxmlformats.org/officeDocument/2006/relationships/hyperlink" Target="http://allfirstaid.ru/system/files/images/4.Udar_po_spine_soprikosnovenie.jpg" TargetMode="External"/><Relationship Id="rId19" Type="http://schemas.openxmlformats.org/officeDocument/2006/relationships/image" Target="media/image8.jpeg"/><Relationship Id="rId4" Type="http://schemas.openxmlformats.org/officeDocument/2006/relationships/hyperlink" Target="http://allfirstaid.ru/system/files/images/1.Priznak_Geiymliha.jpg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://allfirstaid.ru/system/files/images/6.Kulak_Geiymliha.jp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980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MSI</cp:lastModifiedBy>
  <cp:revision>3</cp:revision>
  <dcterms:created xsi:type="dcterms:W3CDTF">2018-07-09T13:30:00Z</dcterms:created>
  <dcterms:modified xsi:type="dcterms:W3CDTF">2018-08-03T10:14:00Z</dcterms:modified>
</cp:coreProperties>
</file>