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3B5" w:rsidRDefault="004813B5" w:rsidP="004813B5">
      <w:pPr>
        <w:jc w:val="center"/>
      </w:pPr>
      <w:r>
        <w:rPr>
          <w:noProof/>
          <w:lang w:eastAsia="ru-RU"/>
        </w:rPr>
        <w:drawing>
          <wp:inline distT="0" distB="0" distL="0" distR="0">
            <wp:extent cx="767715" cy="914400"/>
            <wp:effectExtent l="19050" t="0" r="0" b="0"/>
            <wp:docPr id="1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448F" w:rsidRPr="00E6448F" w:rsidRDefault="00E6448F" w:rsidP="00E6448F">
      <w:pPr>
        <w:pStyle w:val="a4"/>
        <w:rPr>
          <w:szCs w:val="24"/>
        </w:rPr>
      </w:pPr>
      <w:r w:rsidRPr="00E6448F">
        <w:rPr>
          <w:szCs w:val="24"/>
        </w:rPr>
        <w:t xml:space="preserve">ГЛАВА </w:t>
      </w:r>
    </w:p>
    <w:p w:rsidR="00E6448F" w:rsidRPr="00E6448F" w:rsidRDefault="00E6448F" w:rsidP="00E6448F">
      <w:pPr>
        <w:pStyle w:val="a4"/>
        <w:rPr>
          <w:szCs w:val="24"/>
        </w:rPr>
      </w:pPr>
      <w:r w:rsidRPr="00E6448F">
        <w:rPr>
          <w:szCs w:val="24"/>
        </w:rPr>
        <w:t>ВНУТРИГОРОДСКОГО МУНИЦИПАЛЬНОГО ОБРАЗОВАНИЯ</w:t>
      </w:r>
    </w:p>
    <w:p w:rsidR="00E6448F" w:rsidRPr="00E6448F" w:rsidRDefault="00E6448F" w:rsidP="00E6448F">
      <w:pPr>
        <w:spacing w:after="0" w:line="240" w:lineRule="auto"/>
        <w:ind w:righ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6448F">
        <w:rPr>
          <w:rFonts w:ascii="Times New Roman" w:hAnsi="Times New Roman" w:cs="Times New Roman"/>
          <w:b/>
          <w:bCs/>
          <w:sz w:val="24"/>
          <w:szCs w:val="24"/>
        </w:rPr>
        <w:t xml:space="preserve">САНКТ-ПЕТЕРБУРГА МУНИЦИПАЛЬНЫЙ ОКРУГ </w:t>
      </w:r>
      <w:r w:rsidRPr="00E6448F">
        <w:rPr>
          <w:rFonts w:ascii="Times New Roman" w:hAnsi="Times New Roman" w:cs="Times New Roman"/>
          <w:b/>
          <w:bCs/>
          <w:iCs/>
          <w:sz w:val="24"/>
          <w:szCs w:val="24"/>
        </w:rPr>
        <w:t>ОБУХОВСКИЙ</w:t>
      </w:r>
    </w:p>
    <w:p w:rsidR="00E6448F" w:rsidRPr="00E6448F" w:rsidRDefault="00E6448F" w:rsidP="00E6448F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4"/>
          <w:szCs w:val="24"/>
        </w:rPr>
      </w:pPr>
    </w:p>
    <w:p w:rsidR="00E6448F" w:rsidRPr="00E6448F" w:rsidRDefault="00E6448F" w:rsidP="00E6448F">
      <w:pPr>
        <w:pStyle w:val="2"/>
        <w:pBdr>
          <w:bottom w:val="double" w:sz="6" w:space="1" w:color="auto"/>
        </w:pBdr>
        <w:spacing w:before="0" w:after="0"/>
        <w:ind w:right="142"/>
        <w:rPr>
          <w:rFonts w:ascii="Times New Roman" w:hAnsi="Times New Roman"/>
          <w:sz w:val="24"/>
          <w:szCs w:val="24"/>
        </w:rPr>
      </w:pPr>
      <w:r w:rsidRPr="00E6448F">
        <w:rPr>
          <w:rFonts w:ascii="Times New Roman" w:hAnsi="Times New Roman"/>
          <w:sz w:val="24"/>
          <w:szCs w:val="24"/>
        </w:rPr>
        <w:t>ПЯТЫЙ СОЗЫВ</w:t>
      </w:r>
    </w:p>
    <w:p w:rsidR="00E6448F" w:rsidRPr="00E6448F" w:rsidRDefault="00E6448F" w:rsidP="00E6448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en-US"/>
        </w:rPr>
      </w:pPr>
      <w:r w:rsidRPr="00E6448F">
        <w:rPr>
          <w:rFonts w:ascii="Times New Roman" w:hAnsi="Times New Roman" w:cs="Times New Roman"/>
          <w:sz w:val="16"/>
          <w:szCs w:val="16"/>
        </w:rPr>
        <w:t xml:space="preserve">2-й Рабфаковский переулок, дом 2, Санкт-Петербург, 192012, тел. </w:t>
      </w:r>
      <w:r w:rsidRPr="00E6448F">
        <w:rPr>
          <w:rFonts w:ascii="Times New Roman" w:hAnsi="Times New Roman" w:cs="Times New Roman"/>
          <w:sz w:val="16"/>
          <w:szCs w:val="16"/>
          <w:lang w:val="en-US"/>
        </w:rPr>
        <w:t>(</w:t>
      </w:r>
      <w:r w:rsidRPr="00E6448F">
        <w:rPr>
          <w:rFonts w:ascii="Times New Roman" w:hAnsi="Times New Roman" w:cs="Times New Roman"/>
          <w:sz w:val="16"/>
          <w:szCs w:val="16"/>
        </w:rPr>
        <w:t>факс</w:t>
      </w:r>
      <w:r w:rsidRPr="00E6448F">
        <w:rPr>
          <w:rFonts w:ascii="Times New Roman" w:hAnsi="Times New Roman" w:cs="Times New Roman"/>
          <w:sz w:val="16"/>
          <w:szCs w:val="16"/>
          <w:lang w:val="en-US"/>
        </w:rPr>
        <w:t>) 368-49-45</w:t>
      </w:r>
    </w:p>
    <w:p w:rsidR="00E6448F" w:rsidRPr="00C55C1D" w:rsidRDefault="00AA5603" w:rsidP="00E6448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en-US"/>
        </w:rPr>
      </w:pPr>
      <w:hyperlink r:id="rId7" w:history="1">
        <w:r w:rsidR="00E6448F" w:rsidRPr="00C55C1D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http://</w:t>
        </w:r>
        <w:r w:rsidR="00E6448F" w:rsidRPr="00C55C1D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мообуховский</w:t>
        </w:r>
        <w:r w:rsidR="00E6448F" w:rsidRPr="00C55C1D">
          <w:rPr>
            <w:rStyle w:val="a3"/>
            <w:rFonts w:ascii="Times New Roman" w:hAnsi="Times New Roman" w:cs="Times New Roman"/>
            <w:color w:val="auto"/>
            <w:sz w:val="16"/>
            <w:szCs w:val="16"/>
            <w:lang w:val="en-US"/>
          </w:rPr>
          <w:t>.</w:t>
        </w:r>
        <w:r w:rsidR="00E6448F" w:rsidRPr="00C55C1D">
          <w:rPr>
            <w:rStyle w:val="a3"/>
            <w:rFonts w:ascii="Times New Roman" w:hAnsi="Times New Roman" w:cs="Times New Roman"/>
            <w:color w:val="auto"/>
            <w:sz w:val="16"/>
            <w:szCs w:val="16"/>
          </w:rPr>
          <w:t>рф</w:t>
        </w:r>
      </w:hyperlink>
      <w:r w:rsidR="00E6448F" w:rsidRPr="00C55C1D">
        <w:rPr>
          <w:rFonts w:ascii="Times New Roman" w:hAnsi="Times New Roman" w:cs="Times New Roman"/>
          <w:sz w:val="16"/>
          <w:szCs w:val="16"/>
          <w:lang w:val="en-US"/>
        </w:rPr>
        <w:t xml:space="preserve">    E-mail: info@moobuhovskiy.ru</w:t>
      </w:r>
    </w:p>
    <w:p w:rsidR="00E6448F" w:rsidRPr="00757D87" w:rsidRDefault="00E6448F" w:rsidP="00E6448F">
      <w:pPr>
        <w:jc w:val="center"/>
        <w:rPr>
          <w:sz w:val="16"/>
          <w:szCs w:val="16"/>
          <w:lang w:val="en-US"/>
        </w:rPr>
      </w:pPr>
    </w:p>
    <w:p w:rsidR="00E6448F" w:rsidRPr="00B91659" w:rsidRDefault="00E6448F" w:rsidP="00E6448F">
      <w:pPr>
        <w:pStyle w:val="3"/>
        <w:ind w:right="142"/>
        <w:jc w:val="right"/>
        <w:rPr>
          <w:bCs w:val="0"/>
          <w:i/>
          <w:sz w:val="24"/>
          <w:lang w:val="en-US"/>
        </w:rPr>
      </w:pPr>
    </w:p>
    <w:p w:rsidR="00E6448F" w:rsidRPr="00E6448F" w:rsidRDefault="00E6448F" w:rsidP="00E644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659">
        <w:rPr>
          <w:b/>
          <w:lang w:val="en-US"/>
        </w:rPr>
        <w:t xml:space="preserve">  </w:t>
      </w:r>
      <w:r w:rsidRPr="00E6448F">
        <w:rPr>
          <w:rFonts w:ascii="Times New Roman" w:hAnsi="Times New Roman" w:cs="Times New Roman"/>
          <w:b/>
          <w:sz w:val="24"/>
          <w:szCs w:val="24"/>
        </w:rPr>
        <w:t xml:space="preserve">РАСПОРЯЖЕНИЕ 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spacing w:val="-2"/>
          <w:sz w:val="24"/>
          <w:szCs w:val="24"/>
        </w:rPr>
        <w:t>от «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    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»  </w:t>
      </w:r>
      <w:r w:rsidR="00FF0A99">
        <w:rPr>
          <w:rStyle w:val="a6"/>
          <w:rFonts w:ascii="Times New Roman" w:hAnsi="Times New Roman" w:cs="Times New Roman"/>
          <w:i w:val="0"/>
          <w:sz w:val="24"/>
          <w:szCs w:val="24"/>
        </w:rPr>
        <w:t>_________</w:t>
      </w:r>
      <w:r w:rsidR="00702BBD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4813B5">
        <w:rPr>
          <w:rStyle w:val="a6"/>
          <w:rFonts w:ascii="Times New Roman" w:hAnsi="Times New Roman" w:cs="Times New Roman"/>
          <w:i w:val="0"/>
          <w:sz w:val="24"/>
          <w:szCs w:val="24"/>
        </w:rPr>
        <w:t xml:space="preserve"> 2018 года</w:t>
      </w: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>Проект</w:t>
      </w:r>
    </w:p>
    <w:p w:rsidR="004813B5" w:rsidRPr="004813B5" w:rsidRDefault="004813B5" w:rsidP="004813B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4813B5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Санкт-Петербург </w:t>
      </w: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205B3D" w:rsidRDefault="004813B5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 w:rsidRPr="004813B5">
        <w:rPr>
          <w:b/>
          <w:i/>
          <w:color w:val="0D0D0D"/>
        </w:rPr>
        <w:t xml:space="preserve">«О </w:t>
      </w:r>
      <w:r w:rsidR="00205B3D">
        <w:rPr>
          <w:b/>
          <w:i/>
          <w:color w:val="0D0D0D"/>
        </w:rPr>
        <w:t xml:space="preserve">внесении изменений в </w:t>
      </w:r>
      <w:r w:rsidR="00FF0A99">
        <w:rPr>
          <w:b/>
          <w:i/>
          <w:color w:val="0D0D0D"/>
        </w:rPr>
        <w:t>П</w:t>
      </w:r>
      <w:r w:rsidRPr="004813B5">
        <w:rPr>
          <w:b/>
          <w:i/>
          <w:color w:val="0D0D0D"/>
        </w:rPr>
        <w:t>оряд</w:t>
      </w:r>
      <w:r w:rsidR="00205B3D">
        <w:rPr>
          <w:b/>
          <w:i/>
          <w:color w:val="0D0D0D"/>
        </w:rPr>
        <w:t>о</w:t>
      </w:r>
      <w:r w:rsidRPr="004813B5">
        <w:rPr>
          <w:b/>
          <w:i/>
          <w:color w:val="0D0D0D"/>
        </w:rPr>
        <w:t xml:space="preserve">к </w:t>
      </w:r>
    </w:p>
    <w:p w:rsidR="00205B3D" w:rsidRDefault="00FF0A99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>
        <w:rPr>
          <w:b/>
          <w:i/>
          <w:color w:val="0D0D0D"/>
        </w:rPr>
        <w:t>применения взысканий</w:t>
      </w:r>
      <w:r w:rsidR="00205B3D">
        <w:rPr>
          <w:b/>
          <w:i/>
          <w:color w:val="0D0D0D"/>
        </w:rPr>
        <w:t xml:space="preserve"> </w:t>
      </w:r>
      <w:r>
        <w:rPr>
          <w:b/>
          <w:i/>
          <w:color w:val="0D0D0D"/>
        </w:rPr>
        <w:t xml:space="preserve">за совершение </w:t>
      </w:r>
    </w:p>
    <w:p w:rsidR="004813B5" w:rsidRPr="004813B5" w:rsidRDefault="00FF0A99" w:rsidP="004813B5">
      <w:pPr>
        <w:pStyle w:val="headertext"/>
        <w:spacing w:before="0" w:beforeAutospacing="0" w:after="0" w:afterAutospacing="0"/>
        <w:rPr>
          <w:b/>
          <w:i/>
          <w:color w:val="0D0D0D"/>
        </w:rPr>
      </w:pPr>
      <w:r>
        <w:rPr>
          <w:b/>
          <w:i/>
          <w:color w:val="0D0D0D"/>
        </w:rPr>
        <w:t>коррупционных правонарушений</w:t>
      </w:r>
      <w:r w:rsidR="004813B5" w:rsidRPr="004813B5">
        <w:rPr>
          <w:b/>
          <w:i/>
          <w:color w:val="0D0D0D"/>
        </w:rPr>
        <w:t>»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87D75" w:rsidRPr="004813B5" w:rsidRDefault="006F351D" w:rsidP="00205B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87D75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813B5" w:rsidRPr="004813B5" w:rsidRDefault="00E6448F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ОБЯЗЫВАЮ</w:t>
      </w:r>
      <w:r w:rsidR="004813B5" w:rsidRPr="004813B5">
        <w:rPr>
          <w:rFonts w:ascii="Times New Roman" w:hAnsi="Times New Roman" w:cs="Times New Roman"/>
          <w:b/>
          <w:sz w:val="24"/>
          <w:szCs w:val="24"/>
        </w:rPr>
        <w:t>:</w:t>
      </w:r>
      <w:r w:rsidR="004813B5" w:rsidRPr="00481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E6448F" w:rsidP="00E6448F">
      <w:pPr>
        <w:pStyle w:val="headertext"/>
        <w:spacing w:before="0" w:beforeAutospacing="0" w:after="0" w:afterAutospacing="0"/>
        <w:jc w:val="both"/>
        <w:rPr>
          <w:color w:val="0D0D0D"/>
        </w:rPr>
      </w:pPr>
      <w:r>
        <w:t xml:space="preserve">1. </w:t>
      </w:r>
      <w:r w:rsidR="00205B3D">
        <w:t xml:space="preserve">Внести изменения в Распоряжение главы муниципального образования Санкт-Петербурга муниципальный округ </w:t>
      </w:r>
      <w:proofErr w:type="spellStart"/>
      <w:r w:rsidR="00205B3D">
        <w:t>Обуховский</w:t>
      </w:r>
      <w:proofErr w:type="spellEnd"/>
      <w:r w:rsidR="00205B3D">
        <w:t xml:space="preserve"> от 26.10.2018 № 27/01-09 «О порядке применения взысканий за совершение коррупционных правонарушений» (далее – Распоряжение) исключив абзац</w:t>
      </w:r>
      <w:r w:rsidR="00156354">
        <w:t>ы второй</w:t>
      </w:r>
      <w:r w:rsidR="004813B5" w:rsidRPr="004813B5">
        <w:t xml:space="preserve"> </w:t>
      </w:r>
      <w:r w:rsidR="00156354">
        <w:t>и третий подпункта 2 пункта 2 приложения к Распоряжению.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087D75">
        <w:rPr>
          <w:rFonts w:ascii="Times New Roman" w:hAnsi="Times New Roman" w:cs="Times New Roman"/>
          <w:sz w:val="24"/>
          <w:szCs w:val="24"/>
        </w:rPr>
        <w:t>распоряжение</w:t>
      </w:r>
      <w:r w:rsidRPr="004813B5">
        <w:rPr>
          <w:rFonts w:ascii="Times New Roman" w:hAnsi="Times New Roman" w:cs="Times New Roman"/>
          <w:sz w:val="24"/>
          <w:szCs w:val="24"/>
        </w:rPr>
        <w:t xml:space="preserve"> вступает в силу на следующий день после его официального опубликования.</w:t>
      </w:r>
    </w:p>
    <w:p w:rsidR="004813B5" w:rsidRP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Default="004813B5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156354" w:rsidRPr="004813B5" w:rsidRDefault="00156354" w:rsidP="004813B5">
      <w:pPr>
        <w:keepNext/>
        <w:spacing w:after="0" w:line="240" w:lineRule="auto"/>
        <w:ind w:firstLine="510"/>
        <w:jc w:val="both"/>
        <w:rPr>
          <w:rFonts w:ascii="Times New Roman" w:hAnsi="Times New Roman" w:cs="Times New Roman"/>
          <w:sz w:val="24"/>
          <w:szCs w:val="24"/>
        </w:rPr>
      </w:pPr>
    </w:p>
    <w:p w:rsidR="004813B5" w:rsidRPr="004813B5" w:rsidRDefault="004813B5" w:rsidP="004813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>Глава муниципального образования,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13B5"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 w:rsidRPr="004813B5">
        <w:rPr>
          <w:rFonts w:ascii="Times New Roman" w:hAnsi="Times New Roman" w:cs="Times New Roman"/>
          <w:sz w:val="24"/>
          <w:szCs w:val="24"/>
        </w:rPr>
        <w:t xml:space="preserve"> полномочия председателя </w:t>
      </w:r>
    </w:p>
    <w:p w:rsidR="004813B5" w:rsidRPr="004813B5" w:rsidRDefault="004813B5" w:rsidP="004813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13B5">
        <w:rPr>
          <w:rFonts w:ascii="Times New Roman" w:hAnsi="Times New Roman" w:cs="Times New Roman"/>
          <w:sz w:val="24"/>
          <w:szCs w:val="24"/>
        </w:rPr>
        <w:t xml:space="preserve">муниципального совета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13B5">
        <w:rPr>
          <w:rFonts w:ascii="Times New Roman" w:hAnsi="Times New Roman" w:cs="Times New Roman"/>
          <w:sz w:val="24"/>
          <w:szCs w:val="24"/>
        </w:rPr>
        <w:t xml:space="preserve">               В.В.Топор </w:t>
      </w:r>
    </w:p>
    <w:p w:rsidR="00FA50F0" w:rsidRDefault="00FA50F0" w:rsidP="00E73A7C">
      <w:pPr>
        <w:pStyle w:val="formattext"/>
        <w:spacing w:before="0" w:beforeAutospacing="0" w:after="122" w:afterAutospacing="0"/>
        <w:jc w:val="both"/>
        <w:rPr>
          <w:color w:val="0D0D0D"/>
        </w:rPr>
      </w:pPr>
    </w:p>
    <w:p w:rsidR="004813B5" w:rsidRDefault="004813B5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p w:rsidR="00DA203E" w:rsidRDefault="00DA203E" w:rsidP="00387F5F">
      <w:pPr>
        <w:pStyle w:val="headertext"/>
        <w:spacing w:before="0" w:beforeAutospacing="0" w:after="0" w:afterAutospacing="0"/>
        <w:jc w:val="right"/>
        <w:rPr>
          <w:color w:val="0D0D0D"/>
          <w:sz w:val="20"/>
          <w:szCs w:val="20"/>
        </w:rPr>
      </w:pPr>
    </w:p>
    <w:sectPr w:rsidR="00DA203E" w:rsidSect="004813B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93D54"/>
    <w:multiLevelType w:val="hybridMultilevel"/>
    <w:tmpl w:val="60CCD868"/>
    <w:lvl w:ilvl="0" w:tplc="7A965926">
      <w:start w:val="1"/>
      <w:numFmt w:val="decimal"/>
      <w:lvlText w:val="%1."/>
      <w:lvlJc w:val="left"/>
      <w:pPr>
        <w:ind w:left="130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8122F"/>
    <w:rsid w:val="000024B8"/>
    <w:rsid w:val="00021FAF"/>
    <w:rsid w:val="000225A1"/>
    <w:rsid w:val="0002743E"/>
    <w:rsid w:val="00061F98"/>
    <w:rsid w:val="00064946"/>
    <w:rsid w:val="00087D75"/>
    <w:rsid w:val="00103C0C"/>
    <w:rsid w:val="00121985"/>
    <w:rsid w:val="0014531C"/>
    <w:rsid w:val="00156354"/>
    <w:rsid w:val="00161FE0"/>
    <w:rsid w:val="00205B3D"/>
    <w:rsid w:val="002767CB"/>
    <w:rsid w:val="00287937"/>
    <w:rsid w:val="002B7681"/>
    <w:rsid w:val="002D053F"/>
    <w:rsid w:val="002D6BB9"/>
    <w:rsid w:val="00371505"/>
    <w:rsid w:val="00387F5F"/>
    <w:rsid w:val="003945F3"/>
    <w:rsid w:val="003E7377"/>
    <w:rsid w:val="003F0A5A"/>
    <w:rsid w:val="00416ACB"/>
    <w:rsid w:val="00424506"/>
    <w:rsid w:val="00426C63"/>
    <w:rsid w:val="00480C7D"/>
    <w:rsid w:val="004813B5"/>
    <w:rsid w:val="00494D66"/>
    <w:rsid w:val="004965B3"/>
    <w:rsid w:val="004C7039"/>
    <w:rsid w:val="00570F8B"/>
    <w:rsid w:val="0057466D"/>
    <w:rsid w:val="005C1955"/>
    <w:rsid w:val="00677669"/>
    <w:rsid w:val="00683147"/>
    <w:rsid w:val="006936CF"/>
    <w:rsid w:val="006E7B4A"/>
    <w:rsid w:val="006F351D"/>
    <w:rsid w:val="00702BBD"/>
    <w:rsid w:val="007165B4"/>
    <w:rsid w:val="00777592"/>
    <w:rsid w:val="00784AB5"/>
    <w:rsid w:val="007B3B52"/>
    <w:rsid w:val="0083169A"/>
    <w:rsid w:val="00884F80"/>
    <w:rsid w:val="0089325C"/>
    <w:rsid w:val="008A05CF"/>
    <w:rsid w:val="008A310D"/>
    <w:rsid w:val="008A5367"/>
    <w:rsid w:val="008E3380"/>
    <w:rsid w:val="00916530"/>
    <w:rsid w:val="0093780A"/>
    <w:rsid w:val="009433F0"/>
    <w:rsid w:val="00960D38"/>
    <w:rsid w:val="00993C56"/>
    <w:rsid w:val="009F30FD"/>
    <w:rsid w:val="00A30A01"/>
    <w:rsid w:val="00A36007"/>
    <w:rsid w:val="00A47473"/>
    <w:rsid w:val="00A8356B"/>
    <w:rsid w:val="00AA12CA"/>
    <w:rsid w:val="00AA5603"/>
    <w:rsid w:val="00B16282"/>
    <w:rsid w:val="00B4589D"/>
    <w:rsid w:val="00B62589"/>
    <w:rsid w:val="00B94D49"/>
    <w:rsid w:val="00BB5C6F"/>
    <w:rsid w:val="00BD7CDB"/>
    <w:rsid w:val="00BE7681"/>
    <w:rsid w:val="00C016C0"/>
    <w:rsid w:val="00C37196"/>
    <w:rsid w:val="00C55C1D"/>
    <w:rsid w:val="00C8257A"/>
    <w:rsid w:val="00C97259"/>
    <w:rsid w:val="00CA78CE"/>
    <w:rsid w:val="00CD2E55"/>
    <w:rsid w:val="00CF1A1E"/>
    <w:rsid w:val="00D32371"/>
    <w:rsid w:val="00D72B1B"/>
    <w:rsid w:val="00D8122F"/>
    <w:rsid w:val="00DA203E"/>
    <w:rsid w:val="00DB04D8"/>
    <w:rsid w:val="00DC0B2B"/>
    <w:rsid w:val="00DD1842"/>
    <w:rsid w:val="00E122BF"/>
    <w:rsid w:val="00E17EE9"/>
    <w:rsid w:val="00E40823"/>
    <w:rsid w:val="00E6448F"/>
    <w:rsid w:val="00E73A7C"/>
    <w:rsid w:val="00E97A34"/>
    <w:rsid w:val="00EA2E65"/>
    <w:rsid w:val="00EC3829"/>
    <w:rsid w:val="00F5769C"/>
    <w:rsid w:val="00FA50F0"/>
    <w:rsid w:val="00FF0A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80"/>
  </w:style>
  <w:style w:type="paragraph" w:styleId="2">
    <w:name w:val="heading 2"/>
    <w:basedOn w:val="a"/>
    <w:next w:val="a"/>
    <w:link w:val="20"/>
    <w:semiHidden/>
    <w:unhideWhenUsed/>
    <w:qFormat/>
    <w:rsid w:val="004813B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813B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1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3F0A5A"/>
    <w:rPr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4813B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4813B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Title"/>
    <w:basedOn w:val="a"/>
    <w:link w:val="a5"/>
    <w:uiPriority w:val="99"/>
    <w:qFormat/>
    <w:rsid w:val="004813B5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813B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Emphasis"/>
    <w:qFormat/>
    <w:rsid w:val="004813B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81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3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D2E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677669"/>
    <w:pPr>
      <w:ind w:left="720"/>
      <w:contextualSpacing/>
    </w:pPr>
  </w:style>
  <w:style w:type="paragraph" w:styleId="aa">
    <w:name w:val="Normal (Web)"/>
    <w:basedOn w:val="a"/>
    <w:uiPriority w:val="99"/>
    <w:unhideWhenUsed/>
    <w:rsid w:val="00677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1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4;&#1086;&#1086;&#1073;&#1091;&#1093;&#1086;&#1074;&#1089;&#1082;&#1080;&#1081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DEBC27-E45F-4281-8012-979A8BA00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2018-06-19T12:34:00Z</cp:lastPrinted>
  <dcterms:created xsi:type="dcterms:W3CDTF">2018-11-29T13:05:00Z</dcterms:created>
  <dcterms:modified xsi:type="dcterms:W3CDTF">2018-11-29T13:17:00Z</dcterms:modified>
</cp:coreProperties>
</file>