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72" w:rsidRPr="00C129EA" w:rsidRDefault="00775572" w:rsidP="00CC14EB">
      <w:pPr>
        <w:pStyle w:val="a3"/>
        <w:spacing w:after="0"/>
        <w:jc w:val="center"/>
        <w:rPr>
          <w:b/>
        </w:rPr>
      </w:pPr>
      <w:r w:rsidRPr="00C129EA">
        <w:rPr>
          <w:b/>
        </w:rPr>
        <w:t>Пресс-релиз</w:t>
      </w:r>
    </w:p>
    <w:p w:rsidR="00AC1F84" w:rsidRDefault="00296335" w:rsidP="005A7E4A">
      <w:pPr>
        <w:suppressAutoHyphens w:val="0"/>
        <w:autoSpaceDE w:val="0"/>
        <w:autoSpaceDN w:val="0"/>
        <w:adjustRightInd w:val="0"/>
        <w:jc w:val="center"/>
        <w:rPr>
          <w:b/>
          <w:bCs/>
          <w:color w:val="000000"/>
          <w:lang w:eastAsia="ru-RU"/>
        </w:rPr>
      </w:pPr>
      <w:r>
        <w:rPr>
          <w:b/>
          <w:bCs/>
          <w:color w:val="000000"/>
          <w:lang w:eastAsia="ru-RU"/>
        </w:rPr>
        <w:t>23</w:t>
      </w:r>
      <w:r w:rsidR="007E5AD2">
        <w:rPr>
          <w:b/>
          <w:bCs/>
          <w:color w:val="000000"/>
          <w:lang w:eastAsia="ru-RU"/>
        </w:rPr>
        <w:t xml:space="preserve"> </w:t>
      </w:r>
      <w:r w:rsidR="000F4BBB">
        <w:rPr>
          <w:b/>
          <w:bCs/>
          <w:color w:val="000000"/>
          <w:lang w:eastAsia="ru-RU"/>
        </w:rPr>
        <w:t>апреля</w:t>
      </w:r>
      <w:r w:rsidR="007D19FF">
        <w:rPr>
          <w:b/>
          <w:bCs/>
          <w:color w:val="000000"/>
          <w:lang w:eastAsia="ru-RU"/>
        </w:rPr>
        <w:t xml:space="preserve"> 2020</w:t>
      </w:r>
    </w:p>
    <w:p w:rsidR="00422687" w:rsidRPr="00422687" w:rsidRDefault="00422687" w:rsidP="00422687">
      <w:pPr>
        <w:suppressAutoHyphens w:val="0"/>
        <w:autoSpaceDE w:val="0"/>
        <w:autoSpaceDN w:val="0"/>
        <w:adjustRightInd w:val="0"/>
        <w:jc w:val="center"/>
        <w:rPr>
          <w:b/>
          <w:bCs/>
          <w:color w:val="000000"/>
          <w:lang w:eastAsia="ru-RU"/>
        </w:rPr>
      </w:pPr>
      <w:r w:rsidRPr="00422687">
        <w:rPr>
          <w:b/>
          <w:bCs/>
          <w:color w:val="000000"/>
          <w:lang w:eastAsia="ru-RU"/>
        </w:rPr>
        <w:t>Получение справки о назначенной и выплаченной российской пенсии</w:t>
      </w:r>
    </w:p>
    <w:p w:rsidR="00422687" w:rsidRPr="00422687" w:rsidRDefault="00422687" w:rsidP="00422687">
      <w:pPr>
        <w:suppressAutoHyphens w:val="0"/>
        <w:autoSpaceDE w:val="0"/>
        <w:autoSpaceDN w:val="0"/>
        <w:adjustRightInd w:val="0"/>
        <w:jc w:val="center"/>
        <w:rPr>
          <w:b/>
          <w:bCs/>
          <w:color w:val="000000"/>
          <w:lang w:eastAsia="ru-RU"/>
        </w:rPr>
      </w:pPr>
      <w:r w:rsidRPr="00422687">
        <w:rPr>
          <w:b/>
          <w:bCs/>
          <w:color w:val="000000"/>
          <w:lang w:eastAsia="ru-RU"/>
        </w:rPr>
        <w:t>гражданами, проживающими за границей</w:t>
      </w:r>
    </w:p>
    <w:p w:rsidR="00422687" w:rsidRPr="00422687" w:rsidRDefault="00422687" w:rsidP="00422687">
      <w:pPr>
        <w:suppressAutoHyphens w:val="0"/>
        <w:autoSpaceDE w:val="0"/>
        <w:autoSpaceDN w:val="0"/>
        <w:adjustRightInd w:val="0"/>
        <w:jc w:val="center"/>
        <w:rPr>
          <w:b/>
          <w:bCs/>
          <w:color w:val="000000"/>
          <w:lang w:eastAsia="ru-RU"/>
        </w:rPr>
      </w:pPr>
    </w:p>
    <w:p w:rsidR="00422687" w:rsidRPr="00422687" w:rsidRDefault="00422687" w:rsidP="00422687">
      <w:pPr>
        <w:suppressAutoHyphens w:val="0"/>
        <w:autoSpaceDE w:val="0"/>
        <w:autoSpaceDN w:val="0"/>
        <w:adjustRightInd w:val="0"/>
        <w:ind w:firstLine="708"/>
        <w:jc w:val="both"/>
        <w:rPr>
          <w:bCs/>
          <w:color w:val="000000"/>
          <w:lang w:eastAsia="ru-RU"/>
        </w:rPr>
      </w:pPr>
      <w:r w:rsidRPr="00422687">
        <w:rPr>
          <w:bCs/>
          <w:color w:val="000000"/>
          <w:lang w:eastAsia="ru-RU"/>
        </w:rPr>
        <w:t>Для получения справки о назначенной и выплаченной российской пенсии гражданин, проживающий за границей, должен представить в Департамент по вопросам пенсионного обеспечения лиц, проживающих за границей ПФР оригинал заявления с указанием следующей информации:</w:t>
      </w:r>
    </w:p>
    <w:p w:rsidR="00422687" w:rsidRPr="00422687" w:rsidRDefault="00422687" w:rsidP="00422687">
      <w:pPr>
        <w:suppressAutoHyphens w:val="0"/>
        <w:autoSpaceDE w:val="0"/>
        <w:autoSpaceDN w:val="0"/>
        <w:adjustRightInd w:val="0"/>
        <w:jc w:val="both"/>
        <w:rPr>
          <w:bCs/>
          <w:color w:val="000000"/>
          <w:lang w:eastAsia="ru-RU"/>
        </w:rPr>
      </w:pPr>
    </w:p>
    <w:p w:rsidR="00422687" w:rsidRPr="00422687" w:rsidRDefault="00422687" w:rsidP="00422687">
      <w:pPr>
        <w:suppressAutoHyphens w:val="0"/>
        <w:autoSpaceDE w:val="0"/>
        <w:autoSpaceDN w:val="0"/>
        <w:adjustRightInd w:val="0"/>
        <w:jc w:val="both"/>
        <w:rPr>
          <w:bCs/>
          <w:color w:val="000000"/>
          <w:lang w:eastAsia="ru-RU"/>
        </w:rPr>
      </w:pPr>
      <w:bookmarkStart w:id="0" w:name="_GoBack"/>
      <w:bookmarkEnd w:id="0"/>
      <w:r w:rsidRPr="00422687">
        <w:rPr>
          <w:bCs/>
          <w:color w:val="000000"/>
          <w:lang w:eastAsia="ru-RU"/>
        </w:rPr>
        <w:t>фамилии, имени, отчества;</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года рождения;</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места жительства в Российской Федерации до отъезда за границу;</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даты выезда гражданина на постоянное жительство за пределы территории Российской Федерации;</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вида пенсии, назначенной в Российской Федерации;</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органа, осуществлявшего выплату пенсии на территории Российской Федерации;</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личная подпись.</w:t>
      </w:r>
    </w:p>
    <w:p w:rsidR="00422687" w:rsidRDefault="00422687" w:rsidP="00422687">
      <w:pPr>
        <w:suppressAutoHyphens w:val="0"/>
        <w:autoSpaceDE w:val="0"/>
        <w:autoSpaceDN w:val="0"/>
        <w:adjustRightInd w:val="0"/>
        <w:jc w:val="both"/>
        <w:rPr>
          <w:bCs/>
          <w:color w:val="000000"/>
          <w:lang w:eastAsia="ru-RU"/>
        </w:rPr>
      </w:pPr>
    </w:p>
    <w:p w:rsidR="00422687" w:rsidRPr="00422687" w:rsidRDefault="00422687" w:rsidP="00422687">
      <w:pPr>
        <w:suppressAutoHyphens w:val="0"/>
        <w:autoSpaceDE w:val="0"/>
        <w:autoSpaceDN w:val="0"/>
        <w:adjustRightInd w:val="0"/>
        <w:ind w:firstLine="708"/>
        <w:jc w:val="both"/>
        <w:rPr>
          <w:bCs/>
          <w:color w:val="000000"/>
          <w:lang w:eastAsia="ru-RU"/>
        </w:rPr>
      </w:pPr>
      <w:proofErr w:type="spellStart"/>
      <w:proofErr w:type="gramStart"/>
      <w:r w:rsidRPr="00422687">
        <w:rPr>
          <w:bCs/>
          <w:color w:val="000000"/>
          <w:lang w:eastAsia="ru-RU"/>
        </w:rPr>
        <w:t>Кроме,того</w:t>
      </w:r>
      <w:proofErr w:type="spellEnd"/>
      <w:proofErr w:type="gramEnd"/>
      <w:r w:rsidRPr="00422687">
        <w:rPr>
          <w:bCs/>
          <w:color w:val="000000"/>
          <w:lang w:eastAsia="ru-RU"/>
        </w:rPr>
        <w:t xml:space="preserve"> к указанному заявлению прилагаются копии:</w:t>
      </w:r>
    </w:p>
    <w:p w:rsidR="00422687" w:rsidRPr="00422687" w:rsidRDefault="00422687" w:rsidP="00422687">
      <w:pPr>
        <w:suppressAutoHyphens w:val="0"/>
        <w:autoSpaceDE w:val="0"/>
        <w:autoSpaceDN w:val="0"/>
        <w:adjustRightInd w:val="0"/>
        <w:jc w:val="both"/>
        <w:rPr>
          <w:bCs/>
          <w:color w:val="000000"/>
          <w:lang w:eastAsia="ru-RU"/>
        </w:rPr>
      </w:pP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документа, удостоверяющего личность;</w:t>
      </w:r>
    </w:p>
    <w:p w:rsidR="00422687" w:rsidRPr="00422687" w:rsidRDefault="00422687" w:rsidP="00422687">
      <w:pPr>
        <w:suppressAutoHyphens w:val="0"/>
        <w:autoSpaceDE w:val="0"/>
        <w:autoSpaceDN w:val="0"/>
        <w:adjustRightInd w:val="0"/>
        <w:jc w:val="both"/>
        <w:rPr>
          <w:bCs/>
          <w:color w:val="000000"/>
          <w:lang w:eastAsia="ru-RU"/>
        </w:rPr>
      </w:pPr>
      <w:r w:rsidRPr="00422687">
        <w:rPr>
          <w:bCs/>
          <w:color w:val="000000"/>
          <w:lang w:eastAsia="ru-RU"/>
        </w:rPr>
        <w:t>страховой номер индивидуального лицевого счета (при наличии).</w:t>
      </w:r>
    </w:p>
    <w:p w:rsidR="00422687" w:rsidRDefault="00422687" w:rsidP="00422687">
      <w:pPr>
        <w:suppressAutoHyphens w:val="0"/>
        <w:autoSpaceDE w:val="0"/>
        <w:autoSpaceDN w:val="0"/>
        <w:adjustRightInd w:val="0"/>
        <w:jc w:val="both"/>
        <w:rPr>
          <w:bCs/>
          <w:color w:val="000000"/>
          <w:lang w:eastAsia="ru-RU"/>
        </w:rPr>
      </w:pPr>
    </w:p>
    <w:p w:rsidR="006E5369" w:rsidRPr="00422687" w:rsidRDefault="00422687" w:rsidP="00422687">
      <w:pPr>
        <w:suppressAutoHyphens w:val="0"/>
        <w:autoSpaceDE w:val="0"/>
        <w:autoSpaceDN w:val="0"/>
        <w:adjustRightInd w:val="0"/>
        <w:ind w:firstLine="708"/>
        <w:jc w:val="both"/>
        <w:rPr>
          <w:bCs/>
          <w:color w:val="000000"/>
          <w:lang w:eastAsia="ru-RU"/>
        </w:rPr>
      </w:pPr>
      <w:r w:rsidRPr="00422687">
        <w:rPr>
          <w:bCs/>
          <w:color w:val="000000"/>
          <w:lang w:eastAsia="ru-RU"/>
        </w:rPr>
        <w:t>При этом, консульского или нотариального заверения копий данных документов не требуется.</w:t>
      </w:r>
      <w:r>
        <w:rPr>
          <w:bCs/>
          <w:color w:val="000000"/>
          <w:lang w:eastAsia="ru-RU"/>
        </w:rPr>
        <w:t xml:space="preserve"> </w:t>
      </w:r>
      <w:r w:rsidRPr="00422687">
        <w:rPr>
          <w:bCs/>
          <w:color w:val="000000"/>
          <w:lang w:eastAsia="ru-RU"/>
        </w:rPr>
        <w:t>В случае получения пенсии на территории Российской Федерации указанное заявление направляется в территориальной орган ПФР по месту нахождения пенсионного дела гражданина. Дополнительно отметим, что поскольку сведения, указываемые в справке, в том числе о размере выплаченной пенсии, относятся к определенному физическому лицу то, согласно пункту 1 статьи 3 Федерального закона от 27.07.2006 № 152-ФЗ «О персональных данных», данные сведения являются персональными данными. Порядок передачи персональных данных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 определяется статьей 12 Федерального закона от 27.07.2006 № 152-ФЗ. Персональные данные могут быть переданы на территорию иностранного государства в случаях, установленных статьей 12 Федерального закона от 27.07.2006 № 152-ФЗ, в частности, при наличии согласия в письменной форме субъекта персональных данных, поданного им в ПФР, или в случаях, предусмотренных международными договорами Российской Федерации об оказании правовой помощи по гражданским, семейным и уголовным делам. Также персональные данные могут быть представлены третьим лицам на основании соответствующей доверенности, оформленной в установленном порядке.</w:t>
      </w:r>
    </w:p>
    <w:sectPr w:rsidR="006E5369" w:rsidRPr="00422687" w:rsidSect="00983628">
      <w:headerReference w:type="default" r:id="rId8"/>
      <w:footerReference w:type="default" r:id="rId9"/>
      <w:pgSz w:w="11906" w:h="16838"/>
      <w:pgMar w:top="2236" w:right="849" w:bottom="1" w:left="1276" w:header="567" w:footer="5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F02" w:rsidRDefault="00332F02">
      <w:r>
        <w:separator/>
      </w:r>
    </w:p>
  </w:endnote>
  <w:endnote w:type="continuationSeparator" w:id="0">
    <w:p w:rsidR="00332F02" w:rsidRDefault="0033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83" w:rsidRDefault="000F4BBB">
    <w:pPr>
      <w:tabs>
        <w:tab w:val="left" w:pos="284"/>
      </w:tabs>
      <w:spacing w:line="255" w:lineRule="atLeast"/>
      <w:jc w:val="both"/>
    </w:pPr>
    <w:r>
      <w:rPr>
        <w:noProof/>
        <w:lang w:eastAsia="ru-RU"/>
      </w:rPr>
      <mc:AlternateContent>
        <mc:Choice Requires="wps">
          <w:drawing>
            <wp:anchor distT="4294967295" distB="4294967295" distL="114300" distR="114300" simplePos="0" relativeHeight="251658240" behindDoc="1" locked="0" layoutInCell="1" allowOverlap="1">
              <wp:simplePos x="0" y="0"/>
              <wp:positionH relativeFrom="column">
                <wp:posOffset>-26670</wp:posOffset>
              </wp:positionH>
              <wp:positionV relativeFrom="paragraph">
                <wp:posOffset>-30481</wp:posOffset>
              </wp:positionV>
              <wp:extent cx="6352540" cy="0"/>
              <wp:effectExtent l="0" t="0" r="1016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254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904F"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F02" w:rsidRDefault="00332F02">
      <w:r>
        <w:separator/>
      </w:r>
    </w:p>
  </w:footnote>
  <w:footnote w:type="continuationSeparator" w:id="0">
    <w:p w:rsidR="00332F02" w:rsidRDefault="00332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083" w:rsidRDefault="000F4BBB">
    <w:pPr>
      <w:pStyle w:val="a5"/>
      <w:rPr>
        <w:lang w:eastAsia="ru-RU"/>
      </w:rPr>
    </w:pPr>
    <w:r>
      <w:rPr>
        <w:noProof/>
        <w:lang w:eastAsia="ru-RU"/>
      </w:rPr>
      <mc:AlternateContent>
        <mc:Choice Requires="wps">
          <w:drawing>
            <wp:anchor distT="0" distB="0" distL="114935" distR="114935" simplePos="0" relativeHeight="251656192" behindDoc="1" locked="0" layoutInCell="1" allowOverlap="1">
              <wp:simplePos x="0" y="0"/>
              <wp:positionH relativeFrom="column">
                <wp:posOffset>320040</wp:posOffset>
              </wp:positionH>
              <wp:positionV relativeFrom="paragraph">
                <wp:posOffset>220345</wp:posOffset>
              </wp:positionV>
              <wp:extent cx="5389880" cy="1054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mc:Fallback>
      </mc:AlternateContent>
    </w:r>
    <w:r>
      <w:rPr>
        <w:noProof/>
        <w:lang w:eastAsia="ru-RU"/>
      </w:rPr>
      <mc:AlternateContent>
        <mc:Choice Requires="wps">
          <w:drawing>
            <wp:anchor distT="4294967295" distB="4294967295" distL="114300" distR="114300" simplePos="0" relativeHeight="251657216" behindDoc="1" locked="0" layoutInCell="1" allowOverlap="1">
              <wp:simplePos x="0" y="0"/>
              <wp:positionH relativeFrom="column">
                <wp:posOffset>457200</wp:posOffset>
              </wp:positionH>
              <wp:positionV relativeFrom="paragraph">
                <wp:posOffset>894714</wp:posOffset>
              </wp:positionV>
              <wp:extent cx="5255260" cy="0"/>
              <wp:effectExtent l="0" t="0" r="254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5CDFC"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mc:Fallback>
      </mc:AlternateConten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5E8C"/>
    <w:rsid w:val="000467A1"/>
    <w:rsid w:val="00053C38"/>
    <w:rsid w:val="0005516F"/>
    <w:rsid w:val="000552E8"/>
    <w:rsid w:val="000557A2"/>
    <w:rsid w:val="000603CE"/>
    <w:rsid w:val="00061409"/>
    <w:rsid w:val="000637D5"/>
    <w:rsid w:val="00071797"/>
    <w:rsid w:val="000725D6"/>
    <w:rsid w:val="00073612"/>
    <w:rsid w:val="00077C6D"/>
    <w:rsid w:val="00083A7C"/>
    <w:rsid w:val="00083ECD"/>
    <w:rsid w:val="000879DF"/>
    <w:rsid w:val="00093705"/>
    <w:rsid w:val="00094017"/>
    <w:rsid w:val="000944B7"/>
    <w:rsid w:val="00095087"/>
    <w:rsid w:val="0009687C"/>
    <w:rsid w:val="00096D25"/>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4DC0"/>
    <w:rsid w:val="000D6820"/>
    <w:rsid w:val="000D7F20"/>
    <w:rsid w:val="000E22BF"/>
    <w:rsid w:val="000E30B7"/>
    <w:rsid w:val="000E5B8A"/>
    <w:rsid w:val="000E6711"/>
    <w:rsid w:val="000F0CAD"/>
    <w:rsid w:val="000F236A"/>
    <w:rsid w:val="000F2B55"/>
    <w:rsid w:val="000F4272"/>
    <w:rsid w:val="000F4832"/>
    <w:rsid w:val="000F4BBB"/>
    <w:rsid w:val="000F5BB3"/>
    <w:rsid w:val="000F663D"/>
    <w:rsid w:val="000F6E2F"/>
    <w:rsid w:val="000F7B96"/>
    <w:rsid w:val="00105914"/>
    <w:rsid w:val="001064D2"/>
    <w:rsid w:val="00107A5A"/>
    <w:rsid w:val="00112441"/>
    <w:rsid w:val="00116146"/>
    <w:rsid w:val="001172B3"/>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A8E"/>
    <w:rsid w:val="00162D3E"/>
    <w:rsid w:val="0016379A"/>
    <w:rsid w:val="00163BD1"/>
    <w:rsid w:val="00163E81"/>
    <w:rsid w:val="00167116"/>
    <w:rsid w:val="00170378"/>
    <w:rsid w:val="00170FCF"/>
    <w:rsid w:val="0017625A"/>
    <w:rsid w:val="0017746C"/>
    <w:rsid w:val="00177F88"/>
    <w:rsid w:val="0018031B"/>
    <w:rsid w:val="00180E87"/>
    <w:rsid w:val="00181B40"/>
    <w:rsid w:val="00183098"/>
    <w:rsid w:val="00184A79"/>
    <w:rsid w:val="00186363"/>
    <w:rsid w:val="00187C9A"/>
    <w:rsid w:val="00190760"/>
    <w:rsid w:val="00190D31"/>
    <w:rsid w:val="0019488B"/>
    <w:rsid w:val="001B29C4"/>
    <w:rsid w:val="001B455E"/>
    <w:rsid w:val="001B46C7"/>
    <w:rsid w:val="001B530D"/>
    <w:rsid w:val="001B7C5E"/>
    <w:rsid w:val="001C06BE"/>
    <w:rsid w:val="001C0E0F"/>
    <w:rsid w:val="001C2572"/>
    <w:rsid w:val="001C2F8A"/>
    <w:rsid w:val="001C5F3D"/>
    <w:rsid w:val="001D0F4E"/>
    <w:rsid w:val="001D12CA"/>
    <w:rsid w:val="001D3B90"/>
    <w:rsid w:val="001D6C22"/>
    <w:rsid w:val="001D77E7"/>
    <w:rsid w:val="001D7965"/>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04FC"/>
    <w:rsid w:val="00282873"/>
    <w:rsid w:val="00284BAE"/>
    <w:rsid w:val="00290561"/>
    <w:rsid w:val="00292F4E"/>
    <w:rsid w:val="00293F23"/>
    <w:rsid w:val="00293F79"/>
    <w:rsid w:val="00296335"/>
    <w:rsid w:val="0029646D"/>
    <w:rsid w:val="00296F48"/>
    <w:rsid w:val="00297C98"/>
    <w:rsid w:val="002A6373"/>
    <w:rsid w:val="002A6864"/>
    <w:rsid w:val="002A7667"/>
    <w:rsid w:val="002B24BE"/>
    <w:rsid w:val="002B2A5A"/>
    <w:rsid w:val="002B4FE3"/>
    <w:rsid w:val="002C206C"/>
    <w:rsid w:val="002C395E"/>
    <w:rsid w:val="002C474A"/>
    <w:rsid w:val="002C5565"/>
    <w:rsid w:val="002C665A"/>
    <w:rsid w:val="002C7E87"/>
    <w:rsid w:val="002C7FE2"/>
    <w:rsid w:val="002D3521"/>
    <w:rsid w:val="002D4F72"/>
    <w:rsid w:val="002E17F3"/>
    <w:rsid w:val="002E636C"/>
    <w:rsid w:val="002F0BA7"/>
    <w:rsid w:val="002F164B"/>
    <w:rsid w:val="002F185B"/>
    <w:rsid w:val="002F2E71"/>
    <w:rsid w:val="002F44CC"/>
    <w:rsid w:val="00301FB8"/>
    <w:rsid w:val="00302618"/>
    <w:rsid w:val="003038B3"/>
    <w:rsid w:val="00304105"/>
    <w:rsid w:val="00304723"/>
    <w:rsid w:val="00305147"/>
    <w:rsid w:val="0030561D"/>
    <w:rsid w:val="0030596B"/>
    <w:rsid w:val="003115DE"/>
    <w:rsid w:val="00315D74"/>
    <w:rsid w:val="00316E0A"/>
    <w:rsid w:val="00322F24"/>
    <w:rsid w:val="003237AB"/>
    <w:rsid w:val="00326532"/>
    <w:rsid w:val="00330854"/>
    <w:rsid w:val="0033103B"/>
    <w:rsid w:val="003313B4"/>
    <w:rsid w:val="003325CE"/>
    <w:rsid w:val="00332F02"/>
    <w:rsid w:val="00333B1E"/>
    <w:rsid w:val="00336544"/>
    <w:rsid w:val="0034317C"/>
    <w:rsid w:val="00343C02"/>
    <w:rsid w:val="00343D14"/>
    <w:rsid w:val="00344869"/>
    <w:rsid w:val="00345218"/>
    <w:rsid w:val="003464DF"/>
    <w:rsid w:val="00346B02"/>
    <w:rsid w:val="00347FAD"/>
    <w:rsid w:val="0035142F"/>
    <w:rsid w:val="00353B97"/>
    <w:rsid w:val="003546A7"/>
    <w:rsid w:val="00354836"/>
    <w:rsid w:val="0035497D"/>
    <w:rsid w:val="00355522"/>
    <w:rsid w:val="00355E25"/>
    <w:rsid w:val="00355E5F"/>
    <w:rsid w:val="00356388"/>
    <w:rsid w:val="00357110"/>
    <w:rsid w:val="00360B00"/>
    <w:rsid w:val="00360DD9"/>
    <w:rsid w:val="003654E1"/>
    <w:rsid w:val="00366467"/>
    <w:rsid w:val="00373945"/>
    <w:rsid w:val="00374C7C"/>
    <w:rsid w:val="0037637B"/>
    <w:rsid w:val="00376400"/>
    <w:rsid w:val="00376A4F"/>
    <w:rsid w:val="00377321"/>
    <w:rsid w:val="003833E3"/>
    <w:rsid w:val="0038358C"/>
    <w:rsid w:val="003856BD"/>
    <w:rsid w:val="00391811"/>
    <w:rsid w:val="0039331E"/>
    <w:rsid w:val="00395094"/>
    <w:rsid w:val="00396C01"/>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67D3"/>
    <w:rsid w:val="003C700B"/>
    <w:rsid w:val="003C7649"/>
    <w:rsid w:val="003D00C7"/>
    <w:rsid w:val="003D0599"/>
    <w:rsid w:val="003D11F1"/>
    <w:rsid w:val="003D17FB"/>
    <w:rsid w:val="003D1C21"/>
    <w:rsid w:val="003D31F7"/>
    <w:rsid w:val="003D3A59"/>
    <w:rsid w:val="003D522F"/>
    <w:rsid w:val="003D5F72"/>
    <w:rsid w:val="003D6643"/>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687"/>
    <w:rsid w:val="00422AA4"/>
    <w:rsid w:val="00422DAF"/>
    <w:rsid w:val="00423445"/>
    <w:rsid w:val="00424E12"/>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1EE4"/>
    <w:rsid w:val="004520CD"/>
    <w:rsid w:val="00452679"/>
    <w:rsid w:val="004548F0"/>
    <w:rsid w:val="004560ED"/>
    <w:rsid w:val="0045755E"/>
    <w:rsid w:val="0045782F"/>
    <w:rsid w:val="00461969"/>
    <w:rsid w:val="00461BD5"/>
    <w:rsid w:val="00463437"/>
    <w:rsid w:val="00463630"/>
    <w:rsid w:val="00464969"/>
    <w:rsid w:val="004700AF"/>
    <w:rsid w:val="004705A3"/>
    <w:rsid w:val="00471969"/>
    <w:rsid w:val="00472CD6"/>
    <w:rsid w:val="00476A85"/>
    <w:rsid w:val="00483511"/>
    <w:rsid w:val="0048655D"/>
    <w:rsid w:val="00487708"/>
    <w:rsid w:val="0049109B"/>
    <w:rsid w:val="00491894"/>
    <w:rsid w:val="00491AD2"/>
    <w:rsid w:val="0049263C"/>
    <w:rsid w:val="0049283E"/>
    <w:rsid w:val="004A1D1A"/>
    <w:rsid w:val="004A1D74"/>
    <w:rsid w:val="004A27DD"/>
    <w:rsid w:val="004B043E"/>
    <w:rsid w:val="004B10E5"/>
    <w:rsid w:val="004B1E54"/>
    <w:rsid w:val="004B33C4"/>
    <w:rsid w:val="004B42F1"/>
    <w:rsid w:val="004B54D4"/>
    <w:rsid w:val="004C1573"/>
    <w:rsid w:val="004C2297"/>
    <w:rsid w:val="004C5090"/>
    <w:rsid w:val="004C6D76"/>
    <w:rsid w:val="004D02E9"/>
    <w:rsid w:val="004D07B6"/>
    <w:rsid w:val="004D331B"/>
    <w:rsid w:val="004D3CB5"/>
    <w:rsid w:val="004D49E7"/>
    <w:rsid w:val="004D63F8"/>
    <w:rsid w:val="004F0BA4"/>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43D5"/>
    <w:rsid w:val="005266D3"/>
    <w:rsid w:val="00526842"/>
    <w:rsid w:val="00530097"/>
    <w:rsid w:val="00531AA9"/>
    <w:rsid w:val="00534C52"/>
    <w:rsid w:val="00540BA4"/>
    <w:rsid w:val="005414CE"/>
    <w:rsid w:val="00546E24"/>
    <w:rsid w:val="00547C02"/>
    <w:rsid w:val="00552591"/>
    <w:rsid w:val="00553ABB"/>
    <w:rsid w:val="00554469"/>
    <w:rsid w:val="00554495"/>
    <w:rsid w:val="0055488D"/>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14F2"/>
    <w:rsid w:val="005A3303"/>
    <w:rsid w:val="005A390E"/>
    <w:rsid w:val="005A67F8"/>
    <w:rsid w:val="005A7E4A"/>
    <w:rsid w:val="005B0D03"/>
    <w:rsid w:val="005B5B9A"/>
    <w:rsid w:val="005B69B0"/>
    <w:rsid w:val="005C3DD6"/>
    <w:rsid w:val="005C6073"/>
    <w:rsid w:val="005D128D"/>
    <w:rsid w:val="005D1B23"/>
    <w:rsid w:val="005D7896"/>
    <w:rsid w:val="005E3EF3"/>
    <w:rsid w:val="005E524F"/>
    <w:rsid w:val="005E5D9C"/>
    <w:rsid w:val="005E63B1"/>
    <w:rsid w:val="005E7C54"/>
    <w:rsid w:val="005F04D1"/>
    <w:rsid w:val="005F11B3"/>
    <w:rsid w:val="005F21DB"/>
    <w:rsid w:val="00600298"/>
    <w:rsid w:val="00601A11"/>
    <w:rsid w:val="00603113"/>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22C3"/>
    <w:rsid w:val="006630FC"/>
    <w:rsid w:val="0066423D"/>
    <w:rsid w:val="00665BCB"/>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6052"/>
    <w:rsid w:val="006976A4"/>
    <w:rsid w:val="00697BA5"/>
    <w:rsid w:val="006A04B6"/>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5369"/>
    <w:rsid w:val="006E611E"/>
    <w:rsid w:val="006F19B0"/>
    <w:rsid w:val="006F3905"/>
    <w:rsid w:val="006F3BAD"/>
    <w:rsid w:val="006F456B"/>
    <w:rsid w:val="007012DB"/>
    <w:rsid w:val="0070658A"/>
    <w:rsid w:val="00706638"/>
    <w:rsid w:val="00706BA3"/>
    <w:rsid w:val="00710720"/>
    <w:rsid w:val="00711FF9"/>
    <w:rsid w:val="00716A5A"/>
    <w:rsid w:val="00720992"/>
    <w:rsid w:val="00721CBD"/>
    <w:rsid w:val="007232AC"/>
    <w:rsid w:val="007240FF"/>
    <w:rsid w:val="00724413"/>
    <w:rsid w:val="007259B0"/>
    <w:rsid w:val="007278E8"/>
    <w:rsid w:val="007310B1"/>
    <w:rsid w:val="00732AEA"/>
    <w:rsid w:val="00733C40"/>
    <w:rsid w:val="00734DB3"/>
    <w:rsid w:val="007356B0"/>
    <w:rsid w:val="00742718"/>
    <w:rsid w:val="00742993"/>
    <w:rsid w:val="007432BA"/>
    <w:rsid w:val="0075022B"/>
    <w:rsid w:val="00751FC8"/>
    <w:rsid w:val="00752D4D"/>
    <w:rsid w:val="00752E4E"/>
    <w:rsid w:val="007540B8"/>
    <w:rsid w:val="0075421A"/>
    <w:rsid w:val="0075432B"/>
    <w:rsid w:val="0075611A"/>
    <w:rsid w:val="00756480"/>
    <w:rsid w:val="00756922"/>
    <w:rsid w:val="00760160"/>
    <w:rsid w:val="007610AF"/>
    <w:rsid w:val="007611AC"/>
    <w:rsid w:val="007645E1"/>
    <w:rsid w:val="00766134"/>
    <w:rsid w:val="00766574"/>
    <w:rsid w:val="00767E0F"/>
    <w:rsid w:val="007701A8"/>
    <w:rsid w:val="00770E96"/>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959C7"/>
    <w:rsid w:val="0079643F"/>
    <w:rsid w:val="007A2FD0"/>
    <w:rsid w:val="007A371A"/>
    <w:rsid w:val="007A3F7D"/>
    <w:rsid w:val="007A453D"/>
    <w:rsid w:val="007B19F1"/>
    <w:rsid w:val="007C2800"/>
    <w:rsid w:val="007C4D7C"/>
    <w:rsid w:val="007C7FBA"/>
    <w:rsid w:val="007D0645"/>
    <w:rsid w:val="007D0E34"/>
    <w:rsid w:val="007D19FF"/>
    <w:rsid w:val="007D209C"/>
    <w:rsid w:val="007D2679"/>
    <w:rsid w:val="007D65C6"/>
    <w:rsid w:val="007D6B03"/>
    <w:rsid w:val="007D6E19"/>
    <w:rsid w:val="007E41E9"/>
    <w:rsid w:val="007E55A8"/>
    <w:rsid w:val="007E5AD2"/>
    <w:rsid w:val="007E67C8"/>
    <w:rsid w:val="007F3069"/>
    <w:rsid w:val="007F30FA"/>
    <w:rsid w:val="007F3651"/>
    <w:rsid w:val="007F4611"/>
    <w:rsid w:val="007F4F55"/>
    <w:rsid w:val="0080054D"/>
    <w:rsid w:val="00801862"/>
    <w:rsid w:val="00806518"/>
    <w:rsid w:val="00807170"/>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37DC2"/>
    <w:rsid w:val="00843183"/>
    <w:rsid w:val="00845D38"/>
    <w:rsid w:val="00847164"/>
    <w:rsid w:val="008501D8"/>
    <w:rsid w:val="00850465"/>
    <w:rsid w:val="00850D9E"/>
    <w:rsid w:val="008534F3"/>
    <w:rsid w:val="00857188"/>
    <w:rsid w:val="008607F1"/>
    <w:rsid w:val="008620E2"/>
    <w:rsid w:val="0086245F"/>
    <w:rsid w:val="00863E66"/>
    <w:rsid w:val="00864A08"/>
    <w:rsid w:val="00865947"/>
    <w:rsid w:val="00866577"/>
    <w:rsid w:val="00870C71"/>
    <w:rsid w:val="00870FFB"/>
    <w:rsid w:val="00872824"/>
    <w:rsid w:val="00873CFC"/>
    <w:rsid w:val="00874155"/>
    <w:rsid w:val="00875E8A"/>
    <w:rsid w:val="00880034"/>
    <w:rsid w:val="00885FE1"/>
    <w:rsid w:val="0088630B"/>
    <w:rsid w:val="00887882"/>
    <w:rsid w:val="00890ADF"/>
    <w:rsid w:val="00897ED7"/>
    <w:rsid w:val="008A0723"/>
    <w:rsid w:val="008A0B2E"/>
    <w:rsid w:val="008A11EA"/>
    <w:rsid w:val="008A1DA3"/>
    <w:rsid w:val="008A4924"/>
    <w:rsid w:val="008A6390"/>
    <w:rsid w:val="008A6B4D"/>
    <w:rsid w:val="008B2D1F"/>
    <w:rsid w:val="008B50C0"/>
    <w:rsid w:val="008B79E8"/>
    <w:rsid w:val="008C125B"/>
    <w:rsid w:val="008C3B28"/>
    <w:rsid w:val="008D1554"/>
    <w:rsid w:val="008D19F1"/>
    <w:rsid w:val="008D26A0"/>
    <w:rsid w:val="008D5764"/>
    <w:rsid w:val="008D6545"/>
    <w:rsid w:val="008D69EE"/>
    <w:rsid w:val="008D730E"/>
    <w:rsid w:val="008D7A9A"/>
    <w:rsid w:val="008E26D8"/>
    <w:rsid w:val="008E5CFD"/>
    <w:rsid w:val="008E6276"/>
    <w:rsid w:val="008E6D0E"/>
    <w:rsid w:val="008F340B"/>
    <w:rsid w:val="008F41CE"/>
    <w:rsid w:val="008F5CFA"/>
    <w:rsid w:val="008F6DD2"/>
    <w:rsid w:val="008F72F0"/>
    <w:rsid w:val="008F78CF"/>
    <w:rsid w:val="00900EEC"/>
    <w:rsid w:val="00902514"/>
    <w:rsid w:val="00910638"/>
    <w:rsid w:val="00913424"/>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814"/>
    <w:rsid w:val="00950D87"/>
    <w:rsid w:val="00951F36"/>
    <w:rsid w:val="00953956"/>
    <w:rsid w:val="00956C7F"/>
    <w:rsid w:val="00960651"/>
    <w:rsid w:val="00961B2F"/>
    <w:rsid w:val="00964BAC"/>
    <w:rsid w:val="00965373"/>
    <w:rsid w:val="0096545E"/>
    <w:rsid w:val="00965BA4"/>
    <w:rsid w:val="009743E2"/>
    <w:rsid w:val="00976769"/>
    <w:rsid w:val="00983628"/>
    <w:rsid w:val="0098636B"/>
    <w:rsid w:val="00987F1E"/>
    <w:rsid w:val="00990F0A"/>
    <w:rsid w:val="0099167E"/>
    <w:rsid w:val="00992572"/>
    <w:rsid w:val="00996524"/>
    <w:rsid w:val="009A22AE"/>
    <w:rsid w:val="009A57FA"/>
    <w:rsid w:val="009C1E61"/>
    <w:rsid w:val="009C2AC7"/>
    <w:rsid w:val="009C2D9A"/>
    <w:rsid w:val="009C5D7C"/>
    <w:rsid w:val="009C7293"/>
    <w:rsid w:val="009D210E"/>
    <w:rsid w:val="009D55B8"/>
    <w:rsid w:val="009D6438"/>
    <w:rsid w:val="009E0501"/>
    <w:rsid w:val="009E174A"/>
    <w:rsid w:val="009E4BC7"/>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5D66"/>
    <w:rsid w:val="00A47582"/>
    <w:rsid w:val="00A47A11"/>
    <w:rsid w:val="00A506A9"/>
    <w:rsid w:val="00A52DB9"/>
    <w:rsid w:val="00A53773"/>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30EC"/>
    <w:rsid w:val="00A93157"/>
    <w:rsid w:val="00A93263"/>
    <w:rsid w:val="00A966FC"/>
    <w:rsid w:val="00A97DAC"/>
    <w:rsid w:val="00AA05A2"/>
    <w:rsid w:val="00AA3D76"/>
    <w:rsid w:val="00AA40CA"/>
    <w:rsid w:val="00AA499D"/>
    <w:rsid w:val="00AA4F15"/>
    <w:rsid w:val="00AA6927"/>
    <w:rsid w:val="00AB0077"/>
    <w:rsid w:val="00AB028C"/>
    <w:rsid w:val="00AB038A"/>
    <w:rsid w:val="00AB0A7B"/>
    <w:rsid w:val="00AB1C30"/>
    <w:rsid w:val="00AB2A24"/>
    <w:rsid w:val="00AB3FB3"/>
    <w:rsid w:val="00AB4829"/>
    <w:rsid w:val="00AB5385"/>
    <w:rsid w:val="00AB7473"/>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E4AE9"/>
    <w:rsid w:val="00AE6BF2"/>
    <w:rsid w:val="00AF1447"/>
    <w:rsid w:val="00AF480A"/>
    <w:rsid w:val="00AF5859"/>
    <w:rsid w:val="00AF5DA2"/>
    <w:rsid w:val="00AF6DC5"/>
    <w:rsid w:val="00AF7BA9"/>
    <w:rsid w:val="00B01BF4"/>
    <w:rsid w:val="00B02AA4"/>
    <w:rsid w:val="00B03576"/>
    <w:rsid w:val="00B03750"/>
    <w:rsid w:val="00B05507"/>
    <w:rsid w:val="00B05E59"/>
    <w:rsid w:val="00B05FDD"/>
    <w:rsid w:val="00B11B3C"/>
    <w:rsid w:val="00B14521"/>
    <w:rsid w:val="00B22322"/>
    <w:rsid w:val="00B2260A"/>
    <w:rsid w:val="00B24BF6"/>
    <w:rsid w:val="00B25365"/>
    <w:rsid w:val="00B2656F"/>
    <w:rsid w:val="00B2701D"/>
    <w:rsid w:val="00B30F2B"/>
    <w:rsid w:val="00B3360A"/>
    <w:rsid w:val="00B36556"/>
    <w:rsid w:val="00B36F8B"/>
    <w:rsid w:val="00B3722D"/>
    <w:rsid w:val="00B412E9"/>
    <w:rsid w:val="00B44D05"/>
    <w:rsid w:val="00B500C0"/>
    <w:rsid w:val="00B50D51"/>
    <w:rsid w:val="00B5106E"/>
    <w:rsid w:val="00B5306D"/>
    <w:rsid w:val="00B5369E"/>
    <w:rsid w:val="00B538F3"/>
    <w:rsid w:val="00B53ABB"/>
    <w:rsid w:val="00B53C9F"/>
    <w:rsid w:val="00B5435A"/>
    <w:rsid w:val="00B55245"/>
    <w:rsid w:val="00B57670"/>
    <w:rsid w:val="00B60860"/>
    <w:rsid w:val="00B60B30"/>
    <w:rsid w:val="00B64CE4"/>
    <w:rsid w:val="00B66893"/>
    <w:rsid w:val="00B67B1E"/>
    <w:rsid w:val="00B70236"/>
    <w:rsid w:val="00B70621"/>
    <w:rsid w:val="00B71C3D"/>
    <w:rsid w:val="00B720DB"/>
    <w:rsid w:val="00B752AE"/>
    <w:rsid w:val="00B75346"/>
    <w:rsid w:val="00B81506"/>
    <w:rsid w:val="00B834B9"/>
    <w:rsid w:val="00B83666"/>
    <w:rsid w:val="00B840CA"/>
    <w:rsid w:val="00B84796"/>
    <w:rsid w:val="00B929D7"/>
    <w:rsid w:val="00B95C5C"/>
    <w:rsid w:val="00B9685B"/>
    <w:rsid w:val="00B97B2C"/>
    <w:rsid w:val="00B97F63"/>
    <w:rsid w:val="00BA1F94"/>
    <w:rsid w:val="00BA2943"/>
    <w:rsid w:val="00BA2FAA"/>
    <w:rsid w:val="00BA33C8"/>
    <w:rsid w:val="00BA3CAD"/>
    <w:rsid w:val="00BA4E69"/>
    <w:rsid w:val="00BA57AA"/>
    <w:rsid w:val="00BA59E4"/>
    <w:rsid w:val="00BA6F66"/>
    <w:rsid w:val="00BB1ABC"/>
    <w:rsid w:val="00BB3D49"/>
    <w:rsid w:val="00BB620B"/>
    <w:rsid w:val="00BB747B"/>
    <w:rsid w:val="00BC1D12"/>
    <w:rsid w:val="00BC1F68"/>
    <w:rsid w:val="00BC2FA3"/>
    <w:rsid w:val="00BC5ABF"/>
    <w:rsid w:val="00BC63F5"/>
    <w:rsid w:val="00BD1012"/>
    <w:rsid w:val="00BD168C"/>
    <w:rsid w:val="00BD181F"/>
    <w:rsid w:val="00BD3C2F"/>
    <w:rsid w:val="00BE05E2"/>
    <w:rsid w:val="00BE2EDB"/>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3372A"/>
    <w:rsid w:val="00C40832"/>
    <w:rsid w:val="00C43598"/>
    <w:rsid w:val="00C43D74"/>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EA7"/>
    <w:rsid w:val="00C720CE"/>
    <w:rsid w:val="00C73778"/>
    <w:rsid w:val="00C738C0"/>
    <w:rsid w:val="00C75282"/>
    <w:rsid w:val="00C76D68"/>
    <w:rsid w:val="00C76FBB"/>
    <w:rsid w:val="00C77F65"/>
    <w:rsid w:val="00C8073F"/>
    <w:rsid w:val="00C80741"/>
    <w:rsid w:val="00C841F4"/>
    <w:rsid w:val="00C849DD"/>
    <w:rsid w:val="00C85697"/>
    <w:rsid w:val="00C879C2"/>
    <w:rsid w:val="00C9019C"/>
    <w:rsid w:val="00C91B33"/>
    <w:rsid w:val="00C93B53"/>
    <w:rsid w:val="00C946F3"/>
    <w:rsid w:val="00C958AC"/>
    <w:rsid w:val="00C960CE"/>
    <w:rsid w:val="00C970B2"/>
    <w:rsid w:val="00C9710B"/>
    <w:rsid w:val="00C973B0"/>
    <w:rsid w:val="00CA0D10"/>
    <w:rsid w:val="00CA4774"/>
    <w:rsid w:val="00CA5335"/>
    <w:rsid w:val="00CA7242"/>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64CE"/>
    <w:rsid w:val="00CE78FE"/>
    <w:rsid w:val="00CF0ACF"/>
    <w:rsid w:val="00CF10C9"/>
    <w:rsid w:val="00CF1381"/>
    <w:rsid w:val="00CF2820"/>
    <w:rsid w:val="00CF2D1A"/>
    <w:rsid w:val="00CF6DE8"/>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5EA0"/>
    <w:rsid w:val="00D36058"/>
    <w:rsid w:val="00D36A05"/>
    <w:rsid w:val="00D420F8"/>
    <w:rsid w:val="00D42768"/>
    <w:rsid w:val="00D43A64"/>
    <w:rsid w:val="00D43A8B"/>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70E"/>
    <w:rsid w:val="00D64DD1"/>
    <w:rsid w:val="00D67563"/>
    <w:rsid w:val="00D67713"/>
    <w:rsid w:val="00D71E99"/>
    <w:rsid w:val="00D750CB"/>
    <w:rsid w:val="00D77B32"/>
    <w:rsid w:val="00D80CBF"/>
    <w:rsid w:val="00D81DA5"/>
    <w:rsid w:val="00D8448A"/>
    <w:rsid w:val="00D86930"/>
    <w:rsid w:val="00D87723"/>
    <w:rsid w:val="00D87FE0"/>
    <w:rsid w:val="00D911E8"/>
    <w:rsid w:val="00D912E9"/>
    <w:rsid w:val="00D91795"/>
    <w:rsid w:val="00D955A8"/>
    <w:rsid w:val="00DA0024"/>
    <w:rsid w:val="00DA24C9"/>
    <w:rsid w:val="00DA5781"/>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1562"/>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2794"/>
    <w:rsid w:val="00E14D4E"/>
    <w:rsid w:val="00E14E28"/>
    <w:rsid w:val="00E23344"/>
    <w:rsid w:val="00E24601"/>
    <w:rsid w:val="00E27605"/>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6AC"/>
    <w:rsid w:val="00E51BC1"/>
    <w:rsid w:val="00E52708"/>
    <w:rsid w:val="00E54F22"/>
    <w:rsid w:val="00E55B91"/>
    <w:rsid w:val="00E607EF"/>
    <w:rsid w:val="00E62DAA"/>
    <w:rsid w:val="00E62E55"/>
    <w:rsid w:val="00E6312F"/>
    <w:rsid w:val="00E6520E"/>
    <w:rsid w:val="00E66B27"/>
    <w:rsid w:val="00E7120A"/>
    <w:rsid w:val="00E738C7"/>
    <w:rsid w:val="00E74FB6"/>
    <w:rsid w:val="00E75962"/>
    <w:rsid w:val="00E7726C"/>
    <w:rsid w:val="00E77C55"/>
    <w:rsid w:val="00E81767"/>
    <w:rsid w:val="00E82D23"/>
    <w:rsid w:val="00E83061"/>
    <w:rsid w:val="00E8371F"/>
    <w:rsid w:val="00E84627"/>
    <w:rsid w:val="00E864DC"/>
    <w:rsid w:val="00E873FB"/>
    <w:rsid w:val="00E87BBD"/>
    <w:rsid w:val="00E92DBD"/>
    <w:rsid w:val="00E93641"/>
    <w:rsid w:val="00E94E07"/>
    <w:rsid w:val="00E9554C"/>
    <w:rsid w:val="00E95582"/>
    <w:rsid w:val="00E964CD"/>
    <w:rsid w:val="00EA1B59"/>
    <w:rsid w:val="00EA3591"/>
    <w:rsid w:val="00EA4424"/>
    <w:rsid w:val="00EA4846"/>
    <w:rsid w:val="00EA5A07"/>
    <w:rsid w:val="00EB2333"/>
    <w:rsid w:val="00EB25A2"/>
    <w:rsid w:val="00EB28A3"/>
    <w:rsid w:val="00EB2FE2"/>
    <w:rsid w:val="00EB39D7"/>
    <w:rsid w:val="00EB3D2C"/>
    <w:rsid w:val="00EB53D8"/>
    <w:rsid w:val="00EB7B12"/>
    <w:rsid w:val="00EC15CF"/>
    <w:rsid w:val="00EC203F"/>
    <w:rsid w:val="00EC20B6"/>
    <w:rsid w:val="00EC3390"/>
    <w:rsid w:val="00EC4B16"/>
    <w:rsid w:val="00EC5323"/>
    <w:rsid w:val="00ED51AA"/>
    <w:rsid w:val="00EE1EE4"/>
    <w:rsid w:val="00EE2FA8"/>
    <w:rsid w:val="00EE362D"/>
    <w:rsid w:val="00EE487F"/>
    <w:rsid w:val="00EF2D99"/>
    <w:rsid w:val="00EF32C2"/>
    <w:rsid w:val="00F01CEA"/>
    <w:rsid w:val="00F02B14"/>
    <w:rsid w:val="00F03667"/>
    <w:rsid w:val="00F03853"/>
    <w:rsid w:val="00F0411E"/>
    <w:rsid w:val="00F04707"/>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1F80"/>
    <w:rsid w:val="00F52C8C"/>
    <w:rsid w:val="00F572AE"/>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587"/>
    <w:rsid w:val="00F84720"/>
    <w:rsid w:val="00F849B4"/>
    <w:rsid w:val="00F874AF"/>
    <w:rsid w:val="00F92125"/>
    <w:rsid w:val="00F92A2B"/>
    <w:rsid w:val="00F9316C"/>
    <w:rsid w:val="00F9738E"/>
    <w:rsid w:val="00FA1092"/>
    <w:rsid w:val="00FA27C1"/>
    <w:rsid w:val="00FA37FB"/>
    <w:rsid w:val="00FB0C04"/>
    <w:rsid w:val="00FB0EC9"/>
    <w:rsid w:val="00FB187C"/>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EE018A"/>
  <w15:docId w15:val="{ED581225-4963-4124-A3A4-CD0FD698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lock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 w:type="character" w:customStyle="1" w:styleId="blindlabel">
    <w:name w:val="blind_label"/>
    <w:basedOn w:val="a0"/>
    <w:rsid w:val="005A7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62264804">
      <w:bodyDiv w:val="1"/>
      <w:marLeft w:val="0"/>
      <w:marRight w:val="0"/>
      <w:marTop w:val="0"/>
      <w:marBottom w:val="0"/>
      <w:divBdr>
        <w:top w:val="none" w:sz="0" w:space="0" w:color="auto"/>
        <w:left w:val="none" w:sz="0" w:space="0" w:color="auto"/>
        <w:bottom w:val="none" w:sz="0" w:space="0" w:color="auto"/>
        <w:right w:val="none" w:sz="0" w:space="0" w:color="auto"/>
      </w:divBdr>
      <w:divsChild>
        <w:div w:id="2063208769">
          <w:marLeft w:val="0"/>
          <w:marRight w:val="0"/>
          <w:marTop w:val="0"/>
          <w:marBottom w:val="0"/>
          <w:divBdr>
            <w:top w:val="none" w:sz="0" w:space="0" w:color="auto"/>
            <w:left w:val="none" w:sz="0" w:space="0" w:color="auto"/>
            <w:bottom w:val="none" w:sz="0" w:space="0" w:color="auto"/>
            <w:right w:val="none" w:sz="0" w:space="0" w:color="auto"/>
          </w:divBdr>
          <w:divsChild>
            <w:div w:id="10883150">
              <w:marLeft w:val="0"/>
              <w:marRight w:val="0"/>
              <w:marTop w:val="0"/>
              <w:marBottom w:val="0"/>
              <w:divBdr>
                <w:top w:val="none" w:sz="0" w:space="0" w:color="auto"/>
                <w:left w:val="none" w:sz="0" w:space="0" w:color="auto"/>
                <w:bottom w:val="none" w:sz="0" w:space="0" w:color="auto"/>
                <w:right w:val="none" w:sz="0" w:space="0" w:color="auto"/>
              </w:divBdr>
              <w:divsChild>
                <w:div w:id="2099669279">
                  <w:marLeft w:val="0"/>
                  <w:marRight w:val="0"/>
                  <w:marTop w:val="630"/>
                  <w:marBottom w:val="0"/>
                  <w:divBdr>
                    <w:top w:val="none" w:sz="0" w:space="0" w:color="auto"/>
                    <w:left w:val="none" w:sz="0" w:space="0" w:color="auto"/>
                    <w:bottom w:val="none" w:sz="0" w:space="0" w:color="auto"/>
                    <w:right w:val="none" w:sz="0" w:space="0" w:color="auto"/>
                  </w:divBdr>
                  <w:divsChild>
                    <w:div w:id="2005668658">
                      <w:marLeft w:val="0"/>
                      <w:marRight w:val="0"/>
                      <w:marTop w:val="0"/>
                      <w:marBottom w:val="0"/>
                      <w:divBdr>
                        <w:top w:val="none" w:sz="0" w:space="0" w:color="auto"/>
                        <w:left w:val="none" w:sz="0" w:space="0" w:color="auto"/>
                        <w:bottom w:val="none" w:sz="0" w:space="0" w:color="auto"/>
                        <w:right w:val="none" w:sz="0" w:space="0" w:color="auto"/>
                      </w:divBdr>
                      <w:divsChild>
                        <w:div w:id="1044600077">
                          <w:marLeft w:val="0"/>
                          <w:marRight w:val="0"/>
                          <w:marTop w:val="0"/>
                          <w:marBottom w:val="0"/>
                          <w:divBdr>
                            <w:top w:val="none" w:sz="0" w:space="0" w:color="auto"/>
                            <w:left w:val="none" w:sz="0" w:space="0" w:color="auto"/>
                            <w:bottom w:val="none" w:sz="0" w:space="0" w:color="auto"/>
                            <w:right w:val="none" w:sz="0" w:space="0" w:color="auto"/>
                          </w:divBdr>
                          <w:divsChild>
                            <w:div w:id="953052533">
                              <w:marLeft w:val="0"/>
                              <w:marRight w:val="0"/>
                              <w:marTop w:val="0"/>
                              <w:marBottom w:val="0"/>
                              <w:divBdr>
                                <w:top w:val="none" w:sz="0" w:space="0" w:color="auto"/>
                                <w:left w:val="none" w:sz="0" w:space="0" w:color="auto"/>
                                <w:bottom w:val="none" w:sz="0" w:space="0" w:color="auto"/>
                                <w:right w:val="none" w:sz="0" w:space="0" w:color="auto"/>
                              </w:divBdr>
                              <w:divsChild>
                                <w:div w:id="1439910488">
                                  <w:marLeft w:val="0"/>
                                  <w:marRight w:val="0"/>
                                  <w:marTop w:val="0"/>
                                  <w:marBottom w:val="0"/>
                                  <w:divBdr>
                                    <w:top w:val="none" w:sz="0" w:space="0" w:color="auto"/>
                                    <w:left w:val="none" w:sz="0" w:space="0" w:color="auto"/>
                                    <w:bottom w:val="none" w:sz="0" w:space="0" w:color="auto"/>
                                    <w:right w:val="none" w:sz="0" w:space="0" w:color="auto"/>
                                  </w:divBdr>
                                  <w:divsChild>
                                    <w:div w:id="94325857">
                                      <w:marLeft w:val="0"/>
                                      <w:marRight w:val="0"/>
                                      <w:marTop w:val="0"/>
                                      <w:marBottom w:val="0"/>
                                      <w:divBdr>
                                        <w:top w:val="none" w:sz="0" w:space="0" w:color="auto"/>
                                        <w:left w:val="none" w:sz="0" w:space="0" w:color="auto"/>
                                        <w:bottom w:val="none" w:sz="0" w:space="0" w:color="auto"/>
                                        <w:right w:val="none" w:sz="0" w:space="0" w:color="auto"/>
                                      </w:divBdr>
                                      <w:divsChild>
                                        <w:div w:id="1539051237">
                                          <w:marLeft w:val="0"/>
                                          <w:marRight w:val="3675"/>
                                          <w:marTop w:val="0"/>
                                          <w:marBottom w:val="0"/>
                                          <w:divBdr>
                                            <w:top w:val="none" w:sz="0" w:space="0" w:color="auto"/>
                                            <w:left w:val="none" w:sz="0" w:space="0" w:color="auto"/>
                                            <w:bottom w:val="none" w:sz="0" w:space="0" w:color="auto"/>
                                            <w:right w:val="none" w:sz="0" w:space="0" w:color="auto"/>
                                          </w:divBdr>
                                          <w:divsChild>
                                            <w:div w:id="1221749223">
                                              <w:marLeft w:val="0"/>
                                              <w:marRight w:val="0"/>
                                              <w:marTop w:val="0"/>
                                              <w:marBottom w:val="0"/>
                                              <w:divBdr>
                                                <w:top w:val="none" w:sz="0" w:space="0" w:color="auto"/>
                                                <w:left w:val="none" w:sz="0" w:space="0" w:color="auto"/>
                                                <w:bottom w:val="none" w:sz="0" w:space="0" w:color="auto"/>
                                                <w:right w:val="none" w:sz="0" w:space="0" w:color="auto"/>
                                              </w:divBdr>
                                              <w:divsChild>
                                                <w:div w:id="244073412">
                                                  <w:marLeft w:val="0"/>
                                                  <w:marRight w:val="0"/>
                                                  <w:marTop w:val="0"/>
                                                  <w:marBottom w:val="0"/>
                                                  <w:divBdr>
                                                    <w:top w:val="none" w:sz="0" w:space="0" w:color="auto"/>
                                                    <w:left w:val="none" w:sz="0" w:space="0" w:color="auto"/>
                                                    <w:bottom w:val="none" w:sz="0" w:space="0" w:color="auto"/>
                                                    <w:right w:val="none" w:sz="0" w:space="0" w:color="auto"/>
                                                  </w:divBdr>
                                                  <w:divsChild>
                                                    <w:div w:id="108210810">
                                                      <w:marLeft w:val="0"/>
                                                      <w:marRight w:val="0"/>
                                                      <w:marTop w:val="0"/>
                                                      <w:marBottom w:val="0"/>
                                                      <w:divBdr>
                                                        <w:top w:val="none" w:sz="0" w:space="0" w:color="auto"/>
                                                        <w:left w:val="none" w:sz="0" w:space="0" w:color="auto"/>
                                                        <w:bottom w:val="none" w:sz="0" w:space="0" w:color="auto"/>
                                                        <w:right w:val="none" w:sz="0" w:space="0" w:color="auto"/>
                                                      </w:divBdr>
                                                      <w:divsChild>
                                                        <w:div w:id="1642466475">
                                                          <w:marLeft w:val="0"/>
                                                          <w:marRight w:val="0"/>
                                                          <w:marTop w:val="0"/>
                                                          <w:marBottom w:val="0"/>
                                                          <w:divBdr>
                                                            <w:top w:val="none" w:sz="0" w:space="0" w:color="auto"/>
                                                            <w:left w:val="none" w:sz="0" w:space="0" w:color="auto"/>
                                                            <w:bottom w:val="none" w:sz="0" w:space="0" w:color="auto"/>
                                                            <w:right w:val="none" w:sz="0" w:space="0" w:color="auto"/>
                                                          </w:divBdr>
                                                          <w:divsChild>
                                                            <w:div w:id="342709363">
                                                              <w:marLeft w:val="0"/>
                                                              <w:marRight w:val="0"/>
                                                              <w:marTop w:val="0"/>
                                                              <w:marBottom w:val="0"/>
                                                              <w:divBdr>
                                                                <w:top w:val="none" w:sz="0" w:space="0" w:color="auto"/>
                                                                <w:left w:val="none" w:sz="0" w:space="0" w:color="auto"/>
                                                                <w:bottom w:val="none" w:sz="0" w:space="0" w:color="auto"/>
                                                                <w:right w:val="none" w:sz="0" w:space="0" w:color="auto"/>
                                                              </w:divBdr>
                                                              <w:divsChild>
                                                                <w:div w:id="1857428639">
                                                                  <w:marLeft w:val="0"/>
                                                                  <w:marRight w:val="0"/>
                                                                  <w:marTop w:val="225"/>
                                                                  <w:marBottom w:val="0"/>
                                                                  <w:divBdr>
                                                                    <w:top w:val="none" w:sz="0" w:space="0" w:color="auto"/>
                                                                    <w:left w:val="none" w:sz="0" w:space="0" w:color="auto"/>
                                                                    <w:bottom w:val="none" w:sz="0" w:space="0" w:color="auto"/>
                                                                    <w:right w:val="none" w:sz="0" w:space="0" w:color="auto"/>
                                                                  </w:divBdr>
                                                                  <w:divsChild>
                                                                    <w:div w:id="330378356">
                                                                      <w:marLeft w:val="0"/>
                                                                      <w:marRight w:val="0"/>
                                                                      <w:marTop w:val="0"/>
                                                                      <w:marBottom w:val="0"/>
                                                                      <w:divBdr>
                                                                        <w:top w:val="none" w:sz="0" w:space="0" w:color="auto"/>
                                                                        <w:left w:val="none" w:sz="0" w:space="0" w:color="auto"/>
                                                                        <w:bottom w:val="none" w:sz="0" w:space="0" w:color="auto"/>
                                                                        <w:right w:val="none" w:sz="0" w:space="0" w:color="auto"/>
                                                                      </w:divBdr>
                                                                      <w:divsChild>
                                                                        <w:div w:id="186454007">
                                                                          <w:marLeft w:val="0"/>
                                                                          <w:marRight w:val="0"/>
                                                                          <w:marTop w:val="0"/>
                                                                          <w:marBottom w:val="0"/>
                                                                          <w:divBdr>
                                                                            <w:top w:val="none" w:sz="0" w:space="0" w:color="auto"/>
                                                                            <w:left w:val="none" w:sz="0" w:space="0" w:color="auto"/>
                                                                            <w:bottom w:val="none" w:sz="0" w:space="0" w:color="auto"/>
                                                                            <w:right w:val="none" w:sz="0" w:space="0" w:color="auto"/>
                                                                          </w:divBdr>
                                                                          <w:divsChild>
                                                                            <w:div w:id="1820922471">
                                                                              <w:marLeft w:val="0"/>
                                                                              <w:marRight w:val="0"/>
                                                                              <w:marTop w:val="0"/>
                                                                              <w:marBottom w:val="0"/>
                                                                              <w:divBdr>
                                                                                <w:top w:val="none" w:sz="0" w:space="0" w:color="auto"/>
                                                                                <w:left w:val="none" w:sz="0" w:space="0" w:color="auto"/>
                                                                                <w:bottom w:val="none" w:sz="0" w:space="0" w:color="auto"/>
                                                                                <w:right w:val="none" w:sz="0" w:space="0" w:color="auto"/>
                                                                              </w:divBdr>
                                                                              <w:divsChild>
                                                                                <w:div w:id="1148941910">
                                                                                  <w:marLeft w:val="0"/>
                                                                                  <w:marRight w:val="0"/>
                                                                                  <w:marTop w:val="0"/>
                                                                                  <w:marBottom w:val="0"/>
                                                                                  <w:divBdr>
                                                                                    <w:top w:val="none" w:sz="0" w:space="0" w:color="auto"/>
                                                                                    <w:left w:val="none" w:sz="0" w:space="0" w:color="auto"/>
                                                                                    <w:bottom w:val="none" w:sz="0" w:space="0" w:color="auto"/>
                                                                                    <w:right w:val="none" w:sz="0" w:space="0" w:color="auto"/>
                                                                                  </w:divBdr>
                                                                                  <w:divsChild>
                                                                                    <w:div w:id="90056772">
                                                                                      <w:marLeft w:val="0"/>
                                                                                      <w:marRight w:val="0"/>
                                                                                      <w:marTop w:val="0"/>
                                                                                      <w:marBottom w:val="0"/>
                                                                                      <w:divBdr>
                                                                                        <w:top w:val="none" w:sz="0" w:space="0" w:color="auto"/>
                                                                                        <w:left w:val="none" w:sz="0" w:space="0" w:color="auto"/>
                                                                                        <w:bottom w:val="none" w:sz="0" w:space="0" w:color="auto"/>
                                                                                        <w:right w:val="none" w:sz="0" w:space="0" w:color="auto"/>
                                                                                      </w:divBdr>
                                                                                      <w:divsChild>
                                                                                        <w:div w:id="8874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76">
                                                                                  <w:marLeft w:val="0"/>
                                                                                  <w:marRight w:val="0"/>
                                                                                  <w:marTop w:val="0"/>
                                                                                  <w:marBottom w:val="0"/>
                                                                                  <w:divBdr>
                                                                                    <w:top w:val="none" w:sz="0" w:space="0" w:color="auto"/>
                                                                                    <w:left w:val="none" w:sz="0" w:space="0" w:color="auto"/>
                                                                                    <w:bottom w:val="none" w:sz="0" w:space="0" w:color="auto"/>
                                                                                    <w:right w:val="none" w:sz="0" w:space="0" w:color="auto"/>
                                                                                  </w:divBdr>
                                                                                  <w:divsChild>
                                                                                    <w:div w:id="1018383895">
                                                                                      <w:marLeft w:val="0"/>
                                                                                      <w:marRight w:val="0"/>
                                                                                      <w:marTop w:val="0"/>
                                                                                      <w:marBottom w:val="0"/>
                                                                                      <w:divBdr>
                                                                                        <w:top w:val="single" w:sz="6" w:space="9" w:color="E7E8EC"/>
                                                                                        <w:left w:val="none" w:sz="0" w:space="0" w:color="auto"/>
                                                                                        <w:bottom w:val="none" w:sz="0" w:space="0" w:color="auto"/>
                                                                                        <w:right w:val="none" w:sz="0" w:space="0" w:color="auto"/>
                                                                                      </w:divBdr>
                                                                                      <w:divsChild>
                                                                                        <w:div w:id="1762676910">
                                                                                          <w:marLeft w:val="0"/>
                                                                                          <w:marRight w:val="0"/>
                                                                                          <w:marTop w:val="0"/>
                                                                                          <w:marBottom w:val="0"/>
                                                                                          <w:divBdr>
                                                                                            <w:top w:val="none" w:sz="0" w:space="0" w:color="auto"/>
                                                                                            <w:left w:val="none" w:sz="0" w:space="0" w:color="auto"/>
                                                                                            <w:bottom w:val="none" w:sz="0" w:space="0" w:color="auto"/>
                                                                                            <w:right w:val="none" w:sz="0" w:space="0" w:color="auto"/>
                                                                                          </w:divBdr>
                                                                                        </w:div>
                                                                                        <w:div w:id="904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4172">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8042">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1939606">
      <w:bodyDiv w:val="1"/>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291324071">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08385">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4">
          <w:marLeft w:val="0"/>
          <w:marRight w:val="0"/>
          <w:marTop w:val="0"/>
          <w:marBottom w:val="0"/>
          <w:divBdr>
            <w:top w:val="none" w:sz="0" w:space="0" w:color="auto"/>
            <w:left w:val="none" w:sz="0" w:space="0" w:color="auto"/>
            <w:bottom w:val="none" w:sz="0" w:space="0" w:color="auto"/>
            <w:right w:val="none" w:sz="0" w:space="0" w:color="auto"/>
          </w:divBdr>
          <w:divsChild>
            <w:div w:id="582180226">
              <w:marLeft w:val="0"/>
              <w:marRight w:val="0"/>
              <w:marTop w:val="0"/>
              <w:marBottom w:val="0"/>
              <w:divBdr>
                <w:top w:val="none" w:sz="0" w:space="0" w:color="auto"/>
                <w:left w:val="none" w:sz="0" w:space="0" w:color="auto"/>
                <w:bottom w:val="none" w:sz="0" w:space="0" w:color="auto"/>
                <w:right w:val="none" w:sz="0" w:space="0" w:color="auto"/>
              </w:divBdr>
              <w:divsChild>
                <w:div w:id="904100446">
                  <w:marLeft w:val="0"/>
                  <w:marRight w:val="0"/>
                  <w:marTop w:val="0"/>
                  <w:marBottom w:val="0"/>
                  <w:divBdr>
                    <w:top w:val="none" w:sz="0" w:space="0" w:color="auto"/>
                    <w:left w:val="none" w:sz="0" w:space="0" w:color="auto"/>
                    <w:bottom w:val="none" w:sz="0" w:space="0" w:color="auto"/>
                    <w:right w:val="none" w:sz="0" w:space="0" w:color="auto"/>
                  </w:divBdr>
                  <w:divsChild>
                    <w:div w:id="9338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4564628">
      <w:bodyDiv w:val="1"/>
      <w:marLeft w:val="0"/>
      <w:marRight w:val="0"/>
      <w:marTop w:val="0"/>
      <w:marBottom w:val="0"/>
      <w:divBdr>
        <w:top w:val="none" w:sz="0" w:space="0" w:color="auto"/>
        <w:left w:val="none" w:sz="0" w:space="0" w:color="auto"/>
        <w:bottom w:val="none" w:sz="0" w:space="0" w:color="auto"/>
        <w:right w:val="none" w:sz="0" w:space="0" w:color="auto"/>
      </w:divBdr>
      <w:divsChild>
        <w:div w:id="1136604962">
          <w:marLeft w:val="0"/>
          <w:marRight w:val="0"/>
          <w:marTop w:val="0"/>
          <w:marBottom w:val="0"/>
          <w:divBdr>
            <w:top w:val="none" w:sz="0" w:space="0" w:color="auto"/>
            <w:left w:val="none" w:sz="0" w:space="0" w:color="auto"/>
            <w:bottom w:val="none" w:sz="0" w:space="0" w:color="auto"/>
            <w:right w:val="none" w:sz="0" w:space="0" w:color="auto"/>
          </w:divBdr>
          <w:divsChild>
            <w:div w:id="1693652595">
              <w:marLeft w:val="0"/>
              <w:marRight w:val="0"/>
              <w:marTop w:val="0"/>
              <w:marBottom w:val="0"/>
              <w:divBdr>
                <w:top w:val="none" w:sz="0" w:space="0" w:color="auto"/>
                <w:left w:val="none" w:sz="0" w:space="0" w:color="auto"/>
                <w:bottom w:val="none" w:sz="0" w:space="0" w:color="auto"/>
                <w:right w:val="none" w:sz="0" w:space="0" w:color="auto"/>
              </w:divBdr>
              <w:divsChild>
                <w:div w:id="1313828798">
                  <w:marLeft w:val="0"/>
                  <w:marRight w:val="0"/>
                  <w:marTop w:val="630"/>
                  <w:marBottom w:val="0"/>
                  <w:divBdr>
                    <w:top w:val="none" w:sz="0" w:space="0" w:color="auto"/>
                    <w:left w:val="none" w:sz="0" w:space="0" w:color="auto"/>
                    <w:bottom w:val="none" w:sz="0" w:space="0" w:color="auto"/>
                    <w:right w:val="none" w:sz="0" w:space="0" w:color="auto"/>
                  </w:divBdr>
                  <w:divsChild>
                    <w:div w:id="22832777">
                      <w:marLeft w:val="0"/>
                      <w:marRight w:val="0"/>
                      <w:marTop w:val="0"/>
                      <w:marBottom w:val="0"/>
                      <w:divBdr>
                        <w:top w:val="none" w:sz="0" w:space="0" w:color="auto"/>
                        <w:left w:val="none" w:sz="0" w:space="0" w:color="auto"/>
                        <w:bottom w:val="none" w:sz="0" w:space="0" w:color="auto"/>
                        <w:right w:val="none" w:sz="0" w:space="0" w:color="auto"/>
                      </w:divBdr>
                      <w:divsChild>
                        <w:div w:id="840388193">
                          <w:marLeft w:val="0"/>
                          <w:marRight w:val="0"/>
                          <w:marTop w:val="0"/>
                          <w:marBottom w:val="0"/>
                          <w:divBdr>
                            <w:top w:val="none" w:sz="0" w:space="0" w:color="auto"/>
                            <w:left w:val="none" w:sz="0" w:space="0" w:color="auto"/>
                            <w:bottom w:val="none" w:sz="0" w:space="0" w:color="auto"/>
                            <w:right w:val="none" w:sz="0" w:space="0" w:color="auto"/>
                          </w:divBdr>
                          <w:divsChild>
                            <w:div w:id="1064135659">
                              <w:marLeft w:val="0"/>
                              <w:marRight w:val="0"/>
                              <w:marTop w:val="0"/>
                              <w:marBottom w:val="0"/>
                              <w:divBdr>
                                <w:top w:val="none" w:sz="0" w:space="0" w:color="auto"/>
                                <w:left w:val="none" w:sz="0" w:space="0" w:color="auto"/>
                                <w:bottom w:val="none" w:sz="0" w:space="0" w:color="auto"/>
                                <w:right w:val="none" w:sz="0" w:space="0" w:color="auto"/>
                              </w:divBdr>
                              <w:divsChild>
                                <w:div w:id="1536575264">
                                  <w:marLeft w:val="0"/>
                                  <w:marRight w:val="0"/>
                                  <w:marTop w:val="0"/>
                                  <w:marBottom w:val="0"/>
                                  <w:divBdr>
                                    <w:top w:val="none" w:sz="0" w:space="0" w:color="auto"/>
                                    <w:left w:val="none" w:sz="0" w:space="0" w:color="auto"/>
                                    <w:bottom w:val="none" w:sz="0" w:space="0" w:color="auto"/>
                                    <w:right w:val="none" w:sz="0" w:space="0" w:color="auto"/>
                                  </w:divBdr>
                                  <w:divsChild>
                                    <w:div w:id="554976677">
                                      <w:marLeft w:val="0"/>
                                      <w:marRight w:val="0"/>
                                      <w:marTop w:val="0"/>
                                      <w:marBottom w:val="0"/>
                                      <w:divBdr>
                                        <w:top w:val="none" w:sz="0" w:space="0" w:color="auto"/>
                                        <w:left w:val="none" w:sz="0" w:space="0" w:color="auto"/>
                                        <w:bottom w:val="none" w:sz="0" w:space="0" w:color="auto"/>
                                        <w:right w:val="none" w:sz="0" w:space="0" w:color="auto"/>
                                      </w:divBdr>
                                      <w:divsChild>
                                        <w:div w:id="2086221985">
                                          <w:marLeft w:val="0"/>
                                          <w:marRight w:val="3675"/>
                                          <w:marTop w:val="0"/>
                                          <w:marBottom w:val="0"/>
                                          <w:divBdr>
                                            <w:top w:val="none" w:sz="0" w:space="0" w:color="auto"/>
                                            <w:left w:val="none" w:sz="0" w:space="0" w:color="auto"/>
                                            <w:bottom w:val="none" w:sz="0" w:space="0" w:color="auto"/>
                                            <w:right w:val="none" w:sz="0" w:space="0" w:color="auto"/>
                                          </w:divBdr>
                                          <w:divsChild>
                                            <w:div w:id="1961373969">
                                              <w:marLeft w:val="0"/>
                                              <w:marRight w:val="0"/>
                                              <w:marTop w:val="0"/>
                                              <w:marBottom w:val="0"/>
                                              <w:divBdr>
                                                <w:top w:val="none" w:sz="0" w:space="0" w:color="auto"/>
                                                <w:left w:val="none" w:sz="0" w:space="0" w:color="auto"/>
                                                <w:bottom w:val="none" w:sz="0" w:space="0" w:color="auto"/>
                                                <w:right w:val="none" w:sz="0" w:space="0" w:color="auto"/>
                                              </w:divBdr>
                                              <w:divsChild>
                                                <w:div w:id="1004825764">
                                                  <w:marLeft w:val="0"/>
                                                  <w:marRight w:val="0"/>
                                                  <w:marTop w:val="0"/>
                                                  <w:marBottom w:val="0"/>
                                                  <w:divBdr>
                                                    <w:top w:val="none" w:sz="0" w:space="0" w:color="auto"/>
                                                    <w:left w:val="none" w:sz="0" w:space="0" w:color="auto"/>
                                                    <w:bottom w:val="none" w:sz="0" w:space="0" w:color="auto"/>
                                                    <w:right w:val="none" w:sz="0" w:space="0" w:color="auto"/>
                                                  </w:divBdr>
                                                  <w:divsChild>
                                                    <w:div w:id="1786192136">
                                                      <w:marLeft w:val="0"/>
                                                      <w:marRight w:val="0"/>
                                                      <w:marTop w:val="0"/>
                                                      <w:marBottom w:val="0"/>
                                                      <w:divBdr>
                                                        <w:top w:val="none" w:sz="0" w:space="0" w:color="auto"/>
                                                        <w:left w:val="none" w:sz="0" w:space="0" w:color="auto"/>
                                                        <w:bottom w:val="none" w:sz="0" w:space="0" w:color="auto"/>
                                                        <w:right w:val="none" w:sz="0" w:space="0" w:color="auto"/>
                                                      </w:divBdr>
                                                      <w:divsChild>
                                                        <w:div w:id="63066744">
                                                          <w:marLeft w:val="0"/>
                                                          <w:marRight w:val="0"/>
                                                          <w:marTop w:val="0"/>
                                                          <w:marBottom w:val="0"/>
                                                          <w:divBdr>
                                                            <w:top w:val="none" w:sz="0" w:space="0" w:color="auto"/>
                                                            <w:left w:val="none" w:sz="0" w:space="0" w:color="auto"/>
                                                            <w:bottom w:val="none" w:sz="0" w:space="0" w:color="auto"/>
                                                            <w:right w:val="none" w:sz="0" w:space="0" w:color="auto"/>
                                                          </w:divBdr>
                                                          <w:divsChild>
                                                            <w:div w:id="154876582">
                                                              <w:marLeft w:val="0"/>
                                                              <w:marRight w:val="0"/>
                                                              <w:marTop w:val="0"/>
                                                              <w:marBottom w:val="0"/>
                                                              <w:divBdr>
                                                                <w:top w:val="none" w:sz="0" w:space="0" w:color="auto"/>
                                                                <w:left w:val="none" w:sz="0" w:space="0" w:color="auto"/>
                                                                <w:bottom w:val="none" w:sz="0" w:space="0" w:color="auto"/>
                                                                <w:right w:val="none" w:sz="0" w:space="0" w:color="auto"/>
                                                              </w:divBdr>
                                                              <w:divsChild>
                                                                <w:div w:id="701369181">
                                                                  <w:marLeft w:val="0"/>
                                                                  <w:marRight w:val="0"/>
                                                                  <w:marTop w:val="225"/>
                                                                  <w:marBottom w:val="0"/>
                                                                  <w:divBdr>
                                                                    <w:top w:val="none" w:sz="0" w:space="0" w:color="auto"/>
                                                                    <w:left w:val="none" w:sz="0" w:space="0" w:color="auto"/>
                                                                    <w:bottom w:val="none" w:sz="0" w:space="0" w:color="auto"/>
                                                                    <w:right w:val="none" w:sz="0" w:space="0" w:color="auto"/>
                                                                  </w:divBdr>
                                                                  <w:divsChild>
                                                                    <w:div w:id="2030788055">
                                                                      <w:marLeft w:val="0"/>
                                                                      <w:marRight w:val="0"/>
                                                                      <w:marTop w:val="0"/>
                                                                      <w:marBottom w:val="0"/>
                                                                      <w:divBdr>
                                                                        <w:top w:val="none" w:sz="0" w:space="0" w:color="auto"/>
                                                                        <w:left w:val="none" w:sz="0" w:space="0" w:color="auto"/>
                                                                        <w:bottom w:val="none" w:sz="0" w:space="0" w:color="auto"/>
                                                                        <w:right w:val="none" w:sz="0" w:space="0" w:color="auto"/>
                                                                      </w:divBdr>
                                                                      <w:divsChild>
                                                                        <w:div w:id="1983463775">
                                                                          <w:marLeft w:val="0"/>
                                                                          <w:marRight w:val="0"/>
                                                                          <w:marTop w:val="0"/>
                                                                          <w:marBottom w:val="0"/>
                                                                          <w:divBdr>
                                                                            <w:top w:val="none" w:sz="0" w:space="0" w:color="auto"/>
                                                                            <w:left w:val="none" w:sz="0" w:space="0" w:color="auto"/>
                                                                            <w:bottom w:val="none" w:sz="0" w:space="0" w:color="auto"/>
                                                                            <w:right w:val="none" w:sz="0" w:space="0" w:color="auto"/>
                                                                          </w:divBdr>
                                                                          <w:divsChild>
                                                                            <w:div w:id="335353877">
                                                                              <w:marLeft w:val="0"/>
                                                                              <w:marRight w:val="0"/>
                                                                              <w:marTop w:val="0"/>
                                                                              <w:marBottom w:val="0"/>
                                                                              <w:divBdr>
                                                                                <w:top w:val="none" w:sz="0" w:space="0" w:color="auto"/>
                                                                                <w:left w:val="none" w:sz="0" w:space="0" w:color="auto"/>
                                                                                <w:bottom w:val="none" w:sz="0" w:space="0" w:color="auto"/>
                                                                                <w:right w:val="none" w:sz="0" w:space="0" w:color="auto"/>
                                                                              </w:divBdr>
                                                                              <w:divsChild>
                                                                                <w:div w:id="556015343">
                                                                                  <w:marLeft w:val="0"/>
                                                                                  <w:marRight w:val="0"/>
                                                                                  <w:marTop w:val="0"/>
                                                                                  <w:marBottom w:val="0"/>
                                                                                  <w:divBdr>
                                                                                    <w:top w:val="none" w:sz="0" w:space="0" w:color="auto"/>
                                                                                    <w:left w:val="none" w:sz="0" w:space="0" w:color="auto"/>
                                                                                    <w:bottom w:val="none" w:sz="0" w:space="0" w:color="auto"/>
                                                                                    <w:right w:val="none" w:sz="0" w:space="0" w:color="auto"/>
                                                                                  </w:divBdr>
                                                                                  <w:divsChild>
                                                                                    <w:div w:id="349718777">
                                                                                      <w:marLeft w:val="0"/>
                                                                                      <w:marRight w:val="0"/>
                                                                                      <w:marTop w:val="0"/>
                                                                                      <w:marBottom w:val="0"/>
                                                                                      <w:divBdr>
                                                                                        <w:top w:val="none" w:sz="0" w:space="0" w:color="auto"/>
                                                                                        <w:left w:val="none" w:sz="0" w:space="0" w:color="auto"/>
                                                                                        <w:bottom w:val="none" w:sz="0" w:space="0" w:color="auto"/>
                                                                                        <w:right w:val="none" w:sz="0" w:space="0" w:color="auto"/>
                                                                                      </w:divBdr>
                                                                                      <w:divsChild>
                                                                                        <w:div w:id="1046560399">
                                                                                          <w:marLeft w:val="0"/>
                                                                                          <w:marRight w:val="0"/>
                                                                                          <w:marTop w:val="0"/>
                                                                                          <w:marBottom w:val="0"/>
                                                                                          <w:divBdr>
                                                                                            <w:top w:val="none" w:sz="0" w:space="0" w:color="auto"/>
                                                                                            <w:left w:val="none" w:sz="0" w:space="0" w:color="auto"/>
                                                                                            <w:bottom w:val="none" w:sz="0" w:space="0" w:color="auto"/>
                                                                                            <w:right w:val="none" w:sz="0" w:space="0" w:color="auto"/>
                                                                                          </w:divBdr>
                                                                                        </w:div>
                                                                                        <w:div w:id="436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616">
                                                                                  <w:marLeft w:val="0"/>
                                                                                  <w:marRight w:val="0"/>
                                                                                  <w:marTop w:val="0"/>
                                                                                  <w:marBottom w:val="0"/>
                                                                                  <w:divBdr>
                                                                                    <w:top w:val="none" w:sz="0" w:space="0" w:color="auto"/>
                                                                                    <w:left w:val="none" w:sz="0" w:space="0" w:color="auto"/>
                                                                                    <w:bottom w:val="none" w:sz="0" w:space="0" w:color="auto"/>
                                                                                    <w:right w:val="none" w:sz="0" w:space="0" w:color="auto"/>
                                                                                  </w:divBdr>
                                                                                  <w:divsChild>
                                                                                    <w:div w:id="242376545">
                                                                                      <w:marLeft w:val="0"/>
                                                                                      <w:marRight w:val="0"/>
                                                                                      <w:marTop w:val="0"/>
                                                                                      <w:marBottom w:val="0"/>
                                                                                      <w:divBdr>
                                                                                        <w:top w:val="single" w:sz="6" w:space="9" w:color="E7E8EC"/>
                                                                                        <w:left w:val="none" w:sz="0" w:space="0" w:color="auto"/>
                                                                                        <w:bottom w:val="none" w:sz="0" w:space="0" w:color="auto"/>
                                                                                        <w:right w:val="none" w:sz="0" w:space="0" w:color="auto"/>
                                                                                      </w:divBdr>
                                                                                      <w:divsChild>
                                                                                        <w:div w:id="1047531289">
                                                                                          <w:marLeft w:val="0"/>
                                                                                          <w:marRight w:val="0"/>
                                                                                          <w:marTop w:val="0"/>
                                                                                          <w:marBottom w:val="0"/>
                                                                                          <w:divBdr>
                                                                                            <w:top w:val="none" w:sz="0" w:space="0" w:color="auto"/>
                                                                                            <w:left w:val="none" w:sz="0" w:space="0" w:color="auto"/>
                                                                                            <w:bottom w:val="none" w:sz="0" w:space="0" w:color="auto"/>
                                                                                            <w:right w:val="none" w:sz="0" w:space="0" w:color="auto"/>
                                                                                          </w:divBdr>
                                                                                        </w:div>
                                                                                        <w:div w:id="881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892088">
          <w:marLeft w:val="0"/>
          <w:marRight w:val="0"/>
          <w:marTop w:val="0"/>
          <w:marBottom w:val="0"/>
          <w:divBdr>
            <w:top w:val="none" w:sz="0" w:space="0" w:color="auto"/>
            <w:left w:val="none" w:sz="0" w:space="0" w:color="auto"/>
            <w:bottom w:val="none" w:sz="0" w:space="0" w:color="auto"/>
            <w:right w:val="none" w:sz="0" w:space="0" w:color="auto"/>
          </w:divBdr>
          <w:divsChild>
            <w:div w:id="2047636976">
              <w:marLeft w:val="0"/>
              <w:marRight w:val="0"/>
              <w:marTop w:val="0"/>
              <w:marBottom w:val="0"/>
              <w:divBdr>
                <w:top w:val="none" w:sz="0" w:space="0" w:color="auto"/>
                <w:left w:val="none" w:sz="0" w:space="0" w:color="auto"/>
                <w:bottom w:val="none" w:sz="0" w:space="0" w:color="auto"/>
                <w:right w:val="none" w:sz="0" w:space="0" w:color="auto"/>
              </w:divBdr>
              <w:divsChild>
                <w:div w:id="501431229">
                  <w:marLeft w:val="-1350"/>
                  <w:marRight w:val="390"/>
                  <w:marTop w:val="0"/>
                  <w:marBottom w:val="0"/>
                  <w:divBdr>
                    <w:top w:val="none" w:sz="0" w:space="0" w:color="auto"/>
                    <w:left w:val="none" w:sz="0" w:space="0" w:color="auto"/>
                    <w:bottom w:val="none" w:sz="0" w:space="0" w:color="auto"/>
                    <w:right w:val="none" w:sz="0" w:space="0" w:color="auto"/>
                  </w:divBdr>
                </w:div>
                <w:div w:id="1478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16647">
      <w:bodyDiv w:val="1"/>
      <w:marLeft w:val="0"/>
      <w:marRight w:val="0"/>
      <w:marTop w:val="0"/>
      <w:marBottom w:val="0"/>
      <w:divBdr>
        <w:top w:val="none" w:sz="0" w:space="0" w:color="auto"/>
        <w:left w:val="none" w:sz="0" w:space="0" w:color="auto"/>
        <w:bottom w:val="none" w:sz="0" w:space="0" w:color="auto"/>
        <w:right w:val="none" w:sz="0" w:space="0" w:color="auto"/>
      </w:divBdr>
      <w:divsChild>
        <w:div w:id="904297437">
          <w:marLeft w:val="0"/>
          <w:marRight w:val="0"/>
          <w:marTop w:val="0"/>
          <w:marBottom w:val="0"/>
          <w:divBdr>
            <w:top w:val="none" w:sz="0" w:space="0" w:color="auto"/>
            <w:left w:val="none" w:sz="0" w:space="0" w:color="auto"/>
            <w:bottom w:val="none" w:sz="0" w:space="0" w:color="auto"/>
            <w:right w:val="none" w:sz="0" w:space="0" w:color="auto"/>
          </w:divBdr>
          <w:divsChild>
            <w:div w:id="16418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10298">
      <w:bodyDiv w:val="1"/>
      <w:marLeft w:val="0"/>
      <w:marRight w:val="0"/>
      <w:marTop w:val="0"/>
      <w:marBottom w:val="0"/>
      <w:divBdr>
        <w:top w:val="none" w:sz="0" w:space="0" w:color="auto"/>
        <w:left w:val="none" w:sz="0" w:space="0" w:color="auto"/>
        <w:bottom w:val="none" w:sz="0" w:space="0" w:color="auto"/>
        <w:right w:val="none" w:sz="0" w:space="0" w:color="auto"/>
      </w:divBdr>
      <w:divsChild>
        <w:div w:id="1221676271">
          <w:marLeft w:val="0"/>
          <w:marRight w:val="0"/>
          <w:marTop w:val="0"/>
          <w:marBottom w:val="0"/>
          <w:divBdr>
            <w:top w:val="none" w:sz="0" w:space="0" w:color="auto"/>
            <w:left w:val="none" w:sz="0" w:space="0" w:color="auto"/>
            <w:bottom w:val="none" w:sz="0" w:space="0" w:color="auto"/>
            <w:right w:val="none" w:sz="0" w:space="0" w:color="auto"/>
          </w:divBdr>
          <w:divsChild>
            <w:div w:id="16697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4457">
      <w:bodyDiv w:val="1"/>
      <w:marLeft w:val="0"/>
      <w:marRight w:val="0"/>
      <w:marTop w:val="0"/>
      <w:marBottom w:val="0"/>
      <w:divBdr>
        <w:top w:val="none" w:sz="0" w:space="0" w:color="auto"/>
        <w:left w:val="none" w:sz="0" w:space="0" w:color="auto"/>
        <w:bottom w:val="none" w:sz="0" w:space="0" w:color="auto"/>
        <w:right w:val="none" w:sz="0" w:space="0" w:color="auto"/>
      </w:divBdr>
      <w:divsChild>
        <w:div w:id="1067265500">
          <w:marLeft w:val="0"/>
          <w:marRight w:val="0"/>
          <w:marTop w:val="0"/>
          <w:marBottom w:val="0"/>
          <w:divBdr>
            <w:top w:val="none" w:sz="0" w:space="0" w:color="auto"/>
            <w:left w:val="none" w:sz="0" w:space="0" w:color="auto"/>
            <w:bottom w:val="none" w:sz="0" w:space="0" w:color="auto"/>
            <w:right w:val="none" w:sz="0" w:space="0" w:color="auto"/>
          </w:divBdr>
          <w:divsChild>
            <w:div w:id="532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990">
      <w:bodyDiv w:val="1"/>
      <w:marLeft w:val="0"/>
      <w:marRight w:val="0"/>
      <w:marTop w:val="0"/>
      <w:marBottom w:val="0"/>
      <w:divBdr>
        <w:top w:val="none" w:sz="0" w:space="0" w:color="auto"/>
        <w:left w:val="none" w:sz="0" w:space="0" w:color="auto"/>
        <w:bottom w:val="none" w:sz="0" w:space="0" w:color="auto"/>
        <w:right w:val="none" w:sz="0" w:space="0" w:color="auto"/>
      </w:divBdr>
    </w:div>
    <w:div w:id="588739355">
      <w:bodyDiv w:val="1"/>
      <w:marLeft w:val="0"/>
      <w:marRight w:val="0"/>
      <w:marTop w:val="0"/>
      <w:marBottom w:val="0"/>
      <w:divBdr>
        <w:top w:val="none" w:sz="0" w:space="0" w:color="auto"/>
        <w:left w:val="none" w:sz="0" w:space="0" w:color="auto"/>
        <w:bottom w:val="none" w:sz="0" w:space="0" w:color="auto"/>
        <w:right w:val="none" w:sz="0" w:space="0" w:color="auto"/>
      </w:divBdr>
      <w:divsChild>
        <w:div w:id="982007153">
          <w:marLeft w:val="0"/>
          <w:marRight w:val="0"/>
          <w:marTop w:val="0"/>
          <w:marBottom w:val="0"/>
          <w:divBdr>
            <w:top w:val="none" w:sz="0" w:space="0" w:color="auto"/>
            <w:left w:val="none" w:sz="0" w:space="0" w:color="auto"/>
            <w:bottom w:val="none" w:sz="0" w:space="0" w:color="auto"/>
            <w:right w:val="none" w:sz="0" w:space="0" w:color="auto"/>
          </w:divBdr>
        </w:div>
        <w:div w:id="38941577">
          <w:marLeft w:val="0"/>
          <w:marRight w:val="0"/>
          <w:marTop w:val="0"/>
          <w:marBottom w:val="600"/>
          <w:divBdr>
            <w:top w:val="none" w:sz="0" w:space="0" w:color="auto"/>
            <w:left w:val="none" w:sz="0" w:space="0" w:color="auto"/>
            <w:bottom w:val="none" w:sz="0" w:space="0" w:color="auto"/>
            <w:right w:val="none" w:sz="0" w:space="0" w:color="auto"/>
          </w:divBdr>
          <w:divsChild>
            <w:div w:id="1865557411">
              <w:marLeft w:val="0"/>
              <w:marRight w:val="0"/>
              <w:marTop w:val="0"/>
              <w:marBottom w:val="0"/>
              <w:divBdr>
                <w:top w:val="none" w:sz="0" w:space="0" w:color="auto"/>
                <w:left w:val="none" w:sz="0" w:space="0" w:color="auto"/>
                <w:bottom w:val="none" w:sz="0" w:space="0" w:color="auto"/>
                <w:right w:val="none" w:sz="0" w:space="0" w:color="auto"/>
              </w:divBdr>
              <w:divsChild>
                <w:div w:id="1945961158">
                  <w:marLeft w:val="0"/>
                  <w:marRight w:val="0"/>
                  <w:marTop w:val="0"/>
                  <w:marBottom w:val="0"/>
                  <w:divBdr>
                    <w:top w:val="none" w:sz="0" w:space="0" w:color="auto"/>
                    <w:left w:val="none" w:sz="0" w:space="0" w:color="auto"/>
                    <w:bottom w:val="none" w:sz="0" w:space="0" w:color="auto"/>
                    <w:right w:val="none" w:sz="0" w:space="0" w:color="auto"/>
                  </w:divBdr>
                  <w:divsChild>
                    <w:div w:id="1263878692">
                      <w:marLeft w:val="0"/>
                      <w:marRight w:val="0"/>
                      <w:marTop w:val="0"/>
                      <w:marBottom w:val="0"/>
                      <w:divBdr>
                        <w:top w:val="none" w:sz="0" w:space="0" w:color="auto"/>
                        <w:left w:val="none" w:sz="0" w:space="0" w:color="auto"/>
                        <w:bottom w:val="none" w:sz="0" w:space="0" w:color="auto"/>
                        <w:right w:val="none" w:sz="0" w:space="0" w:color="auto"/>
                      </w:divBdr>
                      <w:divsChild>
                        <w:div w:id="680740074">
                          <w:marLeft w:val="0"/>
                          <w:marRight w:val="0"/>
                          <w:marTop w:val="0"/>
                          <w:marBottom w:val="0"/>
                          <w:divBdr>
                            <w:top w:val="none" w:sz="0" w:space="0" w:color="auto"/>
                            <w:left w:val="none" w:sz="0" w:space="0" w:color="auto"/>
                            <w:bottom w:val="none" w:sz="0" w:space="0" w:color="auto"/>
                            <w:right w:val="none" w:sz="0" w:space="0" w:color="auto"/>
                          </w:divBdr>
                        </w:div>
                        <w:div w:id="1598518990">
                          <w:marLeft w:val="0"/>
                          <w:marRight w:val="0"/>
                          <w:marTop w:val="0"/>
                          <w:marBottom w:val="0"/>
                          <w:divBdr>
                            <w:top w:val="none" w:sz="0" w:space="0" w:color="auto"/>
                            <w:left w:val="none" w:sz="0" w:space="0" w:color="auto"/>
                            <w:bottom w:val="none" w:sz="0" w:space="0" w:color="auto"/>
                            <w:right w:val="none" w:sz="0" w:space="0" w:color="auto"/>
                          </w:divBdr>
                        </w:div>
                        <w:div w:id="15897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69751">
      <w:bodyDiv w:val="1"/>
      <w:marLeft w:val="0"/>
      <w:marRight w:val="0"/>
      <w:marTop w:val="0"/>
      <w:marBottom w:val="0"/>
      <w:divBdr>
        <w:top w:val="none" w:sz="0" w:space="0" w:color="auto"/>
        <w:left w:val="none" w:sz="0" w:space="0" w:color="auto"/>
        <w:bottom w:val="none" w:sz="0" w:space="0" w:color="auto"/>
        <w:right w:val="none" w:sz="0" w:space="0" w:color="auto"/>
      </w:divBdr>
      <w:divsChild>
        <w:div w:id="724645382">
          <w:marLeft w:val="0"/>
          <w:marRight w:val="0"/>
          <w:marTop w:val="0"/>
          <w:marBottom w:val="0"/>
          <w:divBdr>
            <w:top w:val="none" w:sz="0" w:space="0" w:color="auto"/>
            <w:left w:val="none" w:sz="0" w:space="0" w:color="auto"/>
            <w:bottom w:val="none" w:sz="0" w:space="0" w:color="auto"/>
            <w:right w:val="none" w:sz="0" w:space="0" w:color="auto"/>
          </w:divBdr>
          <w:divsChild>
            <w:div w:id="1963806340">
              <w:marLeft w:val="0"/>
              <w:marRight w:val="0"/>
              <w:marTop w:val="0"/>
              <w:marBottom w:val="0"/>
              <w:divBdr>
                <w:top w:val="none" w:sz="0" w:space="0" w:color="auto"/>
                <w:left w:val="none" w:sz="0" w:space="0" w:color="auto"/>
                <w:bottom w:val="none" w:sz="0" w:space="0" w:color="auto"/>
                <w:right w:val="none" w:sz="0" w:space="0" w:color="auto"/>
              </w:divBdr>
              <w:divsChild>
                <w:div w:id="2096200942">
                  <w:marLeft w:val="0"/>
                  <w:marRight w:val="0"/>
                  <w:marTop w:val="0"/>
                  <w:marBottom w:val="0"/>
                  <w:divBdr>
                    <w:top w:val="none" w:sz="0" w:space="0" w:color="auto"/>
                    <w:left w:val="none" w:sz="0" w:space="0" w:color="auto"/>
                    <w:bottom w:val="none" w:sz="0" w:space="0" w:color="auto"/>
                    <w:right w:val="none" w:sz="0" w:space="0" w:color="auto"/>
                  </w:divBdr>
                  <w:divsChild>
                    <w:div w:id="15556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92001">
      <w:bodyDiv w:val="1"/>
      <w:marLeft w:val="0"/>
      <w:marRight w:val="0"/>
      <w:marTop w:val="0"/>
      <w:marBottom w:val="0"/>
      <w:divBdr>
        <w:top w:val="none" w:sz="0" w:space="0" w:color="auto"/>
        <w:left w:val="none" w:sz="0" w:space="0" w:color="auto"/>
        <w:bottom w:val="none" w:sz="0" w:space="0" w:color="auto"/>
        <w:right w:val="none" w:sz="0" w:space="0" w:color="auto"/>
      </w:divBdr>
      <w:divsChild>
        <w:div w:id="345209025">
          <w:marLeft w:val="0"/>
          <w:marRight w:val="0"/>
          <w:marTop w:val="0"/>
          <w:marBottom w:val="0"/>
          <w:divBdr>
            <w:top w:val="none" w:sz="0" w:space="0" w:color="auto"/>
            <w:left w:val="none" w:sz="0" w:space="0" w:color="auto"/>
            <w:bottom w:val="none" w:sz="0" w:space="0" w:color="auto"/>
            <w:right w:val="none" w:sz="0" w:space="0" w:color="auto"/>
          </w:divBdr>
          <w:divsChild>
            <w:div w:id="6541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1630635">
      <w:bodyDiv w:val="1"/>
      <w:marLeft w:val="0"/>
      <w:marRight w:val="0"/>
      <w:marTop w:val="0"/>
      <w:marBottom w:val="0"/>
      <w:divBdr>
        <w:top w:val="none" w:sz="0" w:space="0" w:color="auto"/>
        <w:left w:val="none" w:sz="0" w:space="0" w:color="auto"/>
        <w:bottom w:val="none" w:sz="0" w:space="0" w:color="auto"/>
        <w:right w:val="none" w:sz="0" w:space="0" w:color="auto"/>
      </w:divBdr>
      <w:divsChild>
        <w:div w:id="586234539">
          <w:marLeft w:val="0"/>
          <w:marRight w:val="0"/>
          <w:marTop w:val="0"/>
          <w:marBottom w:val="0"/>
          <w:divBdr>
            <w:top w:val="none" w:sz="0" w:space="0" w:color="auto"/>
            <w:left w:val="none" w:sz="0" w:space="0" w:color="auto"/>
            <w:bottom w:val="none" w:sz="0" w:space="0" w:color="auto"/>
            <w:right w:val="none" w:sz="0" w:space="0" w:color="auto"/>
          </w:divBdr>
          <w:divsChild>
            <w:div w:id="12856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7219">
      <w:bodyDiv w:val="1"/>
      <w:marLeft w:val="0"/>
      <w:marRight w:val="0"/>
      <w:marTop w:val="0"/>
      <w:marBottom w:val="0"/>
      <w:divBdr>
        <w:top w:val="none" w:sz="0" w:space="0" w:color="auto"/>
        <w:left w:val="none" w:sz="0" w:space="0" w:color="auto"/>
        <w:bottom w:val="none" w:sz="0" w:space="0" w:color="auto"/>
        <w:right w:val="none" w:sz="0" w:space="0" w:color="auto"/>
      </w:divBdr>
    </w:div>
    <w:div w:id="859709691">
      <w:bodyDiv w:val="1"/>
      <w:marLeft w:val="0"/>
      <w:marRight w:val="0"/>
      <w:marTop w:val="0"/>
      <w:marBottom w:val="0"/>
      <w:divBdr>
        <w:top w:val="none" w:sz="0" w:space="0" w:color="auto"/>
        <w:left w:val="none" w:sz="0" w:space="0" w:color="auto"/>
        <w:bottom w:val="none" w:sz="0" w:space="0" w:color="auto"/>
        <w:right w:val="none" w:sz="0" w:space="0" w:color="auto"/>
      </w:divBdr>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669">
      <w:bodyDiv w:val="1"/>
      <w:marLeft w:val="0"/>
      <w:marRight w:val="0"/>
      <w:marTop w:val="0"/>
      <w:marBottom w:val="0"/>
      <w:divBdr>
        <w:top w:val="none" w:sz="0" w:space="0" w:color="auto"/>
        <w:left w:val="none" w:sz="0" w:space="0" w:color="auto"/>
        <w:bottom w:val="none" w:sz="0" w:space="0" w:color="auto"/>
        <w:right w:val="none" w:sz="0" w:space="0" w:color="auto"/>
      </w:divBdr>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6386">
      <w:bodyDiv w:val="1"/>
      <w:marLeft w:val="0"/>
      <w:marRight w:val="0"/>
      <w:marTop w:val="0"/>
      <w:marBottom w:val="0"/>
      <w:divBdr>
        <w:top w:val="none" w:sz="0" w:space="0" w:color="auto"/>
        <w:left w:val="none" w:sz="0" w:space="0" w:color="auto"/>
        <w:bottom w:val="none" w:sz="0" w:space="0" w:color="auto"/>
        <w:right w:val="none" w:sz="0" w:space="0" w:color="auto"/>
      </w:divBdr>
    </w:div>
    <w:div w:id="1089233412">
      <w:bodyDiv w:val="1"/>
      <w:marLeft w:val="0"/>
      <w:marRight w:val="0"/>
      <w:marTop w:val="0"/>
      <w:marBottom w:val="0"/>
      <w:divBdr>
        <w:top w:val="none" w:sz="0" w:space="0" w:color="auto"/>
        <w:left w:val="none" w:sz="0" w:space="0" w:color="auto"/>
        <w:bottom w:val="none" w:sz="0" w:space="0" w:color="auto"/>
        <w:right w:val="none" w:sz="0" w:space="0" w:color="auto"/>
      </w:divBdr>
      <w:divsChild>
        <w:div w:id="1528526157">
          <w:marLeft w:val="0"/>
          <w:marRight w:val="0"/>
          <w:marTop w:val="0"/>
          <w:marBottom w:val="0"/>
          <w:divBdr>
            <w:top w:val="none" w:sz="0" w:space="0" w:color="auto"/>
            <w:left w:val="none" w:sz="0" w:space="0" w:color="auto"/>
            <w:bottom w:val="none" w:sz="0" w:space="0" w:color="auto"/>
            <w:right w:val="none" w:sz="0" w:space="0" w:color="auto"/>
          </w:divBdr>
        </w:div>
        <w:div w:id="497576278">
          <w:marLeft w:val="0"/>
          <w:marRight w:val="0"/>
          <w:marTop w:val="0"/>
          <w:marBottom w:val="600"/>
          <w:divBdr>
            <w:top w:val="none" w:sz="0" w:space="0" w:color="auto"/>
            <w:left w:val="none" w:sz="0" w:space="0" w:color="auto"/>
            <w:bottom w:val="none" w:sz="0" w:space="0" w:color="auto"/>
            <w:right w:val="none" w:sz="0" w:space="0" w:color="auto"/>
          </w:divBdr>
          <w:divsChild>
            <w:div w:id="167673645">
              <w:marLeft w:val="0"/>
              <w:marRight w:val="0"/>
              <w:marTop w:val="0"/>
              <w:marBottom w:val="0"/>
              <w:divBdr>
                <w:top w:val="none" w:sz="0" w:space="0" w:color="auto"/>
                <w:left w:val="none" w:sz="0" w:space="0" w:color="auto"/>
                <w:bottom w:val="none" w:sz="0" w:space="0" w:color="auto"/>
                <w:right w:val="none" w:sz="0" w:space="0" w:color="auto"/>
              </w:divBdr>
              <w:divsChild>
                <w:div w:id="11398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9836">
      <w:bodyDiv w:val="1"/>
      <w:marLeft w:val="0"/>
      <w:marRight w:val="0"/>
      <w:marTop w:val="0"/>
      <w:marBottom w:val="0"/>
      <w:divBdr>
        <w:top w:val="none" w:sz="0" w:space="0" w:color="auto"/>
        <w:left w:val="none" w:sz="0" w:space="0" w:color="auto"/>
        <w:bottom w:val="none" w:sz="0" w:space="0" w:color="auto"/>
        <w:right w:val="none" w:sz="0" w:space="0" w:color="auto"/>
      </w:divBdr>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7977">
      <w:bodyDiv w:val="1"/>
      <w:marLeft w:val="0"/>
      <w:marRight w:val="0"/>
      <w:marTop w:val="0"/>
      <w:marBottom w:val="0"/>
      <w:divBdr>
        <w:top w:val="none" w:sz="0" w:space="0" w:color="auto"/>
        <w:left w:val="none" w:sz="0" w:space="0" w:color="auto"/>
        <w:bottom w:val="none" w:sz="0" w:space="0" w:color="auto"/>
        <w:right w:val="none" w:sz="0" w:space="0" w:color="auto"/>
      </w:divBdr>
      <w:divsChild>
        <w:div w:id="1299267295">
          <w:marLeft w:val="0"/>
          <w:marRight w:val="0"/>
          <w:marTop w:val="0"/>
          <w:marBottom w:val="0"/>
          <w:divBdr>
            <w:top w:val="none" w:sz="0" w:space="0" w:color="auto"/>
            <w:left w:val="none" w:sz="0" w:space="0" w:color="auto"/>
            <w:bottom w:val="none" w:sz="0" w:space="0" w:color="auto"/>
            <w:right w:val="none" w:sz="0" w:space="0" w:color="auto"/>
          </w:divBdr>
          <w:divsChild>
            <w:div w:id="5381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27621">
      <w:bodyDiv w:val="1"/>
      <w:marLeft w:val="0"/>
      <w:marRight w:val="0"/>
      <w:marTop w:val="0"/>
      <w:marBottom w:val="0"/>
      <w:divBdr>
        <w:top w:val="none" w:sz="0" w:space="0" w:color="auto"/>
        <w:left w:val="none" w:sz="0" w:space="0" w:color="auto"/>
        <w:bottom w:val="none" w:sz="0" w:space="0" w:color="auto"/>
        <w:right w:val="none" w:sz="0" w:space="0" w:color="auto"/>
      </w:divBdr>
      <w:divsChild>
        <w:div w:id="608701495">
          <w:marLeft w:val="0"/>
          <w:marRight w:val="0"/>
          <w:marTop w:val="0"/>
          <w:marBottom w:val="0"/>
          <w:divBdr>
            <w:top w:val="none" w:sz="0" w:space="0" w:color="auto"/>
            <w:left w:val="none" w:sz="0" w:space="0" w:color="auto"/>
            <w:bottom w:val="none" w:sz="0" w:space="0" w:color="auto"/>
            <w:right w:val="none" w:sz="0" w:space="0" w:color="auto"/>
          </w:divBdr>
          <w:divsChild>
            <w:div w:id="21134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261">
      <w:bodyDiv w:val="1"/>
      <w:marLeft w:val="0"/>
      <w:marRight w:val="0"/>
      <w:marTop w:val="0"/>
      <w:marBottom w:val="0"/>
      <w:divBdr>
        <w:top w:val="none" w:sz="0" w:space="0" w:color="auto"/>
        <w:left w:val="none" w:sz="0" w:space="0" w:color="auto"/>
        <w:bottom w:val="none" w:sz="0" w:space="0" w:color="auto"/>
        <w:right w:val="none" w:sz="0" w:space="0" w:color="auto"/>
      </w:divBdr>
      <w:divsChild>
        <w:div w:id="232473065">
          <w:marLeft w:val="0"/>
          <w:marRight w:val="0"/>
          <w:marTop w:val="0"/>
          <w:marBottom w:val="0"/>
          <w:divBdr>
            <w:top w:val="none" w:sz="0" w:space="0" w:color="auto"/>
            <w:left w:val="none" w:sz="0" w:space="0" w:color="auto"/>
            <w:bottom w:val="none" w:sz="0" w:space="0" w:color="auto"/>
            <w:right w:val="none" w:sz="0" w:space="0" w:color="auto"/>
          </w:divBdr>
          <w:divsChild>
            <w:div w:id="2919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9158">
      <w:bodyDiv w:val="1"/>
      <w:marLeft w:val="0"/>
      <w:marRight w:val="0"/>
      <w:marTop w:val="0"/>
      <w:marBottom w:val="0"/>
      <w:divBdr>
        <w:top w:val="none" w:sz="0" w:space="0" w:color="auto"/>
        <w:left w:val="none" w:sz="0" w:space="0" w:color="auto"/>
        <w:bottom w:val="none" w:sz="0" w:space="0" w:color="auto"/>
        <w:right w:val="none" w:sz="0" w:space="0" w:color="auto"/>
      </w:divBdr>
    </w:div>
    <w:div w:id="1589071818">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54800326">
      <w:bodyDiv w:val="1"/>
      <w:marLeft w:val="0"/>
      <w:marRight w:val="0"/>
      <w:marTop w:val="0"/>
      <w:marBottom w:val="0"/>
      <w:divBdr>
        <w:top w:val="none" w:sz="0" w:space="0" w:color="auto"/>
        <w:left w:val="none" w:sz="0" w:space="0" w:color="auto"/>
        <w:bottom w:val="none" w:sz="0" w:space="0" w:color="auto"/>
        <w:right w:val="none" w:sz="0" w:space="0" w:color="auto"/>
      </w:divBdr>
      <w:divsChild>
        <w:div w:id="2143767830">
          <w:marLeft w:val="0"/>
          <w:marRight w:val="0"/>
          <w:marTop w:val="0"/>
          <w:marBottom w:val="0"/>
          <w:divBdr>
            <w:top w:val="none" w:sz="0" w:space="0" w:color="auto"/>
            <w:left w:val="none" w:sz="0" w:space="0" w:color="auto"/>
            <w:bottom w:val="none" w:sz="0" w:space="0" w:color="auto"/>
            <w:right w:val="none" w:sz="0" w:space="0" w:color="auto"/>
          </w:divBdr>
          <w:divsChild>
            <w:div w:id="1348754705">
              <w:marLeft w:val="0"/>
              <w:marRight w:val="0"/>
              <w:marTop w:val="0"/>
              <w:marBottom w:val="0"/>
              <w:divBdr>
                <w:top w:val="none" w:sz="0" w:space="0" w:color="auto"/>
                <w:left w:val="none" w:sz="0" w:space="0" w:color="auto"/>
                <w:bottom w:val="none" w:sz="0" w:space="0" w:color="auto"/>
                <w:right w:val="none" w:sz="0" w:space="0" w:color="auto"/>
              </w:divBdr>
              <w:divsChild>
                <w:div w:id="1045981901">
                  <w:marLeft w:val="0"/>
                  <w:marRight w:val="0"/>
                  <w:marTop w:val="0"/>
                  <w:marBottom w:val="0"/>
                  <w:divBdr>
                    <w:top w:val="none" w:sz="0" w:space="0" w:color="auto"/>
                    <w:left w:val="none" w:sz="0" w:space="0" w:color="auto"/>
                    <w:bottom w:val="none" w:sz="0" w:space="0" w:color="auto"/>
                    <w:right w:val="none" w:sz="0" w:space="0" w:color="auto"/>
                  </w:divBdr>
                  <w:divsChild>
                    <w:div w:id="15247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85578">
      <w:bodyDiv w:val="1"/>
      <w:marLeft w:val="0"/>
      <w:marRight w:val="0"/>
      <w:marTop w:val="0"/>
      <w:marBottom w:val="0"/>
      <w:divBdr>
        <w:top w:val="none" w:sz="0" w:space="0" w:color="auto"/>
        <w:left w:val="none" w:sz="0" w:space="0" w:color="auto"/>
        <w:bottom w:val="none" w:sz="0" w:space="0" w:color="auto"/>
        <w:right w:val="none" w:sz="0" w:space="0" w:color="auto"/>
      </w:divBdr>
      <w:divsChild>
        <w:div w:id="1701392664">
          <w:marLeft w:val="0"/>
          <w:marRight w:val="0"/>
          <w:marTop w:val="0"/>
          <w:marBottom w:val="0"/>
          <w:divBdr>
            <w:top w:val="none" w:sz="0" w:space="0" w:color="auto"/>
            <w:left w:val="none" w:sz="0" w:space="0" w:color="auto"/>
            <w:bottom w:val="none" w:sz="0" w:space="0" w:color="auto"/>
            <w:right w:val="none" w:sz="0" w:space="0" w:color="auto"/>
          </w:divBdr>
          <w:divsChild>
            <w:div w:id="4123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00201881">
      <w:bodyDiv w:val="1"/>
      <w:marLeft w:val="0"/>
      <w:marRight w:val="0"/>
      <w:marTop w:val="0"/>
      <w:marBottom w:val="0"/>
      <w:divBdr>
        <w:top w:val="none" w:sz="0" w:space="0" w:color="auto"/>
        <w:left w:val="none" w:sz="0" w:space="0" w:color="auto"/>
        <w:bottom w:val="none" w:sz="0" w:space="0" w:color="auto"/>
        <w:right w:val="none" w:sz="0" w:space="0" w:color="auto"/>
      </w:divBdr>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50753843">
      <w:bodyDiv w:val="1"/>
      <w:marLeft w:val="0"/>
      <w:marRight w:val="0"/>
      <w:marTop w:val="0"/>
      <w:marBottom w:val="0"/>
      <w:divBdr>
        <w:top w:val="none" w:sz="0" w:space="0" w:color="auto"/>
        <w:left w:val="none" w:sz="0" w:space="0" w:color="auto"/>
        <w:bottom w:val="none" w:sz="0" w:space="0" w:color="auto"/>
        <w:right w:val="none" w:sz="0" w:space="0" w:color="auto"/>
      </w:divBdr>
      <w:divsChild>
        <w:div w:id="430902362">
          <w:marLeft w:val="0"/>
          <w:marRight w:val="0"/>
          <w:marTop w:val="0"/>
          <w:marBottom w:val="0"/>
          <w:divBdr>
            <w:top w:val="none" w:sz="0" w:space="0" w:color="auto"/>
            <w:left w:val="none" w:sz="0" w:space="0" w:color="auto"/>
            <w:bottom w:val="none" w:sz="0" w:space="0" w:color="auto"/>
            <w:right w:val="none" w:sz="0" w:space="0" w:color="auto"/>
          </w:divBdr>
          <w:divsChild>
            <w:div w:id="641351034">
              <w:marLeft w:val="0"/>
              <w:marRight w:val="0"/>
              <w:marTop w:val="0"/>
              <w:marBottom w:val="0"/>
              <w:divBdr>
                <w:top w:val="none" w:sz="0" w:space="0" w:color="auto"/>
                <w:left w:val="none" w:sz="0" w:space="0" w:color="auto"/>
                <w:bottom w:val="none" w:sz="0" w:space="0" w:color="auto"/>
                <w:right w:val="none" w:sz="0" w:space="0" w:color="auto"/>
              </w:divBdr>
              <w:divsChild>
                <w:div w:id="668750037">
                  <w:marLeft w:val="0"/>
                  <w:marRight w:val="0"/>
                  <w:marTop w:val="0"/>
                  <w:marBottom w:val="0"/>
                  <w:divBdr>
                    <w:top w:val="none" w:sz="0" w:space="0" w:color="auto"/>
                    <w:left w:val="none" w:sz="0" w:space="0" w:color="auto"/>
                    <w:bottom w:val="none" w:sz="0" w:space="0" w:color="auto"/>
                    <w:right w:val="none" w:sz="0" w:space="0" w:color="auto"/>
                  </w:divBdr>
                  <w:divsChild>
                    <w:div w:id="92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029878">
      <w:bodyDiv w:val="1"/>
      <w:marLeft w:val="0"/>
      <w:marRight w:val="0"/>
      <w:marTop w:val="0"/>
      <w:marBottom w:val="0"/>
      <w:divBdr>
        <w:top w:val="none" w:sz="0" w:space="0" w:color="auto"/>
        <w:left w:val="none" w:sz="0" w:space="0" w:color="auto"/>
        <w:bottom w:val="none" w:sz="0" w:space="0" w:color="auto"/>
        <w:right w:val="none" w:sz="0" w:space="0" w:color="auto"/>
      </w:divBdr>
      <w:divsChild>
        <w:div w:id="1255671918">
          <w:marLeft w:val="0"/>
          <w:marRight w:val="0"/>
          <w:marTop w:val="0"/>
          <w:marBottom w:val="0"/>
          <w:divBdr>
            <w:top w:val="none" w:sz="0" w:space="0" w:color="auto"/>
            <w:left w:val="none" w:sz="0" w:space="0" w:color="auto"/>
            <w:bottom w:val="none" w:sz="0" w:space="0" w:color="auto"/>
            <w:right w:val="none" w:sz="0" w:space="0" w:color="auto"/>
          </w:divBdr>
          <w:divsChild>
            <w:div w:id="15661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7042">
      <w:bodyDiv w:val="1"/>
      <w:marLeft w:val="0"/>
      <w:marRight w:val="0"/>
      <w:marTop w:val="0"/>
      <w:marBottom w:val="0"/>
      <w:divBdr>
        <w:top w:val="none" w:sz="0" w:space="0" w:color="auto"/>
        <w:left w:val="none" w:sz="0" w:space="0" w:color="auto"/>
        <w:bottom w:val="none" w:sz="0" w:space="0" w:color="auto"/>
        <w:right w:val="none" w:sz="0" w:space="0" w:color="auto"/>
      </w:divBdr>
      <w:divsChild>
        <w:div w:id="429281205">
          <w:marLeft w:val="0"/>
          <w:marRight w:val="0"/>
          <w:marTop w:val="0"/>
          <w:marBottom w:val="0"/>
          <w:divBdr>
            <w:top w:val="none" w:sz="0" w:space="0" w:color="auto"/>
            <w:left w:val="none" w:sz="0" w:space="0" w:color="auto"/>
            <w:bottom w:val="none" w:sz="0" w:space="0" w:color="auto"/>
            <w:right w:val="none" w:sz="0" w:space="0" w:color="auto"/>
          </w:divBdr>
          <w:divsChild>
            <w:div w:id="14167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6982">
      <w:bodyDiv w:val="1"/>
      <w:marLeft w:val="0"/>
      <w:marRight w:val="0"/>
      <w:marTop w:val="0"/>
      <w:marBottom w:val="0"/>
      <w:divBdr>
        <w:top w:val="none" w:sz="0" w:space="0" w:color="auto"/>
        <w:left w:val="none" w:sz="0" w:space="0" w:color="auto"/>
        <w:bottom w:val="none" w:sz="0" w:space="0" w:color="auto"/>
        <w:right w:val="none" w:sz="0" w:space="0" w:color="auto"/>
      </w:divBdr>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1708">
      <w:bodyDiv w:val="1"/>
      <w:marLeft w:val="0"/>
      <w:marRight w:val="0"/>
      <w:marTop w:val="0"/>
      <w:marBottom w:val="0"/>
      <w:divBdr>
        <w:top w:val="none" w:sz="0" w:space="0" w:color="auto"/>
        <w:left w:val="none" w:sz="0" w:space="0" w:color="auto"/>
        <w:bottom w:val="none" w:sz="0" w:space="0" w:color="auto"/>
        <w:right w:val="none" w:sz="0" w:space="0" w:color="auto"/>
      </w:divBdr>
      <w:divsChild>
        <w:div w:id="1693922468">
          <w:marLeft w:val="0"/>
          <w:marRight w:val="0"/>
          <w:marTop w:val="0"/>
          <w:marBottom w:val="0"/>
          <w:divBdr>
            <w:top w:val="none" w:sz="0" w:space="0" w:color="auto"/>
            <w:left w:val="none" w:sz="0" w:space="0" w:color="auto"/>
            <w:bottom w:val="none" w:sz="0" w:space="0" w:color="auto"/>
            <w:right w:val="none" w:sz="0" w:space="0" w:color="auto"/>
          </w:divBdr>
          <w:divsChild>
            <w:div w:id="919145265">
              <w:marLeft w:val="0"/>
              <w:marRight w:val="0"/>
              <w:marTop w:val="0"/>
              <w:marBottom w:val="0"/>
              <w:divBdr>
                <w:top w:val="none" w:sz="0" w:space="0" w:color="auto"/>
                <w:left w:val="none" w:sz="0" w:space="0" w:color="auto"/>
                <w:bottom w:val="none" w:sz="0" w:space="0" w:color="auto"/>
                <w:right w:val="none" w:sz="0" w:space="0" w:color="auto"/>
              </w:divBdr>
              <w:divsChild>
                <w:div w:id="1924029851">
                  <w:marLeft w:val="0"/>
                  <w:marRight w:val="0"/>
                  <w:marTop w:val="0"/>
                  <w:marBottom w:val="0"/>
                  <w:divBdr>
                    <w:top w:val="none" w:sz="0" w:space="0" w:color="auto"/>
                    <w:left w:val="none" w:sz="0" w:space="0" w:color="auto"/>
                    <w:bottom w:val="none" w:sz="0" w:space="0" w:color="auto"/>
                    <w:right w:val="none" w:sz="0" w:space="0" w:color="auto"/>
                  </w:divBdr>
                  <w:divsChild>
                    <w:div w:id="259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41022">
      <w:bodyDiv w:val="1"/>
      <w:marLeft w:val="0"/>
      <w:marRight w:val="0"/>
      <w:marTop w:val="0"/>
      <w:marBottom w:val="0"/>
      <w:divBdr>
        <w:top w:val="none" w:sz="0" w:space="0" w:color="auto"/>
        <w:left w:val="none" w:sz="0" w:space="0" w:color="auto"/>
        <w:bottom w:val="none" w:sz="0" w:space="0" w:color="auto"/>
        <w:right w:val="none" w:sz="0" w:space="0" w:color="auto"/>
      </w:divBdr>
      <w:divsChild>
        <w:div w:id="456459311">
          <w:marLeft w:val="0"/>
          <w:marRight w:val="0"/>
          <w:marTop w:val="0"/>
          <w:marBottom w:val="0"/>
          <w:divBdr>
            <w:top w:val="none" w:sz="0" w:space="0" w:color="auto"/>
            <w:left w:val="none" w:sz="0" w:space="0" w:color="auto"/>
            <w:bottom w:val="none" w:sz="0" w:space="0" w:color="auto"/>
            <w:right w:val="none" w:sz="0" w:space="0" w:color="auto"/>
          </w:divBdr>
          <w:divsChild>
            <w:div w:id="975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2887">
      <w:bodyDiv w:val="1"/>
      <w:marLeft w:val="0"/>
      <w:marRight w:val="0"/>
      <w:marTop w:val="0"/>
      <w:marBottom w:val="0"/>
      <w:divBdr>
        <w:top w:val="none" w:sz="0" w:space="0" w:color="auto"/>
        <w:left w:val="none" w:sz="0" w:space="0" w:color="auto"/>
        <w:bottom w:val="none" w:sz="0" w:space="0" w:color="auto"/>
        <w:right w:val="none" w:sz="0" w:space="0" w:color="auto"/>
      </w:divBdr>
      <w:divsChild>
        <w:div w:id="1288656877">
          <w:marLeft w:val="0"/>
          <w:marRight w:val="0"/>
          <w:marTop w:val="0"/>
          <w:marBottom w:val="0"/>
          <w:divBdr>
            <w:top w:val="none" w:sz="0" w:space="0" w:color="auto"/>
            <w:left w:val="none" w:sz="0" w:space="0" w:color="auto"/>
            <w:bottom w:val="none" w:sz="0" w:space="0" w:color="auto"/>
            <w:right w:val="none" w:sz="0" w:space="0" w:color="auto"/>
          </w:divBdr>
          <w:divsChild>
            <w:div w:id="5100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B8B3-D0FE-4BC2-A160-FB71E8BA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AdminS</cp:lastModifiedBy>
  <cp:revision>2</cp:revision>
  <cp:lastPrinted>2019-07-05T12:23:00Z</cp:lastPrinted>
  <dcterms:created xsi:type="dcterms:W3CDTF">2020-04-23T19:46:00Z</dcterms:created>
  <dcterms:modified xsi:type="dcterms:W3CDTF">2020-04-23T19:46:00Z</dcterms:modified>
</cp:coreProperties>
</file>