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0A" w:rsidRPr="0049162B" w:rsidRDefault="007F7C0A" w:rsidP="007F7C0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6000" cy="864000"/>
            <wp:effectExtent l="0" t="0" r="0" b="0"/>
            <wp:docPr id="9" name="Рисунок 2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00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C0A" w:rsidRPr="0049162B" w:rsidRDefault="007F7C0A" w:rsidP="007F7C0A">
      <w:pP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МЕСТНАЯ АДМИНИСТРАЦИЯ</w:t>
      </w:r>
    </w:p>
    <w:p w:rsidR="007F7C0A" w:rsidRDefault="007F7C0A" w:rsidP="007F7C0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</w:t>
      </w:r>
      <w:r w:rsidRPr="0049162B">
        <w:rPr>
          <w:b/>
          <w:sz w:val="24"/>
          <w:szCs w:val="24"/>
        </w:rPr>
        <w:t>МУНИЦИПАЛЬНЫЙ ОКРУГ ОБУХОВСКИЙ</w:t>
      </w: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Pr="00A9073D" w:rsidRDefault="007F7C0A" w:rsidP="007F7C0A">
      <w:pPr>
        <w:jc w:val="center"/>
        <w:rPr>
          <w:b/>
          <w:sz w:val="30"/>
          <w:szCs w:val="30"/>
        </w:rPr>
      </w:pPr>
      <w:r w:rsidRPr="00A9073D">
        <w:rPr>
          <w:b/>
          <w:sz w:val="30"/>
          <w:szCs w:val="30"/>
        </w:rPr>
        <w:t xml:space="preserve">П О С Т А Н О В Л Е Н И Е </w:t>
      </w:r>
    </w:p>
    <w:p w:rsidR="007F7C0A" w:rsidRPr="005F03DD" w:rsidRDefault="007F7C0A" w:rsidP="007F7C0A">
      <w:pPr>
        <w:jc w:val="center"/>
        <w:rPr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7"/>
        <w:gridCol w:w="3299"/>
        <w:gridCol w:w="3306"/>
      </w:tblGrid>
      <w:tr w:rsidR="00387580" w:rsidRPr="001203F7" w:rsidTr="00387580">
        <w:tc>
          <w:tcPr>
            <w:tcW w:w="3379" w:type="dxa"/>
          </w:tcPr>
          <w:p w:rsidR="00387580" w:rsidRPr="000739CE" w:rsidRDefault="00DA08C5" w:rsidP="007F7C0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«15» марта</w:t>
            </w:r>
            <w:r w:rsidR="00591591" w:rsidRPr="000739CE">
              <w:rPr>
                <w:b/>
                <w:i/>
                <w:sz w:val="24"/>
                <w:szCs w:val="24"/>
              </w:rPr>
              <w:t xml:space="preserve"> </w:t>
            </w:r>
            <w:r w:rsidR="00387580" w:rsidRPr="000739CE">
              <w:rPr>
                <w:b/>
                <w:i/>
                <w:sz w:val="24"/>
                <w:szCs w:val="24"/>
              </w:rPr>
              <w:t>20</w:t>
            </w:r>
            <w:r w:rsidR="00794C93" w:rsidRPr="000739CE">
              <w:rPr>
                <w:b/>
                <w:i/>
                <w:sz w:val="24"/>
                <w:szCs w:val="24"/>
              </w:rPr>
              <w:t>2</w:t>
            </w:r>
            <w:r w:rsidR="00690A1A">
              <w:rPr>
                <w:b/>
                <w:i/>
                <w:sz w:val="24"/>
                <w:szCs w:val="24"/>
              </w:rPr>
              <w:t>4</w:t>
            </w:r>
            <w:r w:rsidR="000739CE" w:rsidRPr="000739CE">
              <w:rPr>
                <w:b/>
                <w:i/>
                <w:sz w:val="24"/>
                <w:szCs w:val="24"/>
              </w:rPr>
              <w:t xml:space="preserve"> </w:t>
            </w:r>
            <w:r w:rsidR="0059309C" w:rsidRPr="000739CE">
              <w:rPr>
                <w:b/>
                <w:i/>
                <w:sz w:val="24"/>
                <w:szCs w:val="24"/>
              </w:rPr>
              <w:t>года</w:t>
            </w:r>
          </w:p>
        </w:tc>
        <w:tc>
          <w:tcPr>
            <w:tcW w:w="3379" w:type="dxa"/>
          </w:tcPr>
          <w:p w:rsidR="00387580" w:rsidRPr="000739CE" w:rsidRDefault="00387580" w:rsidP="007F7C0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380" w:type="dxa"/>
          </w:tcPr>
          <w:p w:rsidR="00387580" w:rsidRPr="000739CE" w:rsidRDefault="00D85A61" w:rsidP="00D85A61">
            <w:pPr>
              <w:jc w:val="center"/>
              <w:rPr>
                <w:b/>
                <w:i/>
                <w:sz w:val="24"/>
                <w:szCs w:val="24"/>
              </w:rPr>
            </w:pPr>
            <w:r w:rsidRPr="000739CE">
              <w:rPr>
                <w:b/>
                <w:i/>
                <w:sz w:val="24"/>
                <w:szCs w:val="24"/>
              </w:rPr>
              <w:t xml:space="preserve">                                          </w:t>
            </w:r>
            <w:r w:rsidR="00591591" w:rsidRPr="000739CE">
              <w:rPr>
                <w:b/>
                <w:i/>
                <w:sz w:val="24"/>
                <w:szCs w:val="24"/>
              </w:rPr>
              <w:t>№</w:t>
            </w:r>
            <w:r w:rsidR="00CF3EC8">
              <w:rPr>
                <w:b/>
                <w:i/>
                <w:sz w:val="24"/>
                <w:szCs w:val="24"/>
              </w:rPr>
              <w:t xml:space="preserve"> 12</w:t>
            </w:r>
            <w:r w:rsidR="00BE559B" w:rsidRPr="000739CE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387580" w:rsidRDefault="00387580" w:rsidP="00D85A61">
      <w:pPr>
        <w:rPr>
          <w:b/>
          <w:sz w:val="24"/>
          <w:szCs w:val="24"/>
        </w:rPr>
      </w:pPr>
    </w:p>
    <w:p w:rsidR="007F7C0A" w:rsidRPr="00A9073D" w:rsidRDefault="007F7C0A" w:rsidP="007F7C0A">
      <w:pPr>
        <w:jc w:val="center"/>
        <w:rPr>
          <w:i/>
          <w:sz w:val="22"/>
          <w:szCs w:val="22"/>
        </w:rPr>
      </w:pPr>
      <w:r w:rsidRPr="00A9073D">
        <w:rPr>
          <w:i/>
          <w:sz w:val="22"/>
          <w:szCs w:val="22"/>
        </w:rPr>
        <w:t>Санкт-Петербург</w:t>
      </w:r>
    </w:p>
    <w:p w:rsidR="007F7C0A" w:rsidRDefault="007F7C0A" w:rsidP="007F7C0A">
      <w:pPr>
        <w:rPr>
          <w:sz w:val="22"/>
          <w:szCs w:val="22"/>
        </w:rPr>
      </w:pPr>
    </w:p>
    <w:p w:rsidR="007F7C0A" w:rsidRDefault="007F7C0A" w:rsidP="007F7C0A">
      <w:pPr>
        <w:rPr>
          <w:sz w:val="22"/>
          <w:szCs w:val="22"/>
        </w:rPr>
      </w:pPr>
    </w:p>
    <w:p w:rsidR="00DA08C5" w:rsidRPr="00123BE4" w:rsidRDefault="00DA08C5" w:rsidP="00DA08C5">
      <w:pPr>
        <w:rPr>
          <w:b/>
          <w:i/>
          <w:sz w:val="22"/>
          <w:szCs w:val="22"/>
        </w:rPr>
      </w:pPr>
      <w:r w:rsidRPr="00123BE4">
        <w:rPr>
          <w:b/>
          <w:i/>
          <w:sz w:val="22"/>
          <w:szCs w:val="22"/>
        </w:rPr>
        <w:t xml:space="preserve">«Об утверждении </w:t>
      </w:r>
      <w:r>
        <w:rPr>
          <w:b/>
          <w:i/>
          <w:sz w:val="22"/>
          <w:szCs w:val="22"/>
        </w:rPr>
        <w:t>«</w:t>
      </w:r>
      <w:r w:rsidRPr="00123BE4">
        <w:rPr>
          <w:b/>
          <w:i/>
          <w:sz w:val="22"/>
          <w:szCs w:val="22"/>
        </w:rPr>
        <w:t xml:space="preserve">Положения </w:t>
      </w:r>
      <w:r>
        <w:rPr>
          <w:b/>
          <w:i/>
          <w:sz w:val="22"/>
          <w:szCs w:val="22"/>
        </w:rPr>
        <w:t>о</w:t>
      </w:r>
      <w:r w:rsidRPr="00123BE4">
        <w:rPr>
          <w:b/>
          <w:i/>
          <w:sz w:val="22"/>
          <w:szCs w:val="22"/>
        </w:rPr>
        <w:t xml:space="preserve"> проведении  </w:t>
      </w:r>
    </w:p>
    <w:p w:rsidR="00DA08C5" w:rsidRPr="00123BE4" w:rsidRDefault="00DA08C5" w:rsidP="00DA08C5">
      <w:pPr>
        <w:rPr>
          <w:b/>
          <w:i/>
          <w:sz w:val="22"/>
          <w:szCs w:val="22"/>
        </w:rPr>
      </w:pPr>
      <w:r w:rsidRPr="00123BE4">
        <w:rPr>
          <w:b/>
          <w:i/>
          <w:sz w:val="22"/>
          <w:szCs w:val="22"/>
        </w:rPr>
        <w:t xml:space="preserve">антикоррупционной экспертизы </w:t>
      </w:r>
      <w:r>
        <w:rPr>
          <w:b/>
          <w:i/>
          <w:sz w:val="22"/>
          <w:szCs w:val="22"/>
        </w:rPr>
        <w:t>нормативных</w:t>
      </w:r>
    </w:p>
    <w:p w:rsidR="00DA08C5" w:rsidRPr="00123BE4" w:rsidRDefault="00DA08C5" w:rsidP="00DA08C5">
      <w:pPr>
        <w:rPr>
          <w:b/>
          <w:i/>
          <w:sz w:val="22"/>
          <w:szCs w:val="22"/>
        </w:rPr>
      </w:pPr>
      <w:r w:rsidRPr="00123BE4">
        <w:rPr>
          <w:b/>
          <w:i/>
          <w:sz w:val="22"/>
          <w:szCs w:val="22"/>
        </w:rPr>
        <w:t xml:space="preserve">правовых актов </w:t>
      </w:r>
      <w:r>
        <w:rPr>
          <w:b/>
          <w:i/>
          <w:sz w:val="22"/>
          <w:szCs w:val="22"/>
        </w:rPr>
        <w:t>и проектов нормативных</w:t>
      </w:r>
    </w:p>
    <w:p w:rsidR="00B71763" w:rsidRPr="00CA6E7B" w:rsidRDefault="00DA08C5" w:rsidP="000818AC">
      <w:pPr>
        <w:rPr>
          <w:b/>
          <w:sz w:val="24"/>
          <w:szCs w:val="24"/>
        </w:rPr>
      </w:pPr>
      <w:r w:rsidRPr="00123BE4">
        <w:rPr>
          <w:b/>
          <w:i/>
          <w:sz w:val="22"/>
          <w:szCs w:val="22"/>
        </w:rPr>
        <w:t xml:space="preserve">правовых </w:t>
      </w:r>
      <w:r>
        <w:rPr>
          <w:b/>
          <w:i/>
          <w:sz w:val="22"/>
          <w:szCs w:val="22"/>
        </w:rPr>
        <w:t>актов в</w:t>
      </w:r>
      <w:r w:rsidRPr="00123BE4">
        <w:rPr>
          <w:b/>
          <w:i/>
          <w:sz w:val="22"/>
          <w:szCs w:val="22"/>
        </w:rPr>
        <w:t xml:space="preserve"> </w:t>
      </w:r>
      <w:r w:rsidR="000818AC">
        <w:rPr>
          <w:b/>
          <w:i/>
          <w:sz w:val="22"/>
          <w:szCs w:val="22"/>
        </w:rPr>
        <w:t>МА МО МО</w:t>
      </w:r>
      <w:r w:rsidRPr="00123BE4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Обуховский</w:t>
      </w:r>
      <w:r w:rsidRPr="00123BE4">
        <w:rPr>
          <w:b/>
          <w:i/>
          <w:sz w:val="22"/>
          <w:szCs w:val="22"/>
        </w:rPr>
        <w:t>»</w:t>
      </w:r>
    </w:p>
    <w:p w:rsidR="00B71763" w:rsidRPr="00B71763" w:rsidRDefault="00B71763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</w:p>
    <w:p w:rsidR="00DA08C5" w:rsidRDefault="00DA08C5" w:rsidP="00DA08C5">
      <w:pPr>
        <w:shd w:val="clear" w:color="auto" w:fill="FFFFFF"/>
        <w:ind w:firstLine="708"/>
        <w:jc w:val="both"/>
        <w:rPr>
          <w:sz w:val="24"/>
          <w:szCs w:val="24"/>
        </w:rPr>
      </w:pPr>
      <w:r w:rsidRPr="00B0051B"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соответствии со статьями 6, </w:t>
      </w:r>
      <w:r w:rsidRPr="00B0051B">
        <w:rPr>
          <w:spacing w:val="-2"/>
          <w:sz w:val="24"/>
          <w:szCs w:val="24"/>
        </w:rPr>
        <w:t xml:space="preserve">7 </w:t>
      </w:r>
      <w:r w:rsidRPr="00B0051B">
        <w:rPr>
          <w:sz w:val="24"/>
          <w:szCs w:val="24"/>
        </w:rPr>
        <w:t>Феде</w:t>
      </w:r>
      <w:r>
        <w:rPr>
          <w:sz w:val="24"/>
          <w:szCs w:val="24"/>
        </w:rPr>
        <w:t xml:space="preserve">рального закона от 25.12.2008 </w:t>
      </w:r>
      <w:r w:rsidRPr="00B0051B">
        <w:rPr>
          <w:sz w:val="24"/>
          <w:szCs w:val="24"/>
        </w:rPr>
        <w:t xml:space="preserve">№273-ФЗ </w:t>
      </w:r>
      <w:r>
        <w:rPr>
          <w:sz w:val="24"/>
          <w:szCs w:val="24"/>
        </w:rPr>
        <w:t xml:space="preserve">                                 </w:t>
      </w:r>
      <w:r w:rsidRPr="00B0051B">
        <w:rPr>
          <w:sz w:val="24"/>
          <w:szCs w:val="24"/>
        </w:rPr>
        <w:t xml:space="preserve">«О противодействии коррупции», </w:t>
      </w:r>
      <w:r w:rsidRPr="00B0051B">
        <w:rPr>
          <w:color w:val="000000"/>
          <w:sz w:val="24"/>
          <w:szCs w:val="24"/>
        </w:rPr>
        <w:t>Фед</w:t>
      </w:r>
      <w:r>
        <w:rPr>
          <w:color w:val="000000"/>
          <w:sz w:val="24"/>
          <w:szCs w:val="24"/>
        </w:rPr>
        <w:t xml:space="preserve">ерального закона от 17.07.2009 №172-ФЗ                                             </w:t>
      </w:r>
      <w:r w:rsidRPr="00B0051B">
        <w:rPr>
          <w:color w:val="000000"/>
          <w:sz w:val="24"/>
          <w:szCs w:val="24"/>
        </w:rPr>
        <w:t>«Об антикоррупционной экспертизе нормативных правовых актов и проектов нормативных правовых актов», Постановлени</w:t>
      </w:r>
      <w:r>
        <w:rPr>
          <w:color w:val="000000"/>
          <w:sz w:val="24"/>
          <w:szCs w:val="24"/>
        </w:rPr>
        <w:t>ем</w:t>
      </w:r>
      <w:r w:rsidRPr="00B0051B">
        <w:rPr>
          <w:color w:val="000000"/>
          <w:sz w:val="24"/>
          <w:szCs w:val="24"/>
        </w:rPr>
        <w:t xml:space="preserve"> Правительства Российско</w:t>
      </w:r>
      <w:r>
        <w:rPr>
          <w:color w:val="000000"/>
          <w:sz w:val="24"/>
          <w:szCs w:val="24"/>
        </w:rPr>
        <w:t>й Федерации от 26.02.2010</w:t>
      </w:r>
      <w:r w:rsidRPr="00B0051B">
        <w:rPr>
          <w:color w:val="000000"/>
          <w:sz w:val="24"/>
          <w:szCs w:val="24"/>
        </w:rPr>
        <w:t xml:space="preserve"> № 96 «Об антикоррупционной экспертизе нормативных правовых актов и проектов нормативных правовых актов»</w:t>
      </w:r>
      <w:r>
        <w:rPr>
          <w:color w:val="000000"/>
          <w:sz w:val="24"/>
          <w:szCs w:val="24"/>
        </w:rPr>
        <w:t xml:space="preserve">, </w:t>
      </w:r>
      <w:r w:rsidR="00E9654E">
        <w:rPr>
          <w:sz w:val="24"/>
          <w:szCs w:val="24"/>
        </w:rPr>
        <w:t>местная администрация</w:t>
      </w:r>
      <w:r w:rsidR="00B71763">
        <w:rPr>
          <w:sz w:val="24"/>
          <w:szCs w:val="24"/>
        </w:rPr>
        <w:t xml:space="preserve"> МО МО</w:t>
      </w:r>
      <w:r w:rsidR="00B71763" w:rsidRPr="00B71763">
        <w:rPr>
          <w:sz w:val="24"/>
          <w:szCs w:val="24"/>
        </w:rPr>
        <w:t xml:space="preserve"> Обуховский </w:t>
      </w:r>
    </w:p>
    <w:p w:rsidR="00DA08C5" w:rsidRDefault="00DA08C5" w:rsidP="00DA08C5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B71763" w:rsidRDefault="00B71763" w:rsidP="00DA08C5">
      <w:pPr>
        <w:shd w:val="clear" w:color="auto" w:fill="FFFFFF"/>
        <w:ind w:firstLine="708"/>
        <w:jc w:val="both"/>
        <w:rPr>
          <w:b/>
          <w:bCs/>
          <w:sz w:val="24"/>
          <w:szCs w:val="24"/>
        </w:rPr>
      </w:pPr>
      <w:r w:rsidRPr="00B71763">
        <w:rPr>
          <w:sz w:val="24"/>
          <w:szCs w:val="24"/>
        </w:rPr>
        <w:t>ПОСТАНОВЛЯЕТ</w:t>
      </w:r>
      <w:r w:rsidRPr="00B71763">
        <w:rPr>
          <w:b/>
          <w:bCs/>
          <w:sz w:val="24"/>
          <w:szCs w:val="24"/>
        </w:rPr>
        <w:t xml:space="preserve">: </w:t>
      </w:r>
    </w:p>
    <w:p w:rsidR="00DA08C5" w:rsidRDefault="00DA08C5" w:rsidP="00DA08C5">
      <w:pPr>
        <w:shd w:val="clear" w:color="auto" w:fill="FFFFFF"/>
        <w:ind w:firstLine="708"/>
        <w:jc w:val="both"/>
        <w:rPr>
          <w:b/>
          <w:bCs/>
          <w:sz w:val="24"/>
          <w:szCs w:val="24"/>
        </w:rPr>
      </w:pPr>
    </w:p>
    <w:p w:rsidR="00DA08C5" w:rsidRPr="00DA08C5" w:rsidRDefault="00DA08C5" w:rsidP="00DA08C5">
      <w:pPr>
        <w:pStyle w:val="a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8C5">
        <w:rPr>
          <w:rFonts w:ascii="Times New Roman" w:hAnsi="Times New Roman"/>
          <w:color w:val="000000"/>
          <w:spacing w:val="-2"/>
          <w:sz w:val="24"/>
          <w:szCs w:val="24"/>
        </w:rPr>
        <w:t xml:space="preserve">Утвердить </w:t>
      </w:r>
      <w:r w:rsidR="00A71879">
        <w:rPr>
          <w:rFonts w:ascii="Times New Roman" w:hAnsi="Times New Roman"/>
          <w:sz w:val="24"/>
          <w:szCs w:val="24"/>
        </w:rPr>
        <w:t xml:space="preserve">«Положение о </w:t>
      </w:r>
      <w:r w:rsidRPr="00DA08C5">
        <w:rPr>
          <w:rFonts w:ascii="Times New Roman" w:hAnsi="Times New Roman"/>
          <w:sz w:val="24"/>
          <w:szCs w:val="24"/>
        </w:rPr>
        <w:t>проведении антикоррупционной экспертизы нормативных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8C5">
        <w:rPr>
          <w:rFonts w:ascii="Times New Roman" w:hAnsi="Times New Roman"/>
          <w:sz w:val="24"/>
          <w:szCs w:val="24"/>
        </w:rPr>
        <w:t xml:space="preserve">правовых актов и проектов нормативных правовых актов в </w:t>
      </w:r>
      <w:r w:rsidR="0004268D">
        <w:rPr>
          <w:rFonts w:ascii="Times New Roman" w:hAnsi="Times New Roman"/>
          <w:sz w:val="24"/>
          <w:szCs w:val="24"/>
        </w:rPr>
        <w:t xml:space="preserve">МА МО МО </w:t>
      </w:r>
      <w:r w:rsidRPr="00DA08C5">
        <w:rPr>
          <w:rFonts w:ascii="Times New Roman" w:hAnsi="Times New Roman"/>
          <w:sz w:val="24"/>
          <w:szCs w:val="24"/>
        </w:rPr>
        <w:t xml:space="preserve">Обуховский» </w:t>
      </w:r>
      <w:r>
        <w:rPr>
          <w:rFonts w:ascii="Times New Roman" w:hAnsi="Times New Roman"/>
          <w:spacing w:val="-2"/>
          <w:sz w:val="24"/>
          <w:szCs w:val="24"/>
        </w:rPr>
        <w:t>сог</w:t>
      </w:r>
      <w:r w:rsidR="0004268D">
        <w:rPr>
          <w:rFonts w:ascii="Times New Roman" w:hAnsi="Times New Roman"/>
          <w:spacing w:val="-2"/>
          <w:sz w:val="24"/>
          <w:szCs w:val="24"/>
        </w:rPr>
        <w:t xml:space="preserve">ласно Приложению </w:t>
      </w:r>
      <w:r>
        <w:rPr>
          <w:rFonts w:ascii="Times New Roman" w:hAnsi="Times New Roman"/>
          <w:spacing w:val="-2"/>
          <w:sz w:val="24"/>
          <w:szCs w:val="24"/>
        </w:rPr>
        <w:t xml:space="preserve">к настоящему постановлению. </w:t>
      </w:r>
    </w:p>
    <w:p w:rsidR="00DA08C5" w:rsidRPr="00DA08C5" w:rsidRDefault="00DA08C5" w:rsidP="00DA08C5">
      <w:pPr>
        <w:pStyle w:val="ad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Постановление МА МО МО Обуховский от 25.01.2013 № 3 «Об </w:t>
      </w:r>
      <w:r w:rsidRPr="00DA08C5">
        <w:rPr>
          <w:rFonts w:ascii="Times New Roman" w:hAnsi="Times New Roman"/>
          <w:spacing w:val="-2"/>
          <w:sz w:val="24"/>
          <w:szCs w:val="24"/>
        </w:rPr>
        <w:t xml:space="preserve">утверждении </w:t>
      </w:r>
      <w:r>
        <w:rPr>
          <w:rFonts w:ascii="Times New Roman" w:hAnsi="Times New Roman"/>
          <w:spacing w:val="-2"/>
          <w:sz w:val="24"/>
          <w:szCs w:val="24"/>
        </w:rPr>
        <w:t xml:space="preserve">Порядка </w:t>
      </w:r>
      <w:r w:rsidRPr="00DA08C5">
        <w:rPr>
          <w:rFonts w:ascii="Times New Roman" w:hAnsi="Times New Roman"/>
          <w:spacing w:val="-2"/>
          <w:sz w:val="24"/>
          <w:szCs w:val="24"/>
        </w:rPr>
        <w:t xml:space="preserve"> проведении антикоррупционной экспертизы муниципальных нормативных правовых актов</w:t>
      </w:r>
      <w:r>
        <w:rPr>
          <w:rFonts w:ascii="Times New Roman" w:hAnsi="Times New Roman"/>
          <w:spacing w:val="-2"/>
          <w:sz w:val="24"/>
          <w:szCs w:val="24"/>
        </w:rPr>
        <w:t xml:space="preserve">, принимаемых местной администрацией муниципального образования муниципальный округ Обуховский, их проектов» </w:t>
      </w:r>
      <w:r w:rsidRPr="00DA08C5">
        <w:rPr>
          <w:rFonts w:ascii="Times New Roman" w:hAnsi="Times New Roman"/>
          <w:spacing w:val="-2"/>
          <w:sz w:val="24"/>
          <w:szCs w:val="24"/>
        </w:rPr>
        <w:t>считать утратившими силу.</w:t>
      </w:r>
    </w:p>
    <w:p w:rsidR="00DA08C5" w:rsidRPr="00DA08C5" w:rsidRDefault="00DA08C5" w:rsidP="00DA08C5">
      <w:pPr>
        <w:pStyle w:val="ad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08C5">
        <w:rPr>
          <w:rFonts w:ascii="Times New Roman" w:hAnsi="Times New Roman"/>
          <w:color w:val="000000"/>
          <w:sz w:val="24"/>
          <w:szCs w:val="24"/>
        </w:rPr>
        <w:t xml:space="preserve">Настоящее </w:t>
      </w:r>
      <w:r>
        <w:rPr>
          <w:rFonts w:ascii="Times New Roman" w:hAnsi="Times New Roman"/>
          <w:color w:val="000000"/>
          <w:sz w:val="24"/>
          <w:szCs w:val="24"/>
        </w:rPr>
        <w:t>постановление</w:t>
      </w:r>
      <w:r w:rsidRPr="00DA08C5">
        <w:rPr>
          <w:rFonts w:ascii="Times New Roman" w:hAnsi="Times New Roman"/>
          <w:color w:val="000000"/>
          <w:sz w:val="24"/>
          <w:szCs w:val="24"/>
        </w:rPr>
        <w:t xml:space="preserve"> вступает в силу со дня его официального опубликования.</w:t>
      </w:r>
      <w:r w:rsidRPr="00DA08C5">
        <w:rPr>
          <w:rFonts w:ascii="Times New Roman" w:hAnsi="Times New Roman"/>
          <w:sz w:val="24"/>
          <w:szCs w:val="24"/>
        </w:rPr>
        <w:t xml:space="preserve"> </w:t>
      </w:r>
    </w:p>
    <w:p w:rsidR="00B71763" w:rsidRPr="00DA08C5" w:rsidRDefault="00B71763" w:rsidP="00DA08C5">
      <w:pPr>
        <w:pStyle w:val="ad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08C5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B71763" w:rsidRPr="00DA08C5" w:rsidRDefault="00B71763" w:rsidP="00B71763">
      <w:pPr>
        <w:pStyle w:val="33"/>
        <w:shd w:val="clear" w:color="auto" w:fill="auto"/>
        <w:spacing w:line="274" w:lineRule="exact"/>
        <w:jc w:val="both"/>
        <w:rPr>
          <w:sz w:val="24"/>
          <w:szCs w:val="24"/>
        </w:rPr>
      </w:pPr>
    </w:p>
    <w:p w:rsidR="000976A0" w:rsidRDefault="000976A0" w:rsidP="007F7C0A">
      <w:pPr>
        <w:rPr>
          <w:sz w:val="24"/>
          <w:szCs w:val="24"/>
        </w:rPr>
      </w:pPr>
    </w:p>
    <w:p w:rsidR="00DA08C5" w:rsidRDefault="00DA08C5" w:rsidP="007F7C0A">
      <w:pPr>
        <w:rPr>
          <w:sz w:val="22"/>
          <w:szCs w:val="22"/>
        </w:rPr>
      </w:pPr>
    </w:p>
    <w:p w:rsidR="000976A0" w:rsidRPr="00C46A6D" w:rsidRDefault="000B4DD8" w:rsidP="007F7C0A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C46A6D" w:rsidRPr="00C46A6D">
        <w:rPr>
          <w:sz w:val="24"/>
          <w:szCs w:val="24"/>
        </w:rPr>
        <w:t xml:space="preserve"> местной администрации                      </w:t>
      </w:r>
      <w:r w:rsidR="00C46A6D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         И.О. Кудровский </w:t>
      </w:r>
    </w:p>
    <w:p w:rsidR="0050152C" w:rsidRPr="00564E72" w:rsidRDefault="007F7C0A" w:rsidP="00564E72">
      <w:pPr>
        <w:rPr>
          <w:sz w:val="24"/>
          <w:szCs w:val="24"/>
        </w:rPr>
      </w:pPr>
      <w:r w:rsidRPr="00C46A6D">
        <w:rPr>
          <w:sz w:val="24"/>
          <w:szCs w:val="24"/>
        </w:rPr>
        <w:br w:type="page"/>
      </w:r>
    </w:p>
    <w:p w:rsidR="00B554AC" w:rsidRDefault="00B554AC" w:rsidP="00B71763">
      <w:pPr>
        <w:tabs>
          <w:tab w:val="left" w:pos="993"/>
        </w:tabs>
        <w:rPr>
          <w:b/>
          <w:sz w:val="24"/>
          <w:szCs w:val="24"/>
        </w:rPr>
      </w:pPr>
    </w:p>
    <w:p w:rsidR="00E1209C" w:rsidRPr="00B71763" w:rsidRDefault="00E1209C" w:rsidP="00B71763">
      <w:pPr>
        <w:tabs>
          <w:tab w:val="left" w:pos="993"/>
        </w:tabs>
        <w:rPr>
          <w:b/>
          <w:sz w:val="24"/>
          <w:szCs w:val="24"/>
        </w:rPr>
      </w:pPr>
    </w:p>
    <w:p w:rsidR="00D4758B" w:rsidRDefault="00D4758B" w:rsidP="00D4758B">
      <w:pPr>
        <w:widowControl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Приложение </w:t>
      </w:r>
    </w:p>
    <w:p w:rsidR="00D4758B" w:rsidRDefault="00D4758B" w:rsidP="00D4758B">
      <w:pPr>
        <w:widowControl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 постановлению МА МО МО Обуховский </w:t>
      </w:r>
    </w:p>
    <w:p w:rsidR="007F7C0A" w:rsidRDefault="00D4758B" w:rsidP="00D4758B">
      <w:pPr>
        <w:widowControl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15.03.2024 № 12</w:t>
      </w:r>
      <w:r w:rsidR="00B71763" w:rsidRPr="00B71763">
        <w:rPr>
          <w:rFonts w:eastAsia="Calibri"/>
          <w:sz w:val="24"/>
          <w:szCs w:val="24"/>
          <w:lang w:eastAsia="en-US"/>
        </w:rPr>
        <w:t xml:space="preserve"> </w:t>
      </w:r>
    </w:p>
    <w:p w:rsidR="00D4758B" w:rsidRPr="00D4758B" w:rsidRDefault="00D4758B" w:rsidP="00D4758B">
      <w:pPr>
        <w:jc w:val="right"/>
        <w:rPr>
          <w:sz w:val="22"/>
          <w:szCs w:val="22"/>
        </w:rPr>
      </w:pPr>
      <w:r w:rsidRPr="00D4758B">
        <w:rPr>
          <w:rFonts w:eastAsia="Calibri"/>
          <w:sz w:val="24"/>
          <w:szCs w:val="24"/>
          <w:lang w:eastAsia="en-US"/>
        </w:rPr>
        <w:t>«</w:t>
      </w:r>
      <w:r w:rsidRPr="00D4758B">
        <w:rPr>
          <w:sz w:val="22"/>
          <w:szCs w:val="22"/>
        </w:rPr>
        <w:t xml:space="preserve">Об утверждении «Положения о проведении  </w:t>
      </w:r>
    </w:p>
    <w:p w:rsidR="00D4758B" w:rsidRPr="00D4758B" w:rsidRDefault="00D4758B" w:rsidP="00D4758B">
      <w:pPr>
        <w:jc w:val="right"/>
        <w:rPr>
          <w:sz w:val="22"/>
          <w:szCs w:val="22"/>
        </w:rPr>
      </w:pPr>
      <w:r w:rsidRPr="00D4758B">
        <w:rPr>
          <w:sz w:val="22"/>
          <w:szCs w:val="22"/>
        </w:rPr>
        <w:t>антикоррупционной экспертизы нормативных</w:t>
      </w:r>
    </w:p>
    <w:p w:rsidR="00D4758B" w:rsidRPr="00D4758B" w:rsidRDefault="00D4758B" w:rsidP="00D4758B">
      <w:pPr>
        <w:jc w:val="right"/>
        <w:rPr>
          <w:sz w:val="22"/>
          <w:szCs w:val="22"/>
        </w:rPr>
      </w:pPr>
      <w:r w:rsidRPr="00D4758B">
        <w:rPr>
          <w:sz w:val="22"/>
          <w:szCs w:val="22"/>
        </w:rPr>
        <w:t>правовых актов и проектов нормативных</w:t>
      </w:r>
    </w:p>
    <w:p w:rsidR="00D4758B" w:rsidRPr="00D4758B" w:rsidRDefault="00D4758B" w:rsidP="00D4758B">
      <w:pPr>
        <w:jc w:val="right"/>
        <w:rPr>
          <w:sz w:val="22"/>
          <w:szCs w:val="22"/>
        </w:rPr>
      </w:pPr>
      <w:r w:rsidRPr="00D4758B">
        <w:rPr>
          <w:sz w:val="22"/>
          <w:szCs w:val="22"/>
        </w:rPr>
        <w:t xml:space="preserve">правовых актов в </w:t>
      </w:r>
      <w:r>
        <w:rPr>
          <w:sz w:val="22"/>
          <w:szCs w:val="22"/>
        </w:rPr>
        <w:t xml:space="preserve">МА МО МО </w:t>
      </w:r>
      <w:r w:rsidRPr="00D4758B">
        <w:rPr>
          <w:sz w:val="22"/>
          <w:szCs w:val="22"/>
        </w:rPr>
        <w:t>Обуховский</w:t>
      </w:r>
      <w:r>
        <w:rPr>
          <w:sz w:val="22"/>
          <w:szCs w:val="22"/>
        </w:rPr>
        <w:t>»</w:t>
      </w:r>
    </w:p>
    <w:p w:rsidR="00D4758B" w:rsidRDefault="00D4758B" w:rsidP="00D4758B">
      <w:pPr>
        <w:widowControl/>
        <w:jc w:val="center"/>
        <w:rPr>
          <w:rFonts w:eastAsia="Calibri"/>
          <w:sz w:val="24"/>
          <w:szCs w:val="24"/>
          <w:lang w:eastAsia="en-US"/>
        </w:rPr>
      </w:pPr>
    </w:p>
    <w:p w:rsidR="00674C01" w:rsidRPr="00E377DB" w:rsidRDefault="00674C01" w:rsidP="00674C01">
      <w:pPr>
        <w:pStyle w:val="1"/>
        <w:ind w:right="142"/>
        <w:jc w:val="center"/>
      </w:pPr>
      <w:r w:rsidRPr="00E377DB">
        <w:t>ПОЛОЖЕНИЕ</w:t>
      </w:r>
    </w:p>
    <w:p w:rsidR="00674C01" w:rsidRPr="00E377DB" w:rsidRDefault="00674C01" w:rsidP="00674C01">
      <w:pPr>
        <w:jc w:val="center"/>
        <w:rPr>
          <w:sz w:val="24"/>
          <w:szCs w:val="24"/>
        </w:rPr>
      </w:pPr>
      <w:r w:rsidRPr="00E377DB">
        <w:rPr>
          <w:sz w:val="24"/>
          <w:szCs w:val="24"/>
        </w:rPr>
        <w:t>о проведении антикоррупционной экспертизы нормативных правовых актов и проектов</w:t>
      </w:r>
    </w:p>
    <w:p w:rsidR="00674C01" w:rsidRPr="00E377DB" w:rsidRDefault="00674C01" w:rsidP="00674C01">
      <w:pPr>
        <w:jc w:val="center"/>
        <w:rPr>
          <w:rFonts w:ascii="Arial CYR" w:hAnsi="Arial CYR" w:cs="Arial CYR"/>
          <w:b/>
          <w:sz w:val="24"/>
          <w:szCs w:val="24"/>
        </w:rPr>
      </w:pPr>
      <w:r w:rsidRPr="00E377DB">
        <w:rPr>
          <w:sz w:val="24"/>
          <w:szCs w:val="24"/>
        </w:rPr>
        <w:t xml:space="preserve"> нормативных правовых актов в </w:t>
      </w:r>
      <w:r>
        <w:rPr>
          <w:sz w:val="24"/>
          <w:szCs w:val="24"/>
        </w:rPr>
        <w:t>МА МО МО</w:t>
      </w:r>
      <w:r w:rsidRPr="00E377DB">
        <w:rPr>
          <w:sz w:val="24"/>
          <w:szCs w:val="24"/>
        </w:rPr>
        <w:t xml:space="preserve">  Обуховский</w:t>
      </w:r>
    </w:p>
    <w:p w:rsidR="00674C01" w:rsidRPr="00E377DB" w:rsidRDefault="00674C01" w:rsidP="00674C01">
      <w:pPr>
        <w:pStyle w:val="1"/>
        <w:ind w:right="142"/>
        <w:rPr>
          <w:sz w:val="24"/>
          <w:szCs w:val="24"/>
        </w:rPr>
      </w:pPr>
    </w:p>
    <w:p w:rsidR="00674C01" w:rsidRPr="00674C01" w:rsidRDefault="00674C01" w:rsidP="00674C01">
      <w:pPr>
        <w:pStyle w:val="1"/>
        <w:ind w:right="14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674C01">
        <w:rPr>
          <w:b/>
          <w:sz w:val="24"/>
          <w:szCs w:val="24"/>
        </w:rPr>
        <w:t>Статья 1. Общие положения</w:t>
      </w:r>
    </w:p>
    <w:p w:rsidR="00674C01" w:rsidRDefault="00674C01" w:rsidP="00716569">
      <w:pPr>
        <w:pStyle w:val="ad"/>
        <w:numPr>
          <w:ilvl w:val="1"/>
          <w:numId w:val="4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74C01">
        <w:rPr>
          <w:rFonts w:ascii="Times New Roman" w:hAnsi="Times New Roman"/>
          <w:sz w:val="24"/>
          <w:szCs w:val="24"/>
        </w:rPr>
        <w:t xml:space="preserve">Положение о проведении  антикоррупционной экспертизы нормативных правовых актов и проектов нормативных правовых актов в </w:t>
      </w:r>
      <w:r>
        <w:rPr>
          <w:rFonts w:ascii="Times New Roman" w:hAnsi="Times New Roman"/>
          <w:sz w:val="24"/>
          <w:szCs w:val="24"/>
        </w:rPr>
        <w:t>МА МО МО</w:t>
      </w:r>
      <w:r w:rsidRPr="00674C01">
        <w:rPr>
          <w:rFonts w:ascii="Times New Roman" w:hAnsi="Times New Roman"/>
          <w:sz w:val="24"/>
          <w:szCs w:val="24"/>
        </w:rPr>
        <w:t xml:space="preserve"> Обуховский (далее - Положение) определяет процедуру проведения антикоррупционной экспертизы нормативных правовых актов и проектов нормативных правовых актов в </w:t>
      </w:r>
      <w:r>
        <w:rPr>
          <w:rFonts w:ascii="Times New Roman" w:hAnsi="Times New Roman"/>
          <w:sz w:val="24"/>
          <w:szCs w:val="24"/>
        </w:rPr>
        <w:t>МА МО МО</w:t>
      </w:r>
      <w:r w:rsidRPr="00674C01">
        <w:rPr>
          <w:rFonts w:ascii="Times New Roman" w:hAnsi="Times New Roman"/>
          <w:sz w:val="24"/>
          <w:szCs w:val="24"/>
        </w:rPr>
        <w:t xml:space="preserve"> Обуховский (далее - нормативных правовых актов, проектов нормативных правовых актов) с целью выявления в них коррупциогенных факторов и их последующего устранения.</w:t>
      </w:r>
    </w:p>
    <w:p w:rsidR="00674C01" w:rsidRPr="00716569" w:rsidRDefault="00674C01" w:rsidP="00716569">
      <w:pPr>
        <w:pStyle w:val="ad"/>
        <w:numPr>
          <w:ilvl w:val="1"/>
          <w:numId w:val="4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16569">
        <w:rPr>
          <w:rFonts w:ascii="Times New Roman" w:hAnsi="Times New Roman"/>
          <w:sz w:val="24"/>
          <w:szCs w:val="24"/>
        </w:rPr>
        <w:t xml:space="preserve">Положение определяет порядок проведения антикоррупционной экспертизы нормативных правовых актов, проектов нормативных правовых актов в </w:t>
      </w:r>
      <w:r w:rsidR="00D852B5" w:rsidRPr="00716569">
        <w:rPr>
          <w:rFonts w:ascii="Times New Roman" w:hAnsi="Times New Roman"/>
          <w:sz w:val="24"/>
          <w:szCs w:val="24"/>
        </w:rPr>
        <w:t>МА МО МО</w:t>
      </w:r>
      <w:r w:rsidRPr="00716569">
        <w:rPr>
          <w:rFonts w:ascii="Times New Roman" w:hAnsi="Times New Roman"/>
          <w:sz w:val="24"/>
          <w:szCs w:val="24"/>
        </w:rPr>
        <w:t xml:space="preserve">  Обуховский.</w:t>
      </w:r>
    </w:p>
    <w:p w:rsidR="00674C01" w:rsidRPr="00674C01" w:rsidRDefault="00674C01" w:rsidP="00716569">
      <w:pPr>
        <w:pStyle w:val="ad"/>
        <w:numPr>
          <w:ilvl w:val="1"/>
          <w:numId w:val="47"/>
        </w:numPr>
        <w:tabs>
          <w:tab w:val="left" w:pos="1134"/>
        </w:tabs>
        <w:spacing w:after="0" w:line="240" w:lineRule="auto"/>
        <w:ind w:left="0" w:right="142" w:firstLine="708"/>
        <w:jc w:val="both"/>
        <w:rPr>
          <w:rFonts w:ascii="Times New Roman" w:hAnsi="Times New Roman"/>
          <w:sz w:val="24"/>
          <w:szCs w:val="24"/>
        </w:rPr>
      </w:pPr>
      <w:r w:rsidRPr="00674C01">
        <w:rPr>
          <w:rFonts w:ascii="Times New Roman" w:hAnsi="Times New Roman"/>
          <w:sz w:val="24"/>
          <w:szCs w:val="24"/>
        </w:rPr>
        <w:t xml:space="preserve">Положение применяется в отношении всех нормативных правовых актов и проектов нормативных правовых актов </w:t>
      </w:r>
      <w:r w:rsidR="00BB56C2">
        <w:rPr>
          <w:rFonts w:ascii="Times New Roman" w:hAnsi="Times New Roman"/>
          <w:sz w:val="24"/>
          <w:szCs w:val="24"/>
        </w:rPr>
        <w:t>МА МО МО</w:t>
      </w:r>
      <w:r w:rsidR="00BB56C2" w:rsidRPr="00674C01">
        <w:rPr>
          <w:rFonts w:ascii="Times New Roman" w:hAnsi="Times New Roman"/>
          <w:sz w:val="24"/>
          <w:szCs w:val="24"/>
        </w:rPr>
        <w:t xml:space="preserve">  Обуховский</w:t>
      </w:r>
      <w:r w:rsidRPr="00674C01">
        <w:rPr>
          <w:rFonts w:ascii="Times New Roman" w:hAnsi="Times New Roman"/>
          <w:sz w:val="24"/>
          <w:szCs w:val="24"/>
        </w:rPr>
        <w:t>.</w:t>
      </w:r>
    </w:p>
    <w:p w:rsidR="00674C01" w:rsidRPr="00674C01" w:rsidRDefault="00674C01" w:rsidP="00716569">
      <w:pPr>
        <w:pStyle w:val="a5"/>
        <w:numPr>
          <w:ilvl w:val="1"/>
          <w:numId w:val="47"/>
        </w:numPr>
        <w:tabs>
          <w:tab w:val="left" w:pos="1134"/>
        </w:tabs>
        <w:spacing w:before="0" w:beforeAutospacing="0" w:after="0" w:afterAutospacing="0"/>
        <w:ind w:left="0" w:right="142" w:firstLine="708"/>
        <w:jc w:val="both"/>
      </w:pPr>
      <w:r w:rsidRPr="00674C01">
        <w:t xml:space="preserve">Уполномоченным лицом по проведению антикоррупционной экспертизы нормативных правовых актов и проектов нормативных правовых актов является должностное лицо, назначаемое распоряжением главы </w:t>
      </w:r>
      <w:r w:rsidR="00590F7A">
        <w:t>МА МО МО</w:t>
      </w:r>
      <w:r w:rsidRPr="00674C01">
        <w:t xml:space="preserve"> Обуховский (далее – уполномоченное лицо).</w:t>
      </w:r>
    </w:p>
    <w:p w:rsidR="00674C01" w:rsidRPr="00E377DB" w:rsidRDefault="00674C01" w:rsidP="00674C01">
      <w:pPr>
        <w:pStyle w:val="HTML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674C01" w:rsidRPr="004435D2" w:rsidRDefault="004435D2" w:rsidP="004435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674C01" w:rsidRPr="004435D2">
        <w:rPr>
          <w:b/>
          <w:sz w:val="24"/>
          <w:szCs w:val="24"/>
        </w:rPr>
        <w:t>Статья 2. Проведение антикоррупционной экспертизы</w:t>
      </w:r>
    </w:p>
    <w:p w:rsidR="00674C01" w:rsidRPr="00E377DB" w:rsidRDefault="00674C01" w:rsidP="00674C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42" w:firstLine="709"/>
        <w:jc w:val="both"/>
      </w:pPr>
      <w:r w:rsidRPr="00E377DB">
        <w:t>2.1. Антикоррупционная экспертиза действующих нормативных правовых актов проводится в течение 15 календарных дней со дня принятия решения о проведении антикоррупционной экспертизы.</w:t>
      </w:r>
    </w:p>
    <w:p w:rsidR="00674C01" w:rsidRPr="00E377DB" w:rsidRDefault="00674C01" w:rsidP="00674C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42" w:firstLine="709"/>
        <w:jc w:val="both"/>
      </w:pPr>
      <w:r w:rsidRPr="00E377DB">
        <w:t xml:space="preserve"> </w:t>
      </w:r>
      <w:r w:rsidR="0021157A">
        <w:t xml:space="preserve"> </w:t>
      </w:r>
      <w:r w:rsidRPr="00E377DB">
        <w:t xml:space="preserve">Антикоррупционная экспертиза проектов нормативных правовых актов проводится </w:t>
      </w:r>
      <w:r w:rsidR="0021157A">
        <w:t xml:space="preserve">            </w:t>
      </w:r>
      <w:r w:rsidRPr="00E377DB">
        <w:t>в течение 10 календарных дней до дня принятия нормативных правовых актов.</w:t>
      </w:r>
    </w:p>
    <w:p w:rsidR="00674C01" w:rsidRPr="00E377DB" w:rsidRDefault="00674C01" w:rsidP="00674C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42" w:firstLine="709"/>
        <w:jc w:val="both"/>
      </w:pPr>
      <w:r w:rsidRPr="00E377DB">
        <w:t>2.2. Антикоррупционная экспертиза не проводится в отношении отмененных или признанных утратившими силу нормативных правовых актов.</w:t>
      </w:r>
    </w:p>
    <w:p w:rsidR="00674C01" w:rsidRPr="00E377DB" w:rsidRDefault="00674C01" w:rsidP="00674C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42" w:firstLine="709"/>
        <w:jc w:val="both"/>
      </w:pPr>
      <w:r w:rsidRPr="00E377DB">
        <w:t xml:space="preserve">2.3. Антикоррупционная экспертиза проводится в соответствии с Постановлением Правительства РФ от 26 февраля </w:t>
      </w:r>
      <w:smartTag w:uri="urn:schemas-microsoft-com:office:smarttags" w:element="metricconverter">
        <w:smartTagPr>
          <w:attr w:name="ProductID" w:val="2010 г"/>
        </w:smartTagPr>
        <w:r w:rsidRPr="00E377DB">
          <w:t>2010 г</w:t>
        </w:r>
      </w:smartTag>
      <w:r w:rsidR="0021157A">
        <w:t>. №</w:t>
      </w:r>
      <w:r w:rsidRPr="00E377DB">
        <w:t> 96 «Об антикоррупционной экспертизе нормативных правовых актов и проектов нормативных правовых актов» (далее - Методика).</w:t>
      </w:r>
    </w:p>
    <w:p w:rsidR="00674C01" w:rsidRPr="00E377DB" w:rsidRDefault="00674C01" w:rsidP="00674C01">
      <w:pPr>
        <w:pStyle w:val="HTML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674C01" w:rsidRPr="00BE3B8E" w:rsidRDefault="00674C01" w:rsidP="00674C0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center"/>
        <w:rPr>
          <w:b/>
          <w:sz w:val="24"/>
          <w:szCs w:val="24"/>
        </w:rPr>
      </w:pPr>
      <w:r w:rsidRPr="00BE3B8E">
        <w:rPr>
          <w:b/>
          <w:sz w:val="24"/>
          <w:szCs w:val="24"/>
        </w:rPr>
        <w:t>Статья 3. Основные правила проведения антикоррупционной экспертизы</w:t>
      </w:r>
    </w:p>
    <w:p w:rsidR="00674C01" w:rsidRDefault="00674C01" w:rsidP="00674C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42" w:firstLine="709"/>
        <w:jc w:val="both"/>
      </w:pPr>
      <w:r w:rsidRPr="00E377DB">
        <w:t>3.1. Эффективность проведения антикоррупционной экспертизы нормативных</w:t>
      </w:r>
      <w:r w:rsidRPr="008E7789">
        <w:t xml:space="preserve"> правовых актов, проектов нормативных правовых актов (далее по тексту - антикоррупционной экспертизы) определяется ее системностью, достоверностью и проверяемостью результатов.</w:t>
      </w:r>
    </w:p>
    <w:p w:rsidR="00674C01" w:rsidRPr="008E7789" w:rsidRDefault="00674C01" w:rsidP="00674C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42" w:firstLine="709"/>
        <w:jc w:val="both"/>
      </w:pPr>
      <w:r>
        <w:t>3</w:t>
      </w:r>
      <w:r w:rsidRPr="008E7789">
        <w:t>.2. Для обеспечения системности, достоверности и проверяемости результатов антикоррупционной экспертизы необходимо проводить экспертизу каждой нормы нормативного правового акта, проекта нормативного правового акта на коррупциогенность и излагать ее результаты единообразно с учетом состава и последовательности коррупционных факторов.</w:t>
      </w:r>
    </w:p>
    <w:p w:rsidR="00674C01" w:rsidRPr="008E7789" w:rsidRDefault="00674C01" w:rsidP="00674C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42" w:firstLine="709"/>
        <w:jc w:val="both"/>
      </w:pPr>
      <w:r>
        <w:t>3</w:t>
      </w:r>
      <w:r w:rsidRPr="008E7789">
        <w:t xml:space="preserve">.3. По результатам проведенной антикоррупционной экспертизы нормативного правового акта, проекта нормативного правового акта </w:t>
      </w:r>
      <w:r>
        <w:t>уполномоченное лицо</w:t>
      </w:r>
      <w:r w:rsidRPr="008E7789">
        <w:t xml:space="preserve"> составляет заключение, оформленное согласно приложению к настоящему Положению.</w:t>
      </w:r>
    </w:p>
    <w:p w:rsidR="00674C01" w:rsidRPr="008E7789" w:rsidRDefault="0018607D" w:rsidP="00674C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42"/>
        <w:jc w:val="both"/>
      </w:pPr>
      <w:r>
        <w:tab/>
      </w:r>
      <w:r w:rsidR="00674C01" w:rsidRPr="008E7789">
        <w:t>В заключении отражаются следующие сведения:</w:t>
      </w:r>
    </w:p>
    <w:p w:rsidR="00674C01" w:rsidRPr="008E7789" w:rsidRDefault="00674C01" w:rsidP="00674C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42" w:firstLine="426"/>
        <w:jc w:val="both"/>
      </w:pPr>
      <w:r w:rsidRPr="008E7789">
        <w:lastRenderedPageBreak/>
        <w:t>- все выявленные положения нормативного правового акта, проекта нормативного правового акта, способствующие созданию условий для проявления коррупции, с указанием структурных единиц нормативного правового акта, проекта нормативного правового акта (разделы, главы, статьи, части, пункты, подпункты, абзацы) и соответствующих коррупционных факторов;</w:t>
      </w:r>
    </w:p>
    <w:p w:rsidR="00674C01" w:rsidRPr="008E7789" w:rsidRDefault="00674C01" w:rsidP="00674C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42" w:firstLine="426"/>
        <w:jc w:val="both"/>
      </w:pPr>
      <w:r w:rsidRPr="008E7789">
        <w:t>- рекомендации по изменению формулировок правовых норм для устранения коррупциогенности;</w:t>
      </w:r>
    </w:p>
    <w:p w:rsidR="00674C01" w:rsidRPr="008E7789" w:rsidRDefault="00674C01" w:rsidP="00674C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42" w:firstLine="426"/>
        <w:jc w:val="both"/>
      </w:pPr>
      <w:r w:rsidRPr="008E7789">
        <w:t>- наличие в нормативном правовом акте, проекте нормативного правового акта превентивных антикоррупционных норм.</w:t>
      </w:r>
    </w:p>
    <w:p w:rsidR="00674C01" w:rsidRPr="008E7789" w:rsidRDefault="00674C01" w:rsidP="00674C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42"/>
        <w:jc w:val="both"/>
      </w:pPr>
      <w:r w:rsidRPr="008E7789">
        <w:t>В заключении отражаются возможные негативные последствия сохранения в проекте документа выявленных коррупциогенных факторов.</w:t>
      </w:r>
    </w:p>
    <w:p w:rsidR="00674C01" w:rsidRPr="008E7789" w:rsidRDefault="00674C01" w:rsidP="00674C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42"/>
        <w:jc w:val="both"/>
      </w:pPr>
      <w:r>
        <w:t xml:space="preserve">В случае, </w:t>
      </w:r>
      <w:r w:rsidRPr="008E7789">
        <w:t>если в положениях нормативного правового акта, проекта нормативного правового акта коррупциогенных факторов не выявлено, указанный акт направляется разработчику без составления заключения.</w:t>
      </w:r>
    </w:p>
    <w:p w:rsidR="00674C01" w:rsidRPr="008E7789" w:rsidRDefault="00674C01" w:rsidP="00674C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42" w:firstLine="709"/>
        <w:jc w:val="both"/>
      </w:pPr>
      <w:r>
        <w:t>3</w:t>
      </w:r>
      <w:r w:rsidRPr="008E7789">
        <w:t xml:space="preserve">.4. Заключение о коррупциогенности нормативного правового акта, проекта нормативного правового акта подписывается </w:t>
      </w:r>
      <w:r>
        <w:t>уполномоченным лицом</w:t>
      </w:r>
      <w:r w:rsidRPr="008E7789">
        <w:t>.</w:t>
      </w:r>
    </w:p>
    <w:p w:rsidR="00674C01" w:rsidRPr="008E7789" w:rsidRDefault="00674C01" w:rsidP="00674C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42" w:firstLine="709"/>
        <w:jc w:val="both"/>
      </w:pPr>
      <w:r>
        <w:t>3</w:t>
      </w:r>
      <w:r w:rsidRPr="008E7789">
        <w:t>.5. Заключение о коррупциогенности нормативного правового акта, проекта нормативного правового акта направляется органу местного самоуправления муниципального образования (структурному подразделению органа местного самоуправления) - разработчику нормативного правового акта, проекта нормативного правового акта.</w:t>
      </w:r>
    </w:p>
    <w:p w:rsidR="00674C01" w:rsidRPr="00E377DB" w:rsidRDefault="00674C01" w:rsidP="00674C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42" w:firstLine="709"/>
        <w:jc w:val="both"/>
      </w:pPr>
      <w:r>
        <w:t>3</w:t>
      </w:r>
      <w:r w:rsidRPr="008E7789">
        <w:t xml:space="preserve">.6. Разработчики нормативного правового акта, проекта нормативного правового акта по результатам заключения о коррупциогенности нормативного правового акта, проекта нормативного правового акта подготавливают проект решения о внесении изменений и (или) дополнений в действующий нормативный правовой акт, дорабатывают соответствующий проект акта с учетом замечаний, указанных в заключении </w:t>
      </w:r>
      <w:r w:rsidRPr="00E377DB">
        <w:t>уполномоченного лица.</w:t>
      </w:r>
    </w:p>
    <w:p w:rsidR="00674C01" w:rsidRPr="00E377DB" w:rsidRDefault="00674C01" w:rsidP="00674C01">
      <w:pPr>
        <w:pStyle w:val="HTML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E377DB">
        <w:rPr>
          <w:rFonts w:ascii="Times New Roman" w:hAnsi="Times New Roman" w:cs="Times New Roman"/>
          <w:sz w:val="24"/>
          <w:szCs w:val="24"/>
        </w:rPr>
        <w:t> </w:t>
      </w:r>
    </w:p>
    <w:p w:rsidR="00674C01" w:rsidRPr="0018607D" w:rsidRDefault="0018607D" w:rsidP="001860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674C01" w:rsidRPr="0018607D">
        <w:rPr>
          <w:b/>
          <w:sz w:val="24"/>
          <w:szCs w:val="24"/>
        </w:rPr>
        <w:t>Статья 4. Порядок участия организаций всех организационно-правовых форм и форм собственности и граждан в проведении антикоррупционной экспертизы нормативных правовых актов, проектов нормативных правовых актов</w:t>
      </w:r>
    </w:p>
    <w:p w:rsidR="00674C01" w:rsidRPr="00E377DB" w:rsidRDefault="00674C01" w:rsidP="0099247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42" w:firstLine="426"/>
        <w:jc w:val="both"/>
      </w:pPr>
      <w:r w:rsidRPr="00E377DB">
        <w:t xml:space="preserve">   </w:t>
      </w:r>
      <w:bookmarkStart w:id="0" w:name="_GoBack"/>
      <w:bookmarkEnd w:id="0"/>
      <w:r w:rsidRPr="00E377DB">
        <w:t xml:space="preserve"> 4.1. Организации всех организационно-правовых форм и форм собственности (далее по тексту - организации) и (или) граждане, а также другие институты гражданского общества могут в </w:t>
      </w:r>
      <w:hyperlink r:id="rId9" w:history="1">
        <w:r w:rsidRPr="009E5ABC">
          <w:rPr>
            <w:rStyle w:val="a3"/>
            <w:color w:val="auto"/>
            <w:u w:val="none"/>
          </w:rPr>
          <w:t>порядке</w:t>
        </w:r>
      </w:hyperlink>
      <w:r w:rsidRPr="009E5ABC">
        <w:t>,</w:t>
      </w:r>
      <w:r w:rsidRPr="009F65C9">
        <w:t xml:space="preserve"> </w:t>
      </w:r>
      <w:r w:rsidRPr="00E377DB">
        <w:t>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муниципальных правовых актов (проектов муниципальных правовых актов).</w:t>
      </w:r>
    </w:p>
    <w:p w:rsidR="00674C01" w:rsidRPr="00E377DB" w:rsidRDefault="00674C01" w:rsidP="0099247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42" w:firstLine="567"/>
        <w:jc w:val="both"/>
      </w:pPr>
      <w:r w:rsidRPr="00E377DB">
        <w:t xml:space="preserve">4.2. </w:t>
      </w:r>
      <w:r w:rsidR="0018607D">
        <w:t>Местная администрация МО МО Обуховский</w:t>
      </w:r>
      <w:r w:rsidRPr="00E377DB">
        <w:t xml:space="preserve"> в целях обеспечения участия институтов гражданского общества и граждан в проведении антикоррупционной экспертизы проектов нормативных правовых актов при их разработке обязан</w:t>
      </w:r>
      <w:r w:rsidR="0018607D">
        <w:t>а</w:t>
      </w:r>
      <w:r w:rsidRPr="00E377DB">
        <w:t>:</w:t>
      </w:r>
    </w:p>
    <w:p w:rsidR="00674C01" w:rsidRPr="008E7789" w:rsidRDefault="00674C01" w:rsidP="00674C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42"/>
        <w:jc w:val="both"/>
      </w:pPr>
      <w:r w:rsidRPr="00E377DB">
        <w:t>- размещать информацию о разработке проекта нормативного правового акта в средствах</w:t>
      </w:r>
      <w:r w:rsidRPr="008E7789">
        <w:t xml:space="preserve"> массовой информации, в том числе в сети Интернет на своем официальном сайте;</w:t>
      </w:r>
    </w:p>
    <w:p w:rsidR="00674C01" w:rsidRPr="008E7789" w:rsidRDefault="00674C01" w:rsidP="00674C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42"/>
        <w:jc w:val="both"/>
      </w:pPr>
      <w:r w:rsidRPr="008E7789">
        <w:t>- размещать проект нормативного правового акта в средствах массовой информации, в том числе в сети Интернет на своем официальном сайте;</w:t>
      </w:r>
    </w:p>
    <w:p w:rsidR="00674C01" w:rsidRPr="008E7789" w:rsidRDefault="00674C01" w:rsidP="00674C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42"/>
        <w:jc w:val="both"/>
      </w:pPr>
      <w:r w:rsidRPr="008E7789">
        <w:t>- рассматривать предложения по доработке проекта нормативного правового акта, поступившие от организаций и граждан;</w:t>
      </w:r>
    </w:p>
    <w:p w:rsidR="00674C01" w:rsidRPr="008E7789" w:rsidRDefault="00674C01" w:rsidP="00674C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42"/>
        <w:jc w:val="both"/>
      </w:pPr>
      <w:r w:rsidRPr="008E7789">
        <w:t>- проводить, по необходимости, публичное обсуждение проекта нормативного правового акта.</w:t>
      </w:r>
    </w:p>
    <w:p w:rsidR="00674C01" w:rsidRDefault="00674C01" w:rsidP="00674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60" w:right="142"/>
        <w:jc w:val="right"/>
      </w:pPr>
    </w:p>
    <w:p w:rsidR="00E05343" w:rsidRDefault="00E05343" w:rsidP="00D4758B">
      <w:pPr>
        <w:widowControl/>
        <w:jc w:val="center"/>
        <w:rPr>
          <w:rFonts w:eastAsia="Calibri"/>
          <w:sz w:val="24"/>
          <w:szCs w:val="24"/>
          <w:lang w:eastAsia="en-US"/>
        </w:rPr>
      </w:pPr>
    </w:p>
    <w:p w:rsidR="00C957B4" w:rsidRDefault="00C957B4" w:rsidP="00D4758B">
      <w:pPr>
        <w:widowControl/>
        <w:jc w:val="center"/>
        <w:rPr>
          <w:rFonts w:eastAsia="Calibri"/>
          <w:sz w:val="24"/>
          <w:szCs w:val="24"/>
          <w:lang w:eastAsia="en-US"/>
        </w:rPr>
      </w:pPr>
    </w:p>
    <w:p w:rsidR="00C957B4" w:rsidRDefault="00C957B4" w:rsidP="00C95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60" w:right="-2"/>
        <w:jc w:val="right"/>
      </w:pPr>
    </w:p>
    <w:p w:rsidR="00C957B4" w:rsidRDefault="00C957B4" w:rsidP="00C95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60" w:right="-2"/>
        <w:jc w:val="right"/>
      </w:pPr>
      <w:r>
        <w:t xml:space="preserve">  </w:t>
      </w:r>
    </w:p>
    <w:p w:rsidR="00C957B4" w:rsidRDefault="00C957B4" w:rsidP="00C95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60" w:right="-2"/>
        <w:jc w:val="right"/>
      </w:pPr>
    </w:p>
    <w:p w:rsidR="00C957B4" w:rsidRDefault="00C957B4" w:rsidP="00C95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60" w:right="-2"/>
        <w:jc w:val="right"/>
      </w:pPr>
    </w:p>
    <w:p w:rsidR="00C957B4" w:rsidRDefault="00C957B4" w:rsidP="00C95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60" w:right="-2"/>
        <w:jc w:val="right"/>
      </w:pPr>
    </w:p>
    <w:p w:rsidR="00C957B4" w:rsidRDefault="00C957B4" w:rsidP="00C95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60" w:right="-2"/>
        <w:jc w:val="right"/>
      </w:pPr>
    </w:p>
    <w:p w:rsidR="00C957B4" w:rsidRDefault="00C957B4" w:rsidP="00C95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60" w:right="-2"/>
        <w:jc w:val="right"/>
      </w:pPr>
    </w:p>
    <w:p w:rsidR="00C957B4" w:rsidRDefault="00C957B4" w:rsidP="00C95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60" w:right="-2"/>
        <w:jc w:val="right"/>
      </w:pPr>
    </w:p>
    <w:p w:rsidR="00C957B4" w:rsidRDefault="00C957B4" w:rsidP="00C95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60" w:right="-2"/>
        <w:jc w:val="right"/>
      </w:pPr>
    </w:p>
    <w:p w:rsidR="00C957B4" w:rsidRDefault="00C957B4" w:rsidP="00C95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60" w:right="-2"/>
        <w:jc w:val="right"/>
      </w:pPr>
    </w:p>
    <w:p w:rsidR="00C957B4" w:rsidRDefault="00C957B4" w:rsidP="00C95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60" w:right="-2"/>
        <w:jc w:val="right"/>
      </w:pPr>
    </w:p>
    <w:p w:rsidR="00C957B4" w:rsidRDefault="00C957B4" w:rsidP="00C95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60" w:right="-2"/>
        <w:jc w:val="right"/>
      </w:pPr>
      <w:r>
        <w:lastRenderedPageBreak/>
        <w:t xml:space="preserve"> Приложение </w:t>
      </w:r>
    </w:p>
    <w:p w:rsidR="00C957B4" w:rsidRDefault="00C957B4" w:rsidP="00C957B4">
      <w:pPr>
        <w:jc w:val="right"/>
      </w:pPr>
      <w:r w:rsidRPr="00EC015E">
        <w:t xml:space="preserve">к </w:t>
      </w:r>
      <w:r>
        <w:t>«</w:t>
      </w:r>
      <w:r w:rsidRPr="00EC015E">
        <w:rPr>
          <w:spacing w:val="-2"/>
        </w:rPr>
        <w:t>Положению</w:t>
      </w:r>
      <w:r>
        <w:rPr>
          <w:spacing w:val="-2"/>
        </w:rPr>
        <w:t xml:space="preserve"> </w:t>
      </w:r>
      <w:r w:rsidRPr="00EC015E">
        <w:t xml:space="preserve">о проведении </w:t>
      </w:r>
    </w:p>
    <w:p w:rsidR="00C957B4" w:rsidRDefault="00C957B4" w:rsidP="00C957B4">
      <w:pPr>
        <w:jc w:val="right"/>
      </w:pPr>
      <w:r w:rsidRPr="00EC015E">
        <w:t>антикоррупционной</w:t>
      </w:r>
      <w:r>
        <w:t xml:space="preserve"> </w:t>
      </w:r>
      <w:r w:rsidRPr="00EC015E">
        <w:t>экспертизы нормативных</w:t>
      </w:r>
    </w:p>
    <w:p w:rsidR="00C957B4" w:rsidRDefault="00C957B4" w:rsidP="00C957B4">
      <w:pPr>
        <w:jc w:val="right"/>
      </w:pPr>
      <w:r w:rsidRPr="00EC015E">
        <w:t xml:space="preserve"> правовых актов и</w:t>
      </w:r>
      <w:r>
        <w:t xml:space="preserve"> </w:t>
      </w:r>
      <w:r w:rsidRPr="00EC015E">
        <w:t xml:space="preserve">проектов  нормативных правовых </w:t>
      </w:r>
    </w:p>
    <w:p w:rsidR="00C957B4" w:rsidRPr="00EC015E" w:rsidRDefault="00C957B4" w:rsidP="00C957B4">
      <w:pPr>
        <w:jc w:val="right"/>
      </w:pPr>
      <w:r w:rsidRPr="00EC015E">
        <w:t>актов</w:t>
      </w:r>
      <w:r>
        <w:t xml:space="preserve"> </w:t>
      </w:r>
      <w:r w:rsidRPr="00EC015E">
        <w:t xml:space="preserve">в </w:t>
      </w:r>
      <w:r>
        <w:t>МА МО МО</w:t>
      </w:r>
      <w:r w:rsidRPr="00EC015E">
        <w:t xml:space="preserve">  Обуховский</w:t>
      </w:r>
      <w:r w:rsidRPr="00EC015E">
        <w:rPr>
          <w:bCs/>
        </w:rPr>
        <w:t>»</w:t>
      </w:r>
    </w:p>
    <w:p w:rsidR="00C957B4" w:rsidRPr="00EC015E" w:rsidRDefault="00C957B4" w:rsidP="00C95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center"/>
      </w:pPr>
    </w:p>
    <w:p w:rsidR="00C957B4" w:rsidRDefault="00C957B4" w:rsidP="00C95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center"/>
        <w:rPr>
          <w:sz w:val="28"/>
          <w:szCs w:val="28"/>
        </w:rPr>
      </w:pPr>
    </w:p>
    <w:p w:rsidR="00C957B4" w:rsidRDefault="00C957B4" w:rsidP="00C95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C957B4" w:rsidRDefault="00C957B4" w:rsidP="00C95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center"/>
      </w:pPr>
      <w:r>
        <w:t>по результатам антикоррупционной экспертизы</w:t>
      </w:r>
    </w:p>
    <w:p w:rsidR="00C957B4" w:rsidRDefault="00C957B4" w:rsidP="00C95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center"/>
      </w:pPr>
      <w:r>
        <w:t xml:space="preserve">(наименование муниципального правового акта </w:t>
      </w:r>
    </w:p>
    <w:p w:rsidR="00C957B4" w:rsidRDefault="00C957B4" w:rsidP="00C95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center"/>
      </w:pPr>
      <w:r>
        <w:t>или проекта муниципального правового акта)</w:t>
      </w:r>
    </w:p>
    <w:p w:rsidR="00C957B4" w:rsidRDefault="00C957B4" w:rsidP="00D4758B">
      <w:pPr>
        <w:widowControl/>
        <w:jc w:val="center"/>
        <w:rPr>
          <w:rFonts w:eastAsia="Calibri"/>
          <w:sz w:val="24"/>
          <w:szCs w:val="24"/>
          <w:lang w:eastAsia="en-US"/>
        </w:rPr>
      </w:pPr>
    </w:p>
    <w:p w:rsidR="00782BF8" w:rsidRPr="00782BF8" w:rsidRDefault="00782BF8" w:rsidP="00782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rPr>
          <w:sz w:val="24"/>
          <w:szCs w:val="24"/>
        </w:rPr>
      </w:pPr>
      <w:r>
        <w:tab/>
      </w:r>
      <w:r w:rsidRPr="00782BF8">
        <w:rPr>
          <w:sz w:val="24"/>
          <w:szCs w:val="24"/>
        </w:rPr>
        <w:t>Муниципальный правовой акт __________________________________________</w:t>
      </w:r>
      <w:r>
        <w:rPr>
          <w:sz w:val="24"/>
          <w:szCs w:val="24"/>
        </w:rPr>
        <w:t>_____</w:t>
      </w:r>
    </w:p>
    <w:p w:rsidR="00782BF8" w:rsidRPr="00782BF8" w:rsidRDefault="00782BF8" w:rsidP="00782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rPr>
          <w:sz w:val="24"/>
          <w:szCs w:val="24"/>
        </w:rPr>
      </w:pPr>
      <w:r w:rsidRPr="00782BF8">
        <w:rPr>
          <w:sz w:val="24"/>
          <w:szCs w:val="24"/>
        </w:rPr>
        <w:t>проанализирован на кор</w:t>
      </w:r>
      <w:r>
        <w:rPr>
          <w:sz w:val="24"/>
          <w:szCs w:val="24"/>
        </w:rPr>
        <w:t xml:space="preserve">рупциогенность в соответстви с </w:t>
      </w:r>
      <w:r w:rsidRPr="00782BF8">
        <w:rPr>
          <w:sz w:val="24"/>
          <w:szCs w:val="24"/>
        </w:rPr>
        <w:t>Методикой__________________________</w:t>
      </w:r>
      <w:r>
        <w:rPr>
          <w:sz w:val="24"/>
          <w:szCs w:val="24"/>
        </w:rPr>
        <w:t>__________</w:t>
      </w:r>
      <w:r w:rsidRPr="00782BF8">
        <w:rPr>
          <w:sz w:val="24"/>
          <w:szCs w:val="24"/>
        </w:rPr>
        <w:t>.</w:t>
      </w:r>
    </w:p>
    <w:p w:rsidR="00782BF8" w:rsidRPr="00782BF8" w:rsidRDefault="00782BF8" w:rsidP="00782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rPr>
          <w:sz w:val="24"/>
          <w:szCs w:val="24"/>
        </w:rPr>
      </w:pPr>
      <w:r w:rsidRPr="00782BF8">
        <w:rPr>
          <w:sz w:val="24"/>
          <w:szCs w:val="24"/>
        </w:rPr>
        <w:tab/>
        <w:t xml:space="preserve">Целью анализа является выявление в данном нормативном акте положений, прямо или косвенно способствующих коррупции, которые могут быть использованы муниципальными служащими для извлечения ненадлежащей выгоды (коррупциогенных фактов). </w:t>
      </w:r>
    </w:p>
    <w:p w:rsidR="00782BF8" w:rsidRPr="00782BF8" w:rsidRDefault="00782BF8" w:rsidP="00782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 w:firstLine="720"/>
        <w:jc w:val="both"/>
        <w:rPr>
          <w:sz w:val="24"/>
          <w:szCs w:val="24"/>
        </w:rPr>
      </w:pPr>
      <w:r w:rsidRPr="00782BF8">
        <w:rPr>
          <w:sz w:val="24"/>
          <w:szCs w:val="24"/>
        </w:rPr>
        <w:t>Указать:</w:t>
      </w:r>
    </w:p>
    <w:p w:rsidR="00782BF8" w:rsidRPr="00782BF8" w:rsidRDefault="00782BF8" w:rsidP="00782BF8">
      <w:pPr>
        <w:tabs>
          <w:tab w:val="left" w:pos="1014"/>
        </w:tabs>
        <w:ind w:right="142" w:firstLine="720"/>
        <w:jc w:val="both"/>
        <w:rPr>
          <w:sz w:val="24"/>
          <w:szCs w:val="24"/>
        </w:rPr>
      </w:pPr>
      <w:r w:rsidRPr="00782BF8">
        <w:rPr>
          <w:sz w:val="24"/>
          <w:szCs w:val="24"/>
        </w:rPr>
        <w:t>1)</w:t>
      </w:r>
      <w:r w:rsidRPr="00782BF8">
        <w:rPr>
          <w:sz w:val="24"/>
          <w:szCs w:val="24"/>
        </w:rPr>
        <w:tab/>
        <w:t>все выявленные положения нормативного правового акта, проекта нормативного правового акта, способствующие созданию условий для проявления коррупции, с указанием структурных единиц нормативного правового акта, проекта нормативного правового акта (разделы, главы, статьи, части, пункты, подпункты, абзацы) и соответствующих коррупциогенных факторов;</w:t>
      </w:r>
    </w:p>
    <w:p w:rsidR="00782BF8" w:rsidRPr="00782BF8" w:rsidRDefault="00782BF8" w:rsidP="00782BF8">
      <w:pPr>
        <w:tabs>
          <w:tab w:val="left" w:pos="1014"/>
        </w:tabs>
        <w:ind w:right="142" w:firstLine="720"/>
        <w:jc w:val="both"/>
        <w:rPr>
          <w:sz w:val="24"/>
          <w:szCs w:val="24"/>
        </w:rPr>
      </w:pPr>
      <w:r w:rsidRPr="00782BF8">
        <w:rPr>
          <w:sz w:val="24"/>
          <w:szCs w:val="24"/>
        </w:rPr>
        <w:t>2)</w:t>
      </w:r>
      <w:r w:rsidRPr="00782BF8">
        <w:rPr>
          <w:sz w:val="24"/>
          <w:szCs w:val="24"/>
        </w:rPr>
        <w:tab/>
        <w:t>рекомендации по устранению, ограничению либо коррекции выявленных коррупциогенных факторов;</w:t>
      </w:r>
    </w:p>
    <w:p w:rsidR="00782BF8" w:rsidRPr="00782BF8" w:rsidRDefault="00782BF8" w:rsidP="00782BF8">
      <w:pPr>
        <w:tabs>
          <w:tab w:val="left" w:pos="1014"/>
        </w:tabs>
        <w:ind w:right="142" w:firstLine="720"/>
        <w:jc w:val="both"/>
        <w:rPr>
          <w:sz w:val="24"/>
          <w:szCs w:val="24"/>
        </w:rPr>
      </w:pPr>
      <w:r w:rsidRPr="00782BF8">
        <w:rPr>
          <w:sz w:val="24"/>
          <w:szCs w:val="24"/>
        </w:rPr>
        <w:t>3)</w:t>
      </w:r>
      <w:r w:rsidRPr="00782BF8">
        <w:rPr>
          <w:sz w:val="24"/>
          <w:szCs w:val="24"/>
        </w:rPr>
        <w:tab/>
        <w:t>наличие в нормативном правовом акте, проекте нормативного правового акта превентивных антикоррупционных норм и рекомендации по их включению.</w:t>
      </w:r>
    </w:p>
    <w:p w:rsidR="00782BF8" w:rsidRPr="00782BF8" w:rsidRDefault="00782BF8" w:rsidP="00782BF8">
      <w:pPr>
        <w:tabs>
          <w:tab w:val="left" w:pos="1014"/>
        </w:tabs>
        <w:ind w:right="142" w:firstLine="720"/>
        <w:jc w:val="both"/>
        <w:rPr>
          <w:sz w:val="24"/>
          <w:szCs w:val="24"/>
        </w:rPr>
      </w:pPr>
    </w:p>
    <w:p w:rsidR="00782BF8" w:rsidRDefault="00782BF8" w:rsidP="00782BF8">
      <w:pPr>
        <w:tabs>
          <w:tab w:val="left" w:pos="1014"/>
        </w:tabs>
        <w:ind w:right="142" w:firstLine="720"/>
        <w:jc w:val="both"/>
      </w:pPr>
    </w:p>
    <w:p w:rsidR="00782BF8" w:rsidRDefault="00782BF8" w:rsidP="00782BF8">
      <w:pPr>
        <w:tabs>
          <w:tab w:val="left" w:pos="1014"/>
        </w:tabs>
        <w:ind w:right="142" w:firstLine="720"/>
        <w:jc w:val="both"/>
      </w:pPr>
    </w:p>
    <w:p w:rsidR="00782BF8" w:rsidRDefault="00782BF8" w:rsidP="00782BF8">
      <w:pPr>
        <w:tabs>
          <w:tab w:val="left" w:pos="1014"/>
        </w:tabs>
        <w:ind w:right="142" w:firstLine="720"/>
        <w:jc w:val="both"/>
      </w:pPr>
      <w:r>
        <w:t>«___» _________ 20__ г.</w:t>
      </w:r>
    </w:p>
    <w:p w:rsidR="00782BF8" w:rsidRDefault="00782BF8" w:rsidP="00782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</w:pPr>
    </w:p>
    <w:p w:rsidR="00782BF8" w:rsidRPr="00EC015E" w:rsidRDefault="00782BF8" w:rsidP="00782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</w:pPr>
      <w:r w:rsidRPr="00EC015E">
        <w:t xml:space="preserve">Уполномоченное лицо по проведению </w:t>
      </w:r>
    </w:p>
    <w:p w:rsidR="00782BF8" w:rsidRPr="00EC015E" w:rsidRDefault="00782BF8" w:rsidP="00782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</w:pPr>
      <w:r w:rsidRPr="00EC015E">
        <w:t>антикоррупционной экспертизы нормативных</w:t>
      </w:r>
    </w:p>
    <w:p w:rsidR="00782BF8" w:rsidRPr="00EC015E" w:rsidRDefault="00782BF8" w:rsidP="00782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</w:pPr>
      <w:r w:rsidRPr="00EC015E">
        <w:t xml:space="preserve">правовых актов и проектов нормативных </w:t>
      </w:r>
    </w:p>
    <w:p w:rsidR="00782BF8" w:rsidRDefault="00782BF8" w:rsidP="00782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rPr>
          <w:u w:val="single"/>
        </w:rPr>
      </w:pPr>
      <w:r w:rsidRPr="00EC015E">
        <w:t xml:space="preserve">правовых актов </w:t>
      </w:r>
      <w:r>
        <w:t xml:space="preserve">МА </w:t>
      </w:r>
      <w:r w:rsidRPr="00EC015E">
        <w:t xml:space="preserve">МО МО Обуховский </w:t>
      </w:r>
      <w:r>
        <w:rPr>
          <w:sz w:val="24"/>
          <w:szCs w:val="24"/>
        </w:rPr>
        <w:t xml:space="preserve">                 _______________                    ________________</w:t>
      </w:r>
    </w:p>
    <w:p w:rsidR="00782BF8" w:rsidRPr="00CD5ED7" w:rsidRDefault="00782BF8" w:rsidP="00782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(подпись)                                                            (ФИО)                 </w:t>
      </w:r>
    </w:p>
    <w:p w:rsidR="00782BF8" w:rsidRPr="00D65AD0" w:rsidRDefault="00782BF8" w:rsidP="00782BF8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sectPr w:rsidR="00782BF8" w:rsidRPr="00D65AD0" w:rsidSect="00F93C42">
      <w:footnotePr>
        <w:numRestart w:val="eachSect"/>
      </w:footnotePr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F7F" w:rsidRDefault="00AB7F7F" w:rsidP="00426C36">
      <w:r>
        <w:separator/>
      </w:r>
    </w:p>
  </w:endnote>
  <w:endnote w:type="continuationSeparator" w:id="0">
    <w:p w:rsidR="00AB7F7F" w:rsidRDefault="00AB7F7F" w:rsidP="0042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F7F" w:rsidRDefault="00AB7F7F" w:rsidP="00426C36">
      <w:r>
        <w:separator/>
      </w:r>
    </w:p>
  </w:footnote>
  <w:footnote w:type="continuationSeparator" w:id="0">
    <w:p w:rsidR="00AB7F7F" w:rsidRDefault="00AB7F7F" w:rsidP="00426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07102"/>
    <w:multiLevelType w:val="hybridMultilevel"/>
    <w:tmpl w:val="87986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1BB001A"/>
    <w:multiLevelType w:val="hybridMultilevel"/>
    <w:tmpl w:val="34203060"/>
    <w:lvl w:ilvl="0" w:tplc="041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3" w15:restartNumberingAfterBreak="0">
    <w:nsid w:val="03963D68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E22B4"/>
    <w:multiLevelType w:val="hybridMultilevel"/>
    <w:tmpl w:val="0920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94FE1"/>
    <w:multiLevelType w:val="multilevel"/>
    <w:tmpl w:val="6E00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BE602D"/>
    <w:multiLevelType w:val="multilevel"/>
    <w:tmpl w:val="7A0475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DCE5D2A"/>
    <w:multiLevelType w:val="hybridMultilevel"/>
    <w:tmpl w:val="C4B29C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55B93"/>
    <w:multiLevelType w:val="hybridMultilevel"/>
    <w:tmpl w:val="DD2EE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508F9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7A09EA"/>
    <w:multiLevelType w:val="hybridMultilevel"/>
    <w:tmpl w:val="F8822C3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C0F29F2"/>
    <w:multiLevelType w:val="hybridMultilevel"/>
    <w:tmpl w:val="A2041A4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2F70CFA"/>
    <w:multiLevelType w:val="hybridMultilevel"/>
    <w:tmpl w:val="0A28E3E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23116EA7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B00A03"/>
    <w:multiLevelType w:val="hybridMultilevel"/>
    <w:tmpl w:val="DC46E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880BA1"/>
    <w:multiLevelType w:val="hybridMultilevel"/>
    <w:tmpl w:val="90F6A04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3737E41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52370"/>
    <w:multiLevelType w:val="hybridMultilevel"/>
    <w:tmpl w:val="456A7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A14A5"/>
    <w:multiLevelType w:val="hybridMultilevel"/>
    <w:tmpl w:val="4EE29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8A6F1D"/>
    <w:multiLevelType w:val="hybridMultilevel"/>
    <w:tmpl w:val="059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0E4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EF7810"/>
    <w:multiLevelType w:val="hybridMultilevel"/>
    <w:tmpl w:val="87F06C94"/>
    <w:lvl w:ilvl="0" w:tplc="C308B60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92D77"/>
    <w:multiLevelType w:val="hybridMultilevel"/>
    <w:tmpl w:val="DB141742"/>
    <w:lvl w:ilvl="0" w:tplc="04190001">
      <w:start w:val="1"/>
      <w:numFmt w:val="bullet"/>
      <w:lvlText w:val=""/>
      <w:lvlJc w:val="left"/>
      <w:pPr>
        <w:ind w:left="22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26" w15:restartNumberingAfterBreak="0">
    <w:nsid w:val="4D8D7146"/>
    <w:multiLevelType w:val="multilevel"/>
    <w:tmpl w:val="9E6AF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C154D"/>
    <w:multiLevelType w:val="hybridMultilevel"/>
    <w:tmpl w:val="DEE6A9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7C141C5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D66C3E"/>
    <w:multiLevelType w:val="hybridMultilevel"/>
    <w:tmpl w:val="62C807EA"/>
    <w:lvl w:ilvl="0" w:tplc="11125D96">
      <w:start w:val="1"/>
      <w:numFmt w:val="decimal"/>
      <w:lvlText w:val="%1."/>
      <w:lvlJc w:val="left"/>
      <w:pPr>
        <w:ind w:left="928" w:hanging="360"/>
      </w:pPr>
      <w:rPr>
        <w:rFonts w:ascii="Times New Roman" w:eastAsia="Courier New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AF07619"/>
    <w:multiLevelType w:val="hybridMultilevel"/>
    <w:tmpl w:val="CB10C7A4"/>
    <w:lvl w:ilvl="0" w:tplc="93BABC30">
      <w:start w:val="13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3" w15:restartNumberingAfterBreak="0">
    <w:nsid w:val="5BB56BBB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AC7A8B"/>
    <w:multiLevelType w:val="hybridMultilevel"/>
    <w:tmpl w:val="EDAA5B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C46A84"/>
    <w:multiLevelType w:val="hybridMultilevel"/>
    <w:tmpl w:val="1C5C5D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340CD"/>
    <w:multiLevelType w:val="hybridMultilevel"/>
    <w:tmpl w:val="CB60A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7DC36901"/>
    <w:multiLevelType w:val="hybridMultilevel"/>
    <w:tmpl w:val="4D8C4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1" w15:restartNumberingAfterBreak="0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4"/>
  </w:num>
  <w:num w:numId="5">
    <w:abstractNumId w:val="27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2"/>
  </w:num>
  <w:num w:numId="9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6"/>
  </w:num>
  <w:num w:numId="12">
    <w:abstractNumId w:val="9"/>
  </w:num>
  <w:num w:numId="13">
    <w:abstractNumId w:val="4"/>
  </w:num>
  <w:num w:numId="14">
    <w:abstractNumId w:val="14"/>
  </w:num>
  <w:num w:numId="15">
    <w:abstractNumId w:val="41"/>
  </w:num>
  <w:num w:numId="16">
    <w:abstractNumId w:val="38"/>
  </w:num>
  <w:num w:numId="17">
    <w:abstractNumId w:val="30"/>
  </w:num>
  <w:num w:numId="18">
    <w:abstractNumId w:val="3"/>
  </w:num>
  <w:num w:numId="19">
    <w:abstractNumId w:val="33"/>
  </w:num>
  <w:num w:numId="20">
    <w:abstractNumId w:val="11"/>
  </w:num>
  <w:num w:numId="21">
    <w:abstractNumId w:val="16"/>
  </w:num>
  <w:num w:numId="22">
    <w:abstractNumId w:val="19"/>
  </w:num>
  <w:num w:numId="23">
    <w:abstractNumId w:val="31"/>
  </w:num>
  <w:num w:numId="24">
    <w:abstractNumId w:val="15"/>
  </w:num>
  <w:num w:numId="25">
    <w:abstractNumId w:val="25"/>
  </w:num>
  <w:num w:numId="26">
    <w:abstractNumId w:val="35"/>
  </w:num>
  <w:num w:numId="27">
    <w:abstractNumId w:val="1"/>
  </w:num>
  <w:num w:numId="28">
    <w:abstractNumId w:val="5"/>
  </w:num>
  <w:num w:numId="29">
    <w:abstractNumId w:val="29"/>
  </w:num>
  <w:num w:numId="30">
    <w:abstractNumId w:val="23"/>
  </w:num>
  <w:num w:numId="31">
    <w:abstractNumId w:val="32"/>
  </w:num>
  <w:num w:numId="32">
    <w:abstractNumId w:val="13"/>
  </w:num>
  <w:num w:numId="33">
    <w:abstractNumId w:val="12"/>
  </w:num>
  <w:num w:numId="34">
    <w:abstractNumId w:val="37"/>
  </w:num>
  <w:num w:numId="35">
    <w:abstractNumId w:val="10"/>
  </w:num>
  <w:num w:numId="36">
    <w:abstractNumId w:val="7"/>
  </w:num>
  <w:num w:numId="37">
    <w:abstractNumId w:val="34"/>
  </w:num>
  <w:num w:numId="38">
    <w:abstractNumId w:val="8"/>
  </w:num>
  <w:num w:numId="39">
    <w:abstractNumId w:val="21"/>
  </w:num>
  <w:num w:numId="40">
    <w:abstractNumId w:val="20"/>
  </w:num>
  <w:num w:numId="41">
    <w:abstractNumId w:val="26"/>
  </w:num>
  <w:num w:numId="4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39"/>
  </w:num>
  <w:num w:numId="45">
    <w:abstractNumId w:val="2"/>
  </w:num>
  <w:num w:numId="46">
    <w:abstractNumId w:val="0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E4"/>
    <w:rsid w:val="000005BB"/>
    <w:rsid w:val="000037EB"/>
    <w:rsid w:val="00006F20"/>
    <w:rsid w:val="0001480F"/>
    <w:rsid w:val="00015BAE"/>
    <w:rsid w:val="000167FB"/>
    <w:rsid w:val="00030A8D"/>
    <w:rsid w:val="00031963"/>
    <w:rsid w:val="000321E7"/>
    <w:rsid w:val="00036D8B"/>
    <w:rsid w:val="0004268D"/>
    <w:rsid w:val="00042BF7"/>
    <w:rsid w:val="00042D48"/>
    <w:rsid w:val="000433A5"/>
    <w:rsid w:val="000466A4"/>
    <w:rsid w:val="00053E67"/>
    <w:rsid w:val="0005617E"/>
    <w:rsid w:val="00056DB4"/>
    <w:rsid w:val="00057C6B"/>
    <w:rsid w:val="00061135"/>
    <w:rsid w:val="00067A02"/>
    <w:rsid w:val="00070BB0"/>
    <w:rsid w:val="000739CE"/>
    <w:rsid w:val="00075A3E"/>
    <w:rsid w:val="00076A5C"/>
    <w:rsid w:val="0008173C"/>
    <w:rsid w:val="000818AC"/>
    <w:rsid w:val="000869B2"/>
    <w:rsid w:val="00090D76"/>
    <w:rsid w:val="00091D29"/>
    <w:rsid w:val="000920D2"/>
    <w:rsid w:val="00092E14"/>
    <w:rsid w:val="00095625"/>
    <w:rsid w:val="00096BBB"/>
    <w:rsid w:val="000976A0"/>
    <w:rsid w:val="000A08E7"/>
    <w:rsid w:val="000A0A63"/>
    <w:rsid w:val="000A2C9E"/>
    <w:rsid w:val="000A2E1D"/>
    <w:rsid w:val="000A39D7"/>
    <w:rsid w:val="000A3B6E"/>
    <w:rsid w:val="000A6A88"/>
    <w:rsid w:val="000B0F5C"/>
    <w:rsid w:val="000B24AB"/>
    <w:rsid w:val="000B395E"/>
    <w:rsid w:val="000B4DD8"/>
    <w:rsid w:val="000B6A99"/>
    <w:rsid w:val="000C16B8"/>
    <w:rsid w:val="000C2619"/>
    <w:rsid w:val="000C349E"/>
    <w:rsid w:val="000C4CFA"/>
    <w:rsid w:val="000C58A9"/>
    <w:rsid w:val="000D115F"/>
    <w:rsid w:val="000D2549"/>
    <w:rsid w:val="000D7E2E"/>
    <w:rsid w:val="000E0F95"/>
    <w:rsid w:val="000E6F9C"/>
    <w:rsid w:val="000F083D"/>
    <w:rsid w:val="000F1F04"/>
    <w:rsid w:val="000F342A"/>
    <w:rsid w:val="000F3BD0"/>
    <w:rsid w:val="000F49E5"/>
    <w:rsid w:val="00102781"/>
    <w:rsid w:val="00102ECA"/>
    <w:rsid w:val="001056DE"/>
    <w:rsid w:val="00105877"/>
    <w:rsid w:val="00110700"/>
    <w:rsid w:val="001123CF"/>
    <w:rsid w:val="001124AC"/>
    <w:rsid w:val="00116A64"/>
    <w:rsid w:val="001203F7"/>
    <w:rsid w:val="001208DD"/>
    <w:rsid w:val="001213D4"/>
    <w:rsid w:val="0012161F"/>
    <w:rsid w:val="00121B2B"/>
    <w:rsid w:val="0012295F"/>
    <w:rsid w:val="00123A5D"/>
    <w:rsid w:val="00124676"/>
    <w:rsid w:val="00124719"/>
    <w:rsid w:val="0012598E"/>
    <w:rsid w:val="00125D19"/>
    <w:rsid w:val="001306EF"/>
    <w:rsid w:val="00132469"/>
    <w:rsid w:val="00132E2B"/>
    <w:rsid w:val="00136129"/>
    <w:rsid w:val="00141450"/>
    <w:rsid w:val="00143C45"/>
    <w:rsid w:val="00151E97"/>
    <w:rsid w:val="001521F5"/>
    <w:rsid w:val="00154D59"/>
    <w:rsid w:val="00156299"/>
    <w:rsid w:val="00157A8E"/>
    <w:rsid w:val="00165D6A"/>
    <w:rsid w:val="00171019"/>
    <w:rsid w:val="0017303B"/>
    <w:rsid w:val="00176994"/>
    <w:rsid w:val="001807D3"/>
    <w:rsid w:val="00183472"/>
    <w:rsid w:val="00184F9A"/>
    <w:rsid w:val="00185008"/>
    <w:rsid w:val="0018607D"/>
    <w:rsid w:val="001860D3"/>
    <w:rsid w:val="00192EE9"/>
    <w:rsid w:val="0019335E"/>
    <w:rsid w:val="00195DDE"/>
    <w:rsid w:val="00197B17"/>
    <w:rsid w:val="001A1EFD"/>
    <w:rsid w:val="001A4113"/>
    <w:rsid w:val="001A4298"/>
    <w:rsid w:val="001B03D5"/>
    <w:rsid w:val="001B2179"/>
    <w:rsid w:val="001B256B"/>
    <w:rsid w:val="001B403F"/>
    <w:rsid w:val="001B624E"/>
    <w:rsid w:val="001B7ED0"/>
    <w:rsid w:val="001C28D2"/>
    <w:rsid w:val="001C4756"/>
    <w:rsid w:val="001C56C8"/>
    <w:rsid w:val="001D1EEA"/>
    <w:rsid w:val="001D26B6"/>
    <w:rsid w:val="001D521E"/>
    <w:rsid w:val="001E286B"/>
    <w:rsid w:val="001E2EC7"/>
    <w:rsid w:val="001E4731"/>
    <w:rsid w:val="001E610B"/>
    <w:rsid w:val="001E7831"/>
    <w:rsid w:val="001F01EA"/>
    <w:rsid w:val="001F1B6B"/>
    <w:rsid w:val="001F22AA"/>
    <w:rsid w:val="001F40F3"/>
    <w:rsid w:val="001F6299"/>
    <w:rsid w:val="001F72A4"/>
    <w:rsid w:val="0020533E"/>
    <w:rsid w:val="0021157A"/>
    <w:rsid w:val="00212F34"/>
    <w:rsid w:val="00216725"/>
    <w:rsid w:val="00217980"/>
    <w:rsid w:val="00217BD0"/>
    <w:rsid w:val="00217E41"/>
    <w:rsid w:val="00221442"/>
    <w:rsid w:val="00230ABB"/>
    <w:rsid w:val="00235D98"/>
    <w:rsid w:val="00240FF5"/>
    <w:rsid w:val="002428D9"/>
    <w:rsid w:val="00242E60"/>
    <w:rsid w:val="002430A3"/>
    <w:rsid w:val="00244C28"/>
    <w:rsid w:val="0024690E"/>
    <w:rsid w:val="002511EE"/>
    <w:rsid w:val="002513D5"/>
    <w:rsid w:val="00251E66"/>
    <w:rsid w:val="002546E6"/>
    <w:rsid w:val="00254829"/>
    <w:rsid w:val="00255739"/>
    <w:rsid w:val="00262118"/>
    <w:rsid w:val="0026738F"/>
    <w:rsid w:val="0027038D"/>
    <w:rsid w:val="00270ABB"/>
    <w:rsid w:val="00271C93"/>
    <w:rsid w:val="00281FDD"/>
    <w:rsid w:val="00282732"/>
    <w:rsid w:val="00282F61"/>
    <w:rsid w:val="00282FCE"/>
    <w:rsid w:val="00283329"/>
    <w:rsid w:val="002847DD"/>
    <w:rsid w:val="00285047"/>
    <w:rsid w:val="0028653B"/>
    <w:rsid w:val="00286562"/>
    <w:rsid w:val="00287C13"/>
    <w:rsid w:val="002901A6"/>
    <w:rsid w:val="00290833"/>
    <w:rsid w:val="002929F4"/>
    <w:rsid w:val="00293996"/>
    <w:rsid w:val="00293FD6"/>
    <w:rsid w:val="002949AC"/>
    <w:rsid w:val="00296ACB"/>
    <w:rsid w:val="00297E31"/>
    <w:rsid w:val="002A11AD"/>
    <w:rsid w:val="002A458D"/>
    <w:rsid w:val="002A68A5"/>
    <w:rsid w:val="002B0164"/>
    <w:rsid w:val="002B021F"/>
    <w:rsid w:val="002B06F9"/>
    <w:rsid w:val="002B57DA"/>
    <w:rsid w:val="002B5B9C"/>
    <w:rsid w:val="002B6635"/>
    <w:rsid w:val="002B769B"/>
    <w:rsid w:val="002C0A6A"/>
    <w:rsid w:val="002C223A"/>
    <w:rsid w:val="002C2BBF"/>
    <w:rsid w:val="002C374B"/>
    <w:rsid w:val="002C3D7B"/>
    <w:rsid w:val="002C6691"/>
    <w:rsid w:val="002D1CE8"/>
    <w:rsid w:val="002D2801"/>
    <w:rsid w:val="002D54CF"/>
    <w:rsid w:val="002D684B"/>
    <w:rsid w:val="002D6B35"/>
    <w:rsid w:val="002E0704"/>
    <w:rsid w:val="002E19CB"/>
    <w:rsid w:val="002E279B"/>
    <w:rsid w:val="002E2FD4"/>
    <w:rsid w:val="002E3B3A"/>
    <w:rsid w:val="002E511E"/>
    <w:rsid w:val="002E5402"/>
    <w:rsid w:val="002E5BAB"/>
    <w:rsid w:val="002F0C9A"/>
    <w:rsid w:val="002F1816"/>
    <w:rsid w:val="002F1C61"/>
    <w:rsid w:val="002F5035"/>
    <w:rsid w:val="002F5F2B"/>
    <w:rsid w:val="002F646E"/>
    <w:rsid w:val="00300DFD"/>
    <w:rsid w:val="003016F0"/>
    <w:rsid w:val="003023AB"/>
    <w:rsid w:val="00310A65"/>
    <w:rsid w:val="00311C98"/>
    <w:rsid w:val="00313160"/>
    <w:rsid w:val="003156BE"/>
    <w:rsid w:val="003164B4"/>
    <w:rsid w:val="003202E5"/>
    <w:rsid w:val="0032039D"/>
    <w:rsid w:val="00321019"/>
    <w:rsid w:val="00321C8B"/>
    <w:rsid w:val="00327626"/>
    <w:rsid w:val="003278B9"/>
    <w:rsid w:val="00334EAE"/>
    <w:rsid w:val="00337C2A"/>
    <w:rsid w:val="00347D35"/>
    <w:rsid w:val="0035396C"/>
    <w:rsid w:val="003608ED"/>
    <w:rsid w:val="00361199"/>
    <w:rsid w:val="003653C7"/>
    <w:rsid w:val="00366A5D"/>
    <w:rsid w:val="0036743C"/>
    <w:rsid w:val="00367805"/>
    <w:rsid w:val="003716B3"/>
    <w:rsid w:val="00372788"/>
    <w:rsid w:val="00380067"/>
    <w:rsid w:val="003807FC"/>
    <w:rsid w:val="00382ECE"/>
    <w:rsid w:val="00383D79"/>
    <w:rsid w:val="00386E7A"/>
    <w:rsid w:val="00386F3C"/>
    <w:rsid w:val="0038731E"/>
    <w:rsid w:val="00387580"/>
    <w:rsid w:val="003934CB"/>
    <w:rsid w:val="00393956"/>
    <w:rsid w:val="00395B32"/>
    <w:rsid w:val="00397F09"/>
    <w:rsid w:val="003A1368"/>
    <w:rsid w:val="003A1376"/>
    <w:rsid w:val="003A30D7"/>
    <w:rsid w:val="003A4054"/>
    <w:rsid w:val="003A457F"/>
    <w:rsid w:val="003A66EE"/>
    <w:rsid w:val="003A6DAF"/>
    <w:rsid w:val="003A7E48"/>
    <w:rsid w:val="003B4799"/>
    <w:rsid w:val="003B6BA7"/>
    <w:rsid w:val="003B6F91"/>
    <w:rsid w:val="003C2E7D"/>
    <w:rsid w:val="003C3B7C"/>
    <w:rsid w:val="003C755C"/>
    <w:rsid w:val="003D2A01"/>
    <w:rsid w:val="003D4993"/>
    <w:rsid w:val="003E4634"/>
    <w:rsid w:val="003E7E01"/>
    <w:rsid w:val="003F036C"/>
    <w:rsid w:val="003F568D"/>
    <w:rsid w:val="003F7F56"/>
    <w:rsid w:val="00402F97"/>
    <w:rsid w:val="00406CD4"/>
    <w:rsid w:val="00410765"/>
    <w:rsid w:val="004149DF"/>
    <w:rsid w:val="00415443"/>
    <w:rsid w:val="00415745"/>
    <w:rsid w:val="004203C4"/>
    <w:rsid w:val="0042276D"/>
    <w:rsid w:val="0042305E"/>
    <w:rsid w:val="00423C48"/>
    <w:rsid w:val="00424F01"/>
    <w:rsid w:val="004255FE"/>
    <w:rsid w:val="00426C36"/>
    <w:rsid w:val="00431034"/>
    <w:rsid w:val="00431472"/>
    <w:rsid w:val="004373D2"/>
    <w:rsid w:val="004435D2"/>
    <w:rsid w:val="0044538E"/>
    <w:rsid w:val="004463DE"/>
    <w:rsid w:val="0044786B"/>
    <w:rsid w:val="0045071C"/>
    <w:rsid w:val="00455ED8"/>
    <w:rsid w:val="0045651F"/>
    <w:rsid w:val="00460519"/>
    <w:rsid w:val="00466D21"/>
    <w:rsid w:val="00467171"/>
    <w:rsid w:val="00472232"/>
    <w:rsid w:val="00475534"/>
    <w:rsid w:val="004757FB"/>
    <w:rsid w:val="004761D1"/>
    <w:rsid w:val="004763A3"/>
    <w:rsid w:val="00477010"/>
    <w:rsid w:val="00477FB0"/>
    <w:rsid w:val="0048221C"/>
    <w:rsid w:val="00484365"/>
    <w:rsid w:val="00484708"/>
    <w:rsid w:val="00495DDA"/>
    <w:rsid w:val="0049600C"/>
    <w:rsid w:val="004A154A"/>
    <w:rsid w:val="004A1598"/>
    <w:rsid w:val="004A1B40"/>
    <w:rsid w:val="004A38FE"/>
    <w:rsid w:val="004A46CA"/>
    <w:rsid w:val="004A49EB"/>
    <w:rsid w:val="004B7D20"/>
    <w:rsid w:val="004C120E"/>
    <w:rsid w:val="004C19A7"/>
    <w:rsid w:val="004C2B19"/>
    <w:rsid w:val="004C506E"/>
    <w:rsid w:val="004C6C55"/>
    <w:rsid w:val="004C724B"/>
    <w:rsid w:val="004D0A92"/>
    <w:rsid w:val="004D1B89"/>
    <w:rsid w:val="004E19E7"/>
    <w:rsid w:val="004E2086"/>
    <w:rsid w:val="004E2275"/>
    <w:rsid w:val="004E35BF"/>
    <w:rsid w:val="004E6583"/>
    <w:rsid w:val="004E7BD8"/>
    <w:rsid w:val="004E7D40"/>
    <w:rsid w:val="004F1C7D"/>
    <w:rsid w:val="005009F9"/>
    <w:rsid w:val="0050152C"/>
    <w:rsid w:val="00511B04"/>
    <w:rsid w:val="005121CE"/>
    <w:rsid w:val="00513EB6"/>
    <w:rsid w:val="00517744"/>
    <w:rsid w:val="0052056E"/>
    <w:rsid w:val="0052420A"/>
    <w:rsid w:val="00525759"/>
    <w:rsid w:val="00525B8F"/>
    <w:rsid w:val="00527E60"/>
    <w:rsid w:val="00533640"/>
    <w:rsid w:val="005360EC"/>
    <w:rsid w:val="00537A9A"/>
    <w:rsid w:val="00546157"/>
    <w:rsid w:val="005462D9"/>
    <w:rsid w:val="005568B9"/>
    <w:rsid w:val="005579D3"/>
    <w:rsid w:val="005607CB"/>
    <w:rsid w:val="005643CB"/>
    <w:rsid w:val="00564E72"/>
    <w:rsid w:val="0056670A"/>
    <w:rsid w:val="00570B09"/>
    <w:rsid w:val="00570C61"/>
    <w:rsid w:val="005715EA"/>
    <w:rsid w:val="00572C9A"/>
    <w:rsid w:val="00574BAA"/>
    <w:rsid w:val="0057520F"/>
    <w:rsid w:val="00576464"/>
    <w:rsid w:val="0057670A"/>
    <w:rsid w:val="00576D1E"/>
    <w:rsid w:val="00577174"/>
    <w:rsid w:val="0058035D"/>
    <w:rsid w:val="00581CF3"/>
    <w:rsid w:val="00581D93"/>
    <w:rsid w:val="00582834"/>
    <w:rsid w:val="00585705"/>
    <w:rsid w:val="00585F22"/>
    <w:rsid w:val="005867D5"/>
    <w:rsid w:val="00586DE0"/>
    <w:rsid w:val="005907EF"/>
    <w:rsid w:val="00590F7A"/>
    <w:rsid w:val="00591591"/>
    <w:rsid w:val="00592279"/>
    <w:rsid w:val="0059309C"/>
    <w:rsid w:val="00593AC5"/>
    <w:rsid w:val="005952F6"/>
    <w:rsid w:val="005A1F6B"/>
    <w:rsid w:val="005A38DB"/>
    <w:rsid w:val="005A3E69"/>
    <w:rsid w:val="005A7611"/>
    <w:rsid w:val="005B0038"/>
    <w:rsid w:val="005B1B1F"/>
    <w:rsid w:val="005B4F3A"/>
    <w:rsid w:val="005C017A"/>
    <w:rsid w:val="005C0A77"/>
    <w:rsid w:val="005C0C2B"/>
    <w:rsid w:val="005C144F"/>
    <w:rsid w:val="005C18AF"/>
    <w:rsid w:val="005C2D69"/>
    <w:rsid w:val="005C4621"/>
    <w:rsid w:val="005C5315"/>
    <w:rsid w:val="005C6611"/>
    <w:rsid w:val="005C73B1"/>
    <w:rsid w:val="005D3545"/>
    <w:rsid w:val="005D44EB"/>
    <w:rsid w:val="005D4A59"/>
    <w:rsid w:val="005D57E9"/>
    <w:rsid w:val="005D5D1A"/>
    <w:rsid w:val="005D75F1"/>
    <w:rsid w:val="005D78BC"/>
    <w:rsid w:val="005E0F35"/>
    <w:rsid w:val="005E159A"/>
    <w:rsid w:val="005E1F28"/>
    <w:rsid w:val="005E4406"/>
    <w:rsid w:val="005E59B6"/>
    <w:rsid w:val="005E78C6"/>
    <w:rsid w:val="005F03DD"/>
    <w:rsid w:val="005F2093"/>
    <w:rsid w:val="005F60BF"/>
    <w:rsid w:val="00603A94"/>
    <w:rsid w:val="00604870"/>
    <w:rsid w:val="006054BA"/>
    <w:rsid w:val="00610259"/>
    <w:rsid w:val="00612A26"/>
    <w:rsid w:val="006139C7"/>
    <w:rsid w:val="0061781C"/>
    <w:rsid w:val="006236A0"/>
    <w:rsid w:val="00623D05"/>
    <w:rsid w:val="00625B64"/>
    <w:rsid w:val="00625DDD"/>
    <w:rsid w:val="00627D3F"/>
    <w:rsid w:val="00627F31"/>
    <w:rsid w:val="006317D8"/>
    <w:rsid w:val="00636868"/>
    <w:rsid w:val="006379EC"/>
    <w:rsid w:val="00645E23"/>
    <w:rsid w:val="00650933"/>
    <w:rsid w:val="0065331E"/>
    <w:rsid w:val="00653B3D"/>
    <w:rsid w:val="00657819"/>
    <w:rsid w:val="00660458"/>
    <w:rsid w:val="006635A9"/>
    <w:rsid w:val="00665A89"/>
    <w:rsid w:val="00670A38"/>
    <w:rsid w:val="00672B04"/>
    <w:rsid w:val="00674152"/>
    <w:rsid w:val="00674ADD"/>
    <w:rsid w:val="00674C01"/>
    <w:rsid w:val="006767EC"/>
    <w:rsid w:val="00680910"/>
    <w:rsid w:val="006853DC"/>
    <w:rsid w:val="00685840"/>
    <w:rsid w:val="006864E0"/>
    <w:rsid w:val="00690A1A"/>
    <w:rsid w:val="00690D1D"/>
    <w:rsid w:val="0069233B"/>
    <w:rsid w:val="00692F4C"/>
    <w:rsid w:val="00692FF0"/>
    <w:rsid w:val="00693466"/>
    <w:rsid w:val="006945C4"/>
    <w:rsid w:val="00695D89"/>
    <w:rsid w:val="0069675F"/>
    <w:rsid w:val="006A0096"/>
    <w:rsid w:val="006A0251"/>
    <w:rsid w:val="006A2380"/>
    <w:rsid w:val="006A30C7"/>
    <w:rsid w:val="006A4755"/>
    <w:rsid w:val="006A5913"/>
    <w:rsid w:val="006A7835"/>
    <w:rsid w:val="006B1F8F"/>
    <w:rsid w:val="006C06A9"/>
    <w:rsid w:val="006C2031"/>
    <w:rsid w:val="006C20AB"/>
    <w:rsid w:val="006C32C9"/>
    <w:rsid w:val="006D3699"/>
    <w:rsid w:val="006D46CD"/>
    <w:rsid w:val="006D4EA8"/>
    <w:rsid w:val="006D6722"/>
    <w:rsid w:val="006D7C85"/>
    <w:rsid w:val="006E02A0"/>
    <w:rsid w:val="006E0D38"/>
    <w:rsid w:val="006E36BC"/>
    <w:rsid w:val="006E513C"/>
    <w:rsid w:val="006E59CB"/>
    <w:rsid w:val="006E7453"/>
    <w:rsid w:val="006F02E8"/>
    <w:rsid w:val="006F5576"/>
    <w:rsid w:val="006F5E99"/>
    <w:rsid w:val="006F6644"/>
    <w:rsid w:val="007002F6"/>
    <w:rsid w:val="00702EB3"/>
    <w:rsid w:val="007109B1"/>
    <w:rsid w:val="00716569"/>
    <w:rsid w:val="00724F37"/>
    <w:rsid w:val="00725D83"/>
    <w:rsid w:val="007313EF"/>
    <w:rsid w:val="007319EA"/>
    <w:rsid w:val="007329E5"/>
    <w:rsid w:val="00732EB5"/>
    <w:rsid w:val="00735634"/>
    <w:rsid w:val="00736B99"/>
    <w:rsid w:val="00740A62"/>
    <w:rsid w:val="00743314"/>
    <w:rsid w:val="0074428F"/>
    <w:rsid w:val="007449DF"/>
    <w:rsid w:val="00746C38"/>
    <w:rsid w:val="00750DFE"/>
    <w:rsid w:val="00761EE2"/>
    <w:rsid w:val="007652C8"/>
    <w:rsid w:val="007656F2"/>
    <w:rsid w:val="007665AD"/>
    <w:rsid w:val="00771571"/>
    <w:rsid w:val="00773A7A"/>
    <w:rsid w:val="00780677"/>
    <w:rsid w:val="007814C9"/>
    <w:rsid w:val="00782BF8"/>
    <w:rsid w:val="00784747"/>
    <w:rsid w:val="00784A50"/>
    <w:rsid w:val="00791DC2"/>
    <w:rsid w:val="00794C93"/>
    <w:rsid w:val="00795239"/>
    <w:rsid w:val="00796EB0"/>
    <w:rsid w:val="007A0374"/>
    <w:rsid w:val="007A1BCE"/>
    <w:rsid w:val="007A283F"/>
    <w:rsid w:val="007A4EFB"/>
    <w:rsid w:val="007B1594"/>
    <w:rsid w:val="007B1E34"/>
    <w:rsid w:val="007C1E02"/>
    <w:rsid w:val="007C222C"/>
    <w:rsid w:val="007C29AA"/>
    <w:rsid w:val="007C40B0"/>
    <w:rsid w:val="007C46DD"/>
    <w:rsid w:val="007C561C"/>
    <w:rsid w:val="007C6C9D"/>
    <w:rsid w:val="007D1BD0"/>
    <w:rsid w:val="007D1EBF"/>
    <w:rsid w:val="007D444B"/>
    <w:rsid w:val="007D4D5E"/>
    <w:rsid w:val="007D56EF"/>
    <w:rsid w:val="007D597C"/>
    <w:rsid w:val="007D6FE7"/>
    <w:rsid w:val="007E16C9"/>
    <w:rsid w:val="007E32E4"/>
    <w:rsid w:val="007E44A5"/>
    <w:rsid w:val="007E4F04"/>
    <w:rsid w:val="007E61A4"/>
    <w:rsid w:val="007F3F37"/>
    <w:rsid w:val="007F7C0A"/>
    <w:rsid w:val="008021DC"/>
    <w:rsid w:val="00805757"/>
    <w:rsid w:val="00806B31"/>
    <w:rsid w:val="00807A1E"/>
    <w:rsid w:val="00812208"/>
    <w:rsid w:val="00812A17"/>
    <w:rsid w:val="008133F7"/>
    <w:rsid w:val="00814858"/>
    <w:rsid w:val="00814A44"/>
    <w:rsid w:val="00814A5F"/>
    <w:rsid w:val="00817857"/>
    <w:rsid w:val="00823FF5"/>
    <w:rsid w:val="00824021"/>
    <w:rsid w:val="008249A4"/>
    <w:rsid w:val="00830B81"/>
    <w:rsid w:val="00832135"/>
    <w:rsid w:val="0083268A"/>
    <w:rsid w:val="00834161"/>
    <w:rsid w:val="00836832"/>
    <w:rsid w:val="00837A2F"/>
    <w:rsid w:val="008413C1"/>
    <w:rsid w:val="008435C9"/>
    <w:rsid w:val="00847582"/>
    <w:rsid w:val="00850D52"/>
    <w:rsid w:val="0085149B"/>
    <w:rsid w:val="00853A5B"/>
    <w:rsid w:val="00854254"/>
    <w:rsid w:val="00854DA7"/>
    <w:rsid w:val="008550A6"/>
    <w:rsid w:val="00861F4C"/>
    <w:rsid w:val="00863379"/>
    <w:rsid w:val="00863565"/>
    <w:rsid w:val="00863773"/>
    <w:rsid w:val="008658DF"/>
    <w:rsid w:val="00867113"/>
    <w:rsid w:val="00871FDC"/>
    <w:rsid w:val="00883C1D"/>
    <w:rsid w:val="0088460E"/>
    <w:rsid w:val="00885022"/>
    <w:rsid w:val="00887BA2"/>
    <w:rsid w:val="00893D7D"/>
    <w:rsid w:val="00897C3F"/>
    <w:rsid w:val="008A1F1F"/>
    <w:rsid w:val="008A241C"/>
    <w:rsid w:val="008A600E"/>
    <w:rsid w:val="008B16E5"/>
    <w:rsid w:val="008B4841"/>
    <w:rsid w:val="008B6C8A"/>
    <w:rsid w:val="008B7974"/>
    <w:rsid w:val="008C10C6"/>
    <w:rsid w:val="008C1EAC"/>
    <w:rsid w:val="008C2A64"/>
    <w:rsid w:val="008C2AB6"/>
    <w:rsid w:val="008C3830"/>
    <w:rsid w:val="008D3219"/>
    <w:rsid w:val="008D7523"/>
    <w:rsid w:val="008D7F1D"/>
    <w:rsid w:val="008E19BA"/>
    <w:rsid w:val="008E1FFA"/>
    <w:rsid w:val="008E27C8"/>
    <w:rsid w:val="008E2EE9"/>
    <w:rsid w:val="008E5024"/>
    <w:rsid w:val="008E6708"/>
    <w:rsid w:val="008E7130"/>
    <w:rsid w:val="008F15B2"/>
    <w:rsid w:val="008F176F"/>
    <w:rsid w:val="008F3A92"/>
    <w:rsid w:val="008F3AC6"/>
    <w:rsid w:val="008F548C"/>
    <w:rsid w:val="008F5714"/>
    <w:rsid w:val="0090075D"/>
    <w:rsid w:val="00900B0E"/>
    <w:rsid w:val="00901A1A"/>
    <w:rsid w:val="009024A5"/>
    <w:rsid w:val="00903C5E"/>
    <w:rsid w:val="00905602"/>
    <w:rsid w:val="00906913"/>
    <w:rsid w:val="00910CE3"/>
    <w:rsid w:val="00911A19"/>
    <w:rsid w:val="00912179"/>
    <w:rsid w:val="00923181"/>
    <w:rsid w:val="00923667"/>
    <w:rsid w:val="00923FB9"/>
    <w:rsid w:val="00924811"/>
    <w:rsid w:val="009249AF"/>
    <w:rsid w:val="009274BB"/>
    <w:rsid w:val="009300FA"/>
    <w:rsid w:val="00932286"/>
    <w:rsid w:val="00932E60"/>
    <w:rsid w:val="00934D76"/>
    <w:rsid w:val="00941F42"/>
    <w:rsid w:val="00942454"/>
    <w:rsid w:val="009424AC"/>
    <w:rsid w:val="009449A6"/>
    <w:rsid w:val="009456CD"/>
    <w:rsid w:val="009476AC"/>
    <w:rsid w:val="0095107A"/>
    <w:rsid w:val="009529BB"/>
    <w:rsid w:val="00953C69"/>
    <w:rsid w:val="009600C4"/>
    <w:rsid w:val="00960C8C"/>
    <w:rsid w:val="009617A3"/>
    <w:rsid w:val="009667FB"/>
    <w:rsid w:val="00966E88"/>
    <w:rsid w:val="0096744D"/>
    <w:rsid w:val="00971525"/>
    <w:rsid w:val="00973AFA"/>
    <w:rsid w:val="00973C3A"/>
    <w:rsid w:val="0097504E"/>
    <w:rsid w:val="00975A6A"/>
    <w:rsid w:val="009763C5"/>
    <w:rsid w:val="0097703B"/>
    <w:rsid w:val="00977DBD"/>
    <w:rsid w:val="00981594"/>
    <w:rsid w:val="00982307"/>
    <w:rsid w:val="00983EB1"/>
    <w:rsid w:val="00984BCE"/>
    <w:rsid w:val="00985329"/>
    <w:rsid w:val="00990BE6"/>
    <w:rsid w:val="00991456"/>
    <w:rsid w:val="0099160B"/>
    <w:rsid w:val="009917AD"/>
    <w:rsid w:val="009920DD"/>
    <w:rsid w:val="0099247B"/>
    <w:rsid w:val="00992CA9"/>
    <w:rsid w:val="00995B96"/>
    <w:rsid w:val="00996945"/>
    <w:rsid w:val="009A130A"/>
    <w:rsid w:val="009A552E"/>
    <w:rsid w:val="009A7F63"/>
    <w:rsid w:val="009B4962"/>
    <w:rsid w:val="009B6A8C"/>
    <w:rsid w:val="009C2E6E"/>
    <w:rsid w:val="009C49C7"/>
    <w:rsid w:val="009C7757"/>
    <w:rsid w:val="009D1231"/>
    <w:rsid w:val="009E19A8"/>
    <w:rsid w:val="009E1F0E"/>
    <w:rsid w:val="009E266C"/>
    <w:rsid w:val="009E5ABC"/>
    <w:rsid w:val="009E6213"/>
    <w:rsid w:val="009E7505"/>
    <w:rsid w:val="009F1BBB"/>
    <w:rsid w:val="009F1D25"/>
    <w:rsid w:val="009F5A89"/>
    <w:rsid w:val="00A00DA9"/>
    <w:rsid w:val="00A00E50"/>
    <w:rsid w:val="00A073A6"/>
    <w:rsid w:val="00A07478"/>
    <w:rsid w:val="00A117A9"/>
    <w:rsid w:val="00A17D8F"/>
    <w:rsid w:val="00A17E30"/>
    <w:rsid w:val="00A2053F"/>
    <w:rsid w:val="00A22DE8"/>
    <w:rsid w:val="00A22F63"/>
    <w:rsid w:val="00A26721"/>
    <w:rsid w:val="00A26A46"/>
    <w:rsid w:val="00A26EE3"/>
    <w:rsid w:val="00A30604"/>
    <w:rsid w:val="00A33651"/>
    <w:rsid w:val="00A33769"/>
    <w:rsid w:val="00A359CB"/>
    <w:rsid w:val="00A41044"/>
    <w:rsid w:val="00A44756"/>
    <w:rsid w:val="00A4616F"/>
    <w:rsid w:val="00A461E9"/>
    <w:rsid w:val="00A4665C"/>
    <w:rsid w:val="00A472FF"/>
    <w:rsid w:val="00A5343B"/>
    <w:rsid w:val="00A538CB"/>
    <w:rsid w:val="00A54498"/>
    <w:rsid w:val="00A548E9"/>
    <w:rsid w:val="00A55464"/>
    <w:rsid w:val="00A56891"/>
    <w:rsid w:val="00A609AC"/>
    <w:rsid w:val="00A6134B"/>
    <w:rsid w:val="00A645A7"/>
    <w:rsid w:val="00A64CB5"/>
    <w:rsid w:val="00A714AF"/>
    <w:rsid w:val="00A71879"/>
    <w:rsid w:val="00A72133"/>
    <w:rsid w:val="00A85680"/>
    <w:rsid w:val="00A862AC"/>
    <w:rsid w:val="00A86A08"/>
    <w:rsid w:val="00A9073D"/>
    <w:rsid w:val="00A92DB9"/>
    <w:rsid w:val="00A92E56"/>
    <w:rsid w:val="00A941D2"/>
    <w:rsid w:val="00AA70FA"/>
    <w:rsid w:val="00AB078B"/>
    <w:rsid w:val="00AB2ACF"/>
    <w:rsid w:val="00AB6A83"/>
    <w:rsid w:val="00AB772A"/>
    <w:rsid w:val="00AB7F7F"/>
    <w:rsid w:val="00AC0BDE"/>
    <w:rsid w:val="00AC1B52"/>
    <w:rsid w:val="00AC1B63"/>
    <w:rsid w:val="00AC3E59"/>
    <w:rsid w:val="00AC4169"/>
    <w:rsid w:val="00AC42FC"/>
    <w:rsid w:val="00AC6FCB"/>
    <w:rsid w:val="00AD16D7"/>
    <w:rsid w:val="00AD3249"/>
    <w:rsid w:val="00AD42E7"/>
    <w:rsid w:val="00AD57DA"/>
    <w:rsid w:val="00AD5D51"/>
    <w:rsid w:val="00AD670C"/>
    <w:rsid w:val="00AD756A"/>
    <w:rsid w:val="00AE6472"/>
    <w:rsid w:val="00AF1FBF"/>
    <w:rsid w:val="00AF3693"/>
    <w:rsid w:val="00AF64FA"/>
    <w:rsid w:val="00B00075"/>
    <w:rsid w:val="00B01B76"/>
    <w:rsid w:val="00B0237F"/>
    <w:rsid w:val="00B0294A"/>
    <w:rsid w:val="00B05D9D"/>
    <w:rsid w:val="00B05FF1"/>
    <w:rsid w:val="00B068A7"/>
    <w:rsid w:val="00B13003"/>
    <w:rsid w:val="00B25197"/>
    <w:rsid w:val="00B2560D"/>
    <w:rsid w:val="00B265F4"/>
    <w:rsid w:val="00B269DF"/>
    <w:rsid w:val="00B274A6"/>
    <w:rsid w:val="00B30199"/>
    <w:rsid w:val="00B3117A"/>
    <w:rsid w:val="00B3279C"/>
    <w:rsid w:val="00B35B52"/>
    <w:rsid w:val="00B35C03"/>
    <w:rsid w:val="00B37F41"/>
    <w:rsid w:val="00B43428"/>
    <w:rsid w:val="00B5015A"/>
    <w:rsid w:val="00B504FE"/>
    <w:rsid w:val="00B5470F"/>
    <w:rsid w:val="00B554AC"/>
    <w:rsid w:val="00B55538"/>
    <w:rsid w:val="00B55B15"/>
    <w:rsid w:val="00B56307"/>
    <w:rsid w:val="00B57680"/>
    <w:rsid w:val="00B57E7D"/>
    <w:rsid w:val="00B612E5"/>
    <w:rsid w:val="00B64346"/>
    <w:rsid w:val="00B6556C"/>
    <w:rsid w:val="00B66964"/>
    <w:rsid w:val="00B66AA2"/>
    <w:rsid w:val="00B71763"/>
    <w:rsid w:val="00B71AAE"/>
    <w:rsid w:val="00B74A6E"/>
    <w:rsid w:val="00B76C23"/>
    <w:rsid w:val="00B81321"/>
    <w:rsid w:val="00B81809"/>
    <w:rsid w:val="00B90CA7"/>
    <w:rsid w:val="00B945F6"/>
    <w:rsid w:val="00B963F2"/>
    <w:rsid w:val="00B974BA"/>
    <w:rsid w:val="00BA07B3"/>
    <w:rsid w:val="00BA3938"/>
    <w:rsid w:val="00BA5F47"/>
    <w:rsid w:val="00BB202E"/>
    <w:rsid w:val="00BB31A6"/>
    <w:rsid w:val="00BB56C2"/>
    <w:rsid w:val="00BC4F30"/>
    <w:rsid w:val="00BC713E"/>
    <w:rsid w:val="00BE14F6"/>
    <w:rsid w:val="00BE1CD9"/>
    <w:rsid w:val="00BE2FE2"/>
    <w:rsid w:val="00BE3B8E"/>
    <w:rsid w:val="00BE522C"/>
    <w:rsid w:val="00BE559B"/>
    <w:rsid w:val="00BF0A69"/>
    <w:rsid w:val="00BF2A17"/>
    <w:rsid w:val="00BF54CA"/>
    <w:rsid w:val="00BF732D"/>
    <w:rsid w:val="00C00451"/>
    <w:rsid w:val="00C00820"/>
    <w:rsid w:val="00C00CB7"/>
    <w:rsid w:val="00C02E49"/>
    <w:rsid w:val="00C06F60"/>
    <w:rsid w:val="00C11112"/>
    <w:rsid w:val="00C149B2"/>
    <w:rsid w:val="00C15185"/>
    <w:rsid w:val="00C1625F"/>
    <w:rsid w:val="00C17E4E"/>
    <w:rsid w:val="00C2241D"/>
    <w:rsid w:val="00C229D1"/>
    <w:rsid w:val="00C24627"/>
    <w:rsid w:val="00C249E1"/>
    <w:rsid w:val="00C24BE0"/>
    <w:rsid w:val="00C256E3"/>
    <w:rsid w:val="00C31EEF"/>
    <w:rsid w:val="00C343D2"/>
    <w:rsid w:val="00C3527A"/>
    <w:rsid w:val="00C37257"/>
    <w:rsid w:val="00C377E3"/>
    <w:rsid w:val="00C37C1C"/>
    <w:rsid w:val="00C40019"/>
    <w:rsid w:val="00C40CF5"/>
    <w:rsid w:val="00C41C70"/>
    <w:rsid w:val="00C42AB0"/>
    <w:rsid w:val="00C45A4E"/>
    <w:rsid w:val="00C45D32"/>
    <w:rsid w:val="00C46A6D"/>
    <w:rsid w:val="00C51AD4"/>
    <w:rsid w:val="00C52DAB"/>
    <w:rsid w:val="00C53E13"/>
    <w:rsid w:val="00C546CF"/>
    <w:rsid w:val="00C54A3A"/>
    <w:rsid w:val="00C64EA0"/>
    <w:rsid w:val="00C66383"/>
    <w:rsid w:val="00C6795D"/>
    <w:rsid w:val="00C84207"/>
    <w:rsid w:val="00C84EFC"/>
    <w:rsid w:val="00C85A3E"/>
    <w:rsid w:val="00C94D02"/>
    <w:rsid w:val="00C957B4"/>
    <w:rsid w:val="00CA3EFD"/>
    <w:rsid w:val="00CA4F6E"/>
    <w:rsid w:val="00CA6A69"/>
    <w:rsid w:val="00CA6E7B"/>
    <w:rsid w:val="00CB32EA"/>
    <w:rsid w:val="00CB4022"/>
    <w:rsid w:val="00CB7C92"/>
    <w:rsid w:val="00CC1F27"/>
    <w:rsid w:val="00CC40E7"/>
    <w:rsid w:val="00CC7B1A"/>
    <w:rsid w:val="00CD1309"/>
    <w:rsid w:val="00CD1978"/>
    <w:rsid w:val="00CD3B1B"/>
    <w:rsid w:val="00CD4E37"/>
    <w:rsid w:val="00CE0639"/>
    <w:rsid w:val="00CE131D"/>
    <w:rsid w:val="00CE236E"/>
    <w:rsid w:val="00CE457B"/>
    <w:rsid w:val="00CE7B88"/>
    <w:rsid w:val="00CE7D4A"/>
    <w:rsid w:val="00CF3C35"/>
    <w:rsid w:val="00CF3EC8"/>
    <w:rsid w:val="00CF3FA8"/>
    <w:rsid w:val="00CF48E6"/>
    <w:rsid w:val="00CF6F41"/>
    <w:rsid w:val="00CF78AF"/>
    <w:rsid w:val="00D05678"/>
    <w:rsid w:val="00D05DE6"/>
    <w:rsid w:val="00D061FF"/>
    <w:rsid w:val="00D122A9"/>
    <w:rsid w:val="00D129D4"/>
    <w:rsid w:val="00D171EA"/>
    <w:rsid w:val="00D215A1"/>
    <w:rsid w:val="00D26979"/>
    <w:rsid w:val="00D272DA"/>
    <w:rsid w:val="00D324B9"/>
    <w:rsid w:val="00D3433E"/>
    <w:rsid w:val="00D35620"/>
    <w:rsid w:val="00D35763"/>
    <w:rsid w:val="00D4169E"/>
    <w:rsid w:val="00D43C2A"/>
    <w:rsid w:val="00D44255"/>
    <w:rsid w:val="00D4758B"/>
    <w:rsid w:val="00D5067C"/>
    <w:rsid w:val="00D509AE"/>
    <w:rsid w:val="00D51944"/>
    <w:rsid w:val="00D53564"/>
    <w:rsid w:val="00D57676"/>
    <w:rsid w:val="00D6193C"/>
    <w:rsid w:val="00D61EF2"/>
    <w:rsid w:val="00D62DEC"/>
    <w:rsid w:val="00D63F3A"/>
    <w:rsid w:val="00D65AD0"/>
    <w:rsid w:val="00D71DA4"/>
    <w:rsid w:val="00D736B1"/>
    <w:rsid w:val="00D80F59"/>
    <w:rsid w:val="00D8152C"/>
    <w:rsid w:val="00D84E3F"/>
    <w:rsid w:val="00D852B5"/>
    <w:rsid w:val="00D85A61"/>
    <w:rsid w:val="00D87080"/>
    <w:rsid w:val="00D9103E"/>
    <w:rsid w:val="00D92388"/>
    <w:rsid w:val="00D92725"/>
    <w:rsid w:val="00D932F2"/>
    <w:rsid w:val="00D9347D"/>
    <w:rsid w:val="00D93498"/>
    <w:rsid w:val="00D96773"/>
    <w:rsid w:val="00DA006F"/>
    <w:rsid w:val="00DA02E3"/>
    <w:rsid w:val="00DA08C5"/>
    <w:rsid w:val="00DA0DB0"/>
    <w:rsid w:val="00DA36FC"/>
    <w:rsid w:val="00DA3B5A"/>
    <w:rsid w:val="00DA3B8D"/>
    <w:rsid w:val="00DA3D60"/>
    <w:rsid w:val="00DA536E"/>
    <w:rsid w:val="00DA62D0"/>
    <w:rsid w:val="00DA6561"/>
    <w:rsid w:val="00DA7A6B"/>
    <w:rsid w:val="00DA7D5D"/>
    <w:rsid w:val="00DB2C82"/>
    <w:rsid w:val="00DB3494"/>
    <w:rsid w:val="00DB351A"/>
    <w:rsid w:val="00DB3714"/>
    <w:rsid w:val="00DB3BD8"/>
    <w:rsid w:val="00DB4011"/>
    <w:rsid w:val="00DC3B5C"/>
    <w:rsid w:val="00DC432A"/>
    <w:rsid w:val="00DC6902"/>
    <w:rsid w:val="00DD169D"/>
    <w:rsid w:val="00DD4870"/>
    <w:rsid w:val="00DD5158"/>
    <w:rsid w:val="00DD6BE0"/>
    <w:rsid w:val="00DD7318"/>
    <w:rsid w:val="00DE151F"/>
    <w:rsid w:val="00DE67B1"/>
    <w:rsid w:val="00DE6A5C"/>
    <w:rsid w:val="00DF221A"/>
    <w:rsid w:val="00DF38CC"/>
    <w:rsid w:val="00DF5531"/>
    <w:rsid w:val="00DF5C1D"/>
    <w:rsid w:val="00DF5EE3"/>
    <w:rsid w:val="00DF7F2C"/>
    <w:rsid w:val="00E000C6"/>
    <w:rsid w:val="00E0256B"/>
    <w:rsid w:val="00E051FB"/>
    <w:rsid w:val="00E05343"/>
    <w:rsid w:val="00E05CDB"/>
    <w:rsid w:val="00E10956"/>
    <w:rsid w:val="00E11145"/>
    <w:rsid w:val="00E1209C"/>
    <w:rsid w:val="00E12D38"/>
    <w:rsid w:val="00E13004"/>
    <w:rsid w:val="00E13B9D"/>
    <w:rsid w:val="00E1528D"/>
    <w:rsid w:val="00E21D0A"/>
    <w:rsid w:val="00E24302"/>
    <w:rsid w:val="00E24C4A"/>
    <w:rsid w:val="00E32B58"/>
    <w:rsid w:val="00E32C50"/>
    <w:rsid w:val="00E35F69"/>
    <w:rsid w:val="00E37DD0"/>
    <w:rsid w:val="00E41448"/>
    <w:rsid w:val="00E44C86"/>
    <w:rsid w:val="00E455D4"/>
    <w:rsid w:val="00E46124"/>
    <w:rsid w:val="00E50D76"/>
    <w:rsid w:val="00E51A56"/>
    <w:rsid w:val="00E53E6B"/>
    <w:rsid w:val="00E55587"/>
    <w:rsid w:val="00E57D5B"/>
    <w:rsid w:val="00E6264B"/>
    <w:rsid w:val="00E6344B"/>
    <w:rsid w:val="00E64C2A"/>
    <w:rsid w:val="00E701E5"/>
    <w:rsid w:val="00E7027E"/>
    <w:rsid w:val="00E71CA8"/>
    <w:rsid w:val="00E735A4"/>
    <w:rsid w:val="00E74E0A"/>
    <w:rsid w:val="00E84DE1"/>
    <w:rsid w:val="00E913DC"/>
    <w:rsid w:val="00E92F85"/>
    <w:rsid w:val="00E95E1C"/>
    <w:rsid w:val="00E95F26"/>
    <w:rsid w:val="00E9654E"/>
    <w:rsid w:val="00EA2136"/>
    <w:rsid w:val="00EA7677"/>
    <w:rsid w:val="00EB725E"/>
    <w:rsid w:val="00EC16BB"/>
    <w:rsid w:val="00EC22D6"/>
    <w:rsid w:val="00EC653E"/>
    <w:rsid w:val="00ED3548"/>
    <w:rsid w:val="00ED56CC"/>
    <w:rsid w:val="00EE088F"/>
    <w:rsid w:val="00EE0F4F"/>
    <w:rsid w:val="00EE10EA"/>
    <w:rsid w:val="00EE2C27"/>
    <w:rsid w:val="00EE32F5"/>
    <w:rsid w:val="00EE6033"/>
    <w:rsid w:val="00EF2938"/>
    <w:rsid w:val="00EF5262"/>
    <w:rsid w:val="00EF53DB"/>
    <w:rsid w:val="00EF5485"/>
    <w:rsid w:val="00EF5E6B"/>
    <w:rsid w:val="00F007E7"/>
    <w:rsid w:val="00F033F5"/>
    <w:rsid w:val="00F03D15"/>
    <w:rsid w:val="00F04BC0"/>
    <w:rsid w:val="00F059CD"/>
    <w:rsid w:val="00F05EDB"/>
    <w:rsid w:val="00F062FA"/>
    <w:rsid w:val="00F07471"/>
    <w:rsid w:val="00F100E2"/>
    <w:rsid w:val="00F12BE9"/>
    <w:rsid w:val="00F13DCF"/>
    <w:rsid w:val="00F14352"/>
    <w:rsid w:val="00F16CBC"/>
    <w:rsid w:val="00F171D2"/>
    <w:rsid w:val="00F200B3"/>
    <w:rsid w:val="00F2149B"/>
    <w:rsid w:val="00F22ED3"/>
    <w:rsid w:val="00F23C47"/>
    <w:rsid w:val="00F24030"/>
    <w:rsid w:val="00F26664"/>
    <w:rsid w:val="00F26E71"/>
    <w:rsid w:val="00F30501"/>
    <w:rsid w:val="00F315C3"/>
    <w:rsid w:val="00F31E43"/>
    <w:rsid w:val="00F347C8"/>
    <w:rsid w:val="00F36B99"/>
    <w:rsid w:val="00F37D7D"/>
    <w:rsid w:val="00F42828"/>
    <w:rsid w:val="00F470B9"/>
    <w:rsid w:val="00F555A8"/>
    <w:rsid w:val="00F60BA9"/>
    <w:rsid w:val="00F6108D"/>
    <w:rsid w:val="00F621CD"/>
    <w:rsid w:val="00F639C2"/>
    <w:rsid w:val="00F6410D"/>
    <w:rsid w:val="00F66C31"/>
    <w:rsid w:val="00F700A8"/>
    <w:rsid w:val="00F74B6E"/>
    <w:rsid w:val="00F759E5"/>
    <w:rsid w:val="00F828A3"/>
    <w:rsid w:val="00F82C0F"/>
    <w:rsid w:val="00F86829"/>
    <w:rsid w:val="00F90529"/>
    <w:rsid w:val="00F93C42"/>
    <w:rsid w:val="00F94467"/>
    <w:rsid w:val="00F9637C"/>
    <w:rsid w:val="00F97427"/>
    <w:rsid w:val="00FA0170"/>
    <w:rsid w:val="00FA01D3"/>
    <w:rsid w:val="00FA0DFB"/>
    <w:rsid w:val="00FA1819"/>
    <w:rsid w:val="00FA31D1"/>
    <w:rsid w:val="00FA37EE"/>
    <w:rsid w:val="00FA3BE8"/>
    <w:rsid w:val="00FA46FC"/>
    <w:rsid w:val="00FA5115"/>
    <w:rsid w:val="00FA5199"/>
    <w:rsid w:val="00FB21AB"/>
    <w:rsid w:val="00FB4197"/>
    <w:rsid w:val="00FB5815"/>
    <w:rsid w:val="00FB6BA6"/>
    <w:rsid w:val="00FB6F72"/>
    <w:rsid w:val="00FB7AA1"/>
    <w:rsid w:val="00FC21E7"/>
    <w:rsid w:val="00FC3A75"/>
    <w:rsid w:val="00FC68B4"/>
    <w:rsid w:val="00FD5B90"/>
    <w:rsid w:val="00FE4749"/>
    <w:rsid w:val="00FF10C5"/>
    <w:rsid w:val="00FF3C58"/>
    <w:rsid w:val="00FF6F89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E0C09A3-868F-4BDD-B6FE-59F2BC10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467"/>
    <w:pPr>
      <w:keepNext/>
      <w:widowControl/>
      <w:overflowPunct w:val="0"/>
      <w:textAlignment w:val="baseline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610B"/>
    <w:pPr>
      <w:keepNext/>
      <w:widowControl/>
      <w:autoSpaceDE/>
      <w:autoSpaceDN/>
      <w:adjustRightInd/>
      <w:outlineLvl w:val="1"/>
    </w:pPr>
    <w:rPr>
      <w:rFonts w:ascii="NTTierce" w:hAnsi="NTTierce"/>
      <w:b/>
      <w:sz w:val="28"/>
    </w:rPr>
  </w:style>
  <w:style w:type="paragraph" w:styleId="3">
    <w:name w:val="heading 3"/>
    <w:basedOn w:val="a"/>
    <w:next w:val="a"/>
    <w:link w:val="30"/>
    <w:qFormat/>
    <w:rsid w:val="001E610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610B"/>
    <w:pPr>
      <w:keepNext/>
      <w:widowControl/>
      <w:autoSpaceDE/>
      <w:autoSpaceDN/>
      <w:adjustRightInd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link w:val="50"/>
    <w:qFormat/>
    <w:rsid w:val="001E610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link w:val="90"/>
    <w:qFormat/>
    <w:rsid w:val="001E610B"/>
    <w:pPr>
      <w:keepNext/>
      <w:widowControl/>
      <w:autoSpaceDE/>
      <w:autoSpaceDN/>
      <w:adjustRightInd/>
      <w:spacing w:line="264" w:lineRule="auto"/>
      <w:outlineLvl w:val="8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6C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6C36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26C3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426C36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uiPriority w:val="99"/>
    <w:rsid w:val="00426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426C3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426C3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426C3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26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aliases w:val="Bullet Number Знак,Индексы Знак,Num Bullet 1 Знак,Paragraphe de liste1 Знак,lp1 Знак,ТЗ список Знак,Абзац списка литеральный Знак,ПС - Нумерованный Знак,Абзац списка нумерованный Знак,Подпись рисунка Знак,Абзац маркированнный Знак"/>
    <w:link w:val="ad"/>
    <w:uiPriority w:val="34"/>
    <w:locked/>
    <w:rsid w:val="00426C36"/>
    <w:rPr>
      <w:rFonts w:ascii="Calibri" w:eastAsia="Times New Roman" w:hAnsi="Calibri" w:cs="Times New Roman"/>
      <w:lang w:eastAsia="ru-RU"/>
    </w:rPr>
  </w:style>
  <w:style w:type="paragraph" w:styleId="ad">
    <w:name w:val="List Paragraph"/>
    <w:aliases w:val="Bullet Number,Индексы,Num Bullet 1,Paragraphe de liste1,lp1,ТЗ список,Абзац списка литеральный,ПС - Нумерованный,Абзац списка нумерованный,Подпись рисунка,Маркированный список_уровень1,Абзац маркированнный,Маркер,Bullet List,FooterText"/>
    <w:basedOn w:val="a"/>
    <w:link w:val="ac"/>
    <w:uiPriority w:val="34"/>
    <w:qFormat/>
    <w:rsid w:val="00426C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426C36"/>
    <w:rPr>
      <w:rFonts w:ascii="Arial" w:hAnsi="Arial" w:cs="Arial"/>
    </w:rPr>
  </w:style>
  <w:style w:type="paragraph" w:customStyle="1" w:styleId="ConsPlusNormal0">
    <w:name w:val="ConsPlusNormal"/>
    <w:link w:val="ConsPlusNormal"/>
    <w:rsid w:val="00426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26C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footnote reference"/>
    <w:uiPriority w:val="99"/>
    <w:unhideWhenUsed/>
    <w:rsid w:val="00426C36"/>
    <w:rPr>
      <w:vertAlign w:val="superscript"/>
    </w:rPr>
  </w:style>
  <w:style w:type="character" w:customStyle="1" w:styleId="tel">
    <w:name w:val="tel"/>
    <w:rsid w:val="00426C36"/>
  </w:style>
  <w:style w:type="character" w:customStyle="1" w:styleId="adr">
    <w:name w:val="adr"/>
    <w:rsid w:val="00426C36"/>
  </w:style>
  <w:style w:type="character" w:customStyle="1" w:styleId="nobr">
    <w:name w:val="nobr"/>
    <w:rsid w:val="00426C36"/>
  </w:style>
  <w:style w:type="character" w:customStyle="1" w:styleId="username">
    <w:name w:val="username"/>
    <w:basedOn w:val="a0"/>
    <w:rsid w:val="00DA3D60"/>
  </w:style>
  <w:style w:type="character" w:customStyle="1" w:styleId="10">
    <w:name w:val="Заголовок 1 Знак"/>
    <w:basedOn w:val="a0"/>
    <w:link w:val="1"/>
    <w:rsid w:val="00F94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F944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94467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D61EF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1EF2"/>
  </w:style>
  <w:style w:type="paragraph" w:styleId="af2">
    <w:name w:val="No Spacing"/>
    <w:uiPriority w:val="1"/>
    <w:qFormat/>
    <w:rsid w:val="00D61EF2"/>
    <w:pPr>
      <w:spacing w:after="0" w:line="240" w:lineRule="auto"/>
    </w:pPr>
  </w:style>
  <w:style w:type="character" w:customStyle="1" w:styleId="st1">
    <w:name w:val="st1"/>
    <w:basedOn w:val="a0"/>
    <w:rsid w:val="00D6193C"/>
  </w:style>
  <w:style w:type="character" w:customStyle="1" w:styleId="20">
    <w:name w:val="Заголовок 2 Знак"/>
    <w:basedOn w:val="a0"/>
    <w:link w:val="2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61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E610B"/>
    <w:rPr>
      <w:rFonts w:ascii="NTTierce" w:eastAsia="Times New Roman" w:hAnsi="NTTierce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61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E61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610B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E610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Стиль1"/>
    <w:basedOn w:val="a"/>
    <w:rsid w:val="001E610B"/>
    <w:pPr>
      <w:widowControl/>
      <w:autoSpaceDE/>
      <w:autoSpaceDN/>
      <w:adjustRightInd/>
      <w:jc w:val="both"/>
    </w:pPr>
    <w:rPr>
      <w:rFonts w:ascii="Baltica" w:hAnsi="Baltica"/>
      <w:sz w:val="28"/>
      <w:lang w:val="en-US"/>
    </w:rPr>
  </w:style>
  <w:style w:type="paragraph" w:styleId="af3">
    <w:name w:val="header"/>
    <w:basedOn w:val="a"/>
    <w:link w:val="af4"/>
    <w:rsid w:val="001E610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f4">
    <w:name w:val="Верхний колонтитул Знак"/>
    <w:basedOn w:val="a0"/>
    <w:link w:val="af3"/>
    <w:rsid w:val="001E6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page number"/>
    <w:basedOn w:val="a0"/>
    <w:rsid w:val="001E610B"/>
  </w:style>
  <w:style w:type="paragraph" w:customStyle="1" w:styleId="ConsNormal">
    <w:name w:val="ConsNormal"/>
    <w:rsid w:val="001E610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1E610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E610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rsid w:val="001E610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7">
    <w:name w:val="Текст Знак"/>
    <w:basedOn w:val="a0"/>
    <w:link w:val="af6"/>
    <w:uiPriority w:val="99"/>
    <w:rsid w:val="001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1E610B"/>
    <w:pPr>
      <w:widowControl/>
      <w:autoSpaceDE/>
      <w:autoSpaceDN/>
      <w:adjustRightInd/>
      <w:jc w:val="center"/>
    </w:pPr>
    <w:rPr>
      <w:rFonts w:ascii="NTTierce" w:hAnsi="NTTierce"/>
      <w:b/>
      <w:sz w:val="28"/>
    </w:rPr>
  </w:style>
  <w:style w:type="character" w:customStyle="1" w:styleId="af9">
    <w:name w:val="Заголовок Знак"/>
    <w:basedOn w:val="a0"/>
    <w:link w:val="af8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1E610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61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1E610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a">
    <w:name w:val="Strong"/>
    <w:uiPriority w:val="22"/>
    <w:qFormat/>
    <w:rsid w:val="001E610B"/>
    <w:rPr>
      <w:b/>
      <w:bCs/>
    </w:rPr>
  </w:style>
  <w:style w:type="paragraph" w:styleId="afb">
    <w:name w:val="Block Text"/>
    <w:basedOn w:val="a"/>
    <w:rsid w:val="001E610B"/>
    <w:pPr>
      <w:widowControl/>
      <w:autoSpaceDE/>
      <w:autoSpaceDN/>
      <w:adjustRightInd/>
      <w:ind w:left="6237" w:right="-1050"/>
    </w:pPr>
    <w:rPr>
      <w:sz w:val="24"/>
    </w:rPr>
  </w:style>
  <w:style w:type="paragraph" w:styleId="afc">
    <w:name w:val="footer"/>
    <w:basedOn w:val="a"/>
    <w:link w:val="afd"/>
    <w:rsid w:val="001E610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E61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нак Знак Знак1"/>
    <w:rsid w:val="001E610B"/>
    <w:rPr>
      <w:sz w:val="28"/>
    </w:rPr>
  </w:style>
  <w:style w:type="paragraph" w:customStyle="1" w:styleId="formattext">
    <w:name w:val="formattext"/>
    <w:basedOn w:val="a"/>
    <w:rsid w:val="001E610B"/>
    <w:pPr>
      <w:widowControl/>
      <w:autoSpaceDE/>
      <w:autoSpaceDN/>
      <w:adjustRightInd/>
      <w:spacing w:line="285" w:lineRule="atLeast"/>
      <w:ind w:firstLine="450"/>
      <w:jc w:val="both"/>
    </w:pPr>
    <w:rPr>
      <w:sz w:val="24"/>
      <w:szCs w:val="24"/>
    </w:rPr>
  </w:style>
  <w:style w:type="character" w:styleId="afe">
    <w:name w:val="annotation reference"/>
    <w:rsid w:val="001E610B"/>
    <w:rPr>
      <w:sz w:val="16"/>
      <w:szCs w:val="16"/>
    </w:rPr>
  </w:style>
  <w:style w:type="paragraph" w:styleId="aff">
    <w:name w:val="annotation text"/>
    <w:basedOn w:val="a"/>
    <w:link w:val="aff0"/>
    <w:uiPriority w:val="99"/>
    <w:rsid w:val="001E610B"/>
    <w:pPr>
      <w:widowControl/>
      <w:autoSpaceDE/>
      <w:autoSpaceDN/>
      <w:adjustRightInd/>
    </w:pPr>
  </w:style>
  <w:style w:type="character" w:customStyle="1" w:styleId="aff0">
    <w:name w:val="Текст примечания Знак"/>
    <w:basedOn w:val="a0"/>
    <w:link w:val="aff"/>
    <w:uiPriority w:val="99"/>
    <w:rsid w:val="001E61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_"/>
    <w:basedOn w:val="a0"/>
    <w:link w:val="33"/>
    <w:rsid w:val="00B7176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f1"/>
    <w:rsid w:val="00B71763"/>
    <w:pPr>
      <w:shd w:val="clear" w:color="auto" w:fill="FFFFFF"/>
      <w:autoSpaceDE/>
      <w:autoSpaceDN/>
      <w:adjustRightInd/>
      <w:spacing w:line="0" w:lineRule="atLeast"/>
    </w:pPr>
    <w:rPr>
      <w:sz w:val="21"/>
      <w:szCs w:val="21"/>
      <w:lang w:eastAsia="en-US"/>
    </w:rPr>
  </w:style>
  <w:style w:type="character" w:customStyle="1" w:styleId="34">
    <w:name w:val="Основной текст (3)_"/>
    <w:basedOn w:val="a0"/>
    <w:link w:val="35"/>
    <w:rsid w:val="00B71763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ff2">
    <w:name w:val="Основной текст + Полужирный"/>
    <w:basedOn w:val="aff1"/>
    <w:rsid w:val="00B71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 (3)"/>
    <w:basedOn w:val="a"/>
    <w:link w:val="34"/>
    <w:rsid w:val="00B71763"/>
    <w:pPr>
      <w:shd w:val="clear" w:color="auto" w:fill="FFFFFF"/>
      <w:autoSpaceDE/>
      <w:autoSpaceDN/>
      <w:adjustRightInd/>
      <w:spacing w:line="192" w:lineRule="exact"/>
    </w:pPr>
    <w:rPr>
      <w:spacing w:val="10"/>
      <w:sz w:val="16"/>
      <w:szCs w:val="16"/>
      <w:lang w:eastAsia="en-US"/>
    </w:rPr>
  </w:style>
  <w:style w:type="paragraph" w:customStyle="1" w:styleId="210">
    <w:name w:val="Основной текст с отступом 21"/>
    <w:basedOn w:val="a"/>
    <w:rsid w:val="00E13004"/>
    <w:pPr>
      <w:suppressAutoHyphens/>
      <w:autoSpaceDN/>
      <w:adjustRightInd/>
      <w:spacing w:after="120" w:line="480" w:lineRule="auto"/>
      <w:ind w:left="283"/>
    </w:pPr>
    <w:rPr>
      <w:rFonts w:ascii="Arial" w:hAnsi="Arial" w:cs="Arial"/>
      <w:sz w:val="18"/>
      <w:szCs w:val="18"/>
      <w:lang w:eastAsia="ar-SA"/>
    </w:rPr>
  </w:style>
  <w:style w:type="character" w:customStyle="1" w:styleId="25">
    <w:name w:val="Основной текст (2)_"/>
    <w:basedOn w:val="a0"/>
    <w:link w:val="26"/>
    <w:rsid w:val="005C73B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1"/>
    <w:rsid w:val="005C7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5C73B1"/>
    <w:pPr>
      <w:shd w:val="clear" w:color="auto" w:fill="FFFFFF"/>
      <w:autoSpaceDE/>
      <w:autoSpaceDN/>
      <w:adjustRightInd/>
      <w:spacing w:line="0" w:lineRule="atLeast"/>
    </w:pPr>
    <w:rPr>
      <w:b/>
      <w:bCs/>
      <w:sz w:val="21"/>
      <w:szCs w:val="21"/>
      <w:lang w:eastAsia="en-US"/>
    </w:rPr>
  </w:style>
  <w:style w:type="paragraph" w:styleId="HTML">
    <w:name w:val="HTML Preformatted"/>
    <w:basedOn w:val="a"/>
    <w:link w:val="HTML0"/>
    <w:unhideWhenUsed/>
    <w:rsid w:val="00674C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74C0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97633.10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294D1-FCF3-4CBD-ACE2-514349C3F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27</cp:revision>
  <cp:lastPrinted>2024-02-15T08:59:00Z</cp:lastPrinted>
  <dcterms:created xsi:type="dcterms:W3CDTF">2024-03-18T12:44:00Z</dcterms:created>
  <dcterms:modified xsi:type="dcterms:W3CDTF">2024-03-20T13:47:00Z</dcterms:modified>
</cp:coreProperties>
</file>