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C9" w:rsidRPr="00C932C9" w:rsidRDefault="00C932C9" w:rsidP="00C932C9">
      <w:pPr>
        <w:spacing w:before="115" w:after="230" w:line="276" w:lineRule="atLeast"/>
        <w:ind w:right="11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4"/>
          <w:u w:val="single"/>
          <w:lang w:eastAsia="ru-RU"/>
        </w:rPr>
      </w:pPr>
      <w:r w:rsidRPr="00C932C9"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4"/>
          <w:u w:val="single"/>
          <w:lang w:eastAsia="ru-RU"/>
        </w:rPr>
        <w:t>Личный прием граждан</w:t>
      </w:r>
    </w:p>
    <w:p w:rsidR="00C932C9" w:rsidRPr="00C932C9" w:rsidRDefault="00C932C9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Должностным лицом </w:t>
      </w:r>
      <w:r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аппарата МС МО </w:t>
      </w:r>
      <w:proofErr w:type="spellStart"/>
      <w:proofErr w:type="gramStart"/>
      <w:r w:rsidRPr="001F2B3D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proofErr w:type="spellEnd"/>
      <w:proofErr w:type="gramEnd"/>
      <w:r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F2B3D">
        <w:rPr>
          <w:rFonts w:ascii="Times New Roman" w:eastAsia="Times New Roman" w:hAnsi="Times New Roman" w:cs="Times New Roman"/>
          <w:color w:val="000000"/>
          <w:lang w:eastAsia="ru-RU"/>
        </w:rPr>
        <w:t>Обуховский</w:t>
      </w:r>
      <w:proofErr w:type="spellEnd"/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>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является</w:t>
      </w:r>
      <w:r w:rsidRPr="001F2B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главный специалист – начальник приемной </w:t>
      </w:r>
      <w:proofErr w:type="spellStart"/>
      <w:r w:rsidR="00D4327A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>Занхабаева</w:t>
      </w:r>
      <w:proofErr w:type="spellEnd"/>
      <w:r w:rsidR="00D4327A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Анна </w:t>
      </w:r>
      <w:proofErr w:type="spellStart"/>
      <w:r w:rsidR="00D4327A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>Ярославовна</w:t>
      </w:r>
      <w:proofErr w:type="spellEnd"/>
      <w:r w:rsidR="00D4327A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932C9" w:rsidRPr="00C932C9" w:rsidRDefault="00C932C9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граждан (физических лиц), представителей организаций (юридических лиц), общественных объединений, государственных   органов, органов местного самоуправления в </w:t>
      </w:r>
      <w:r w:rsidR="00D4327A"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МС МО </w:t>
      </w:r>
      <w:proofErr w:type="spellStart"/>
      <w:proofErr w:type="gramStart"/>
      <w:r w:rsidR="00D4327A" w:rsidRPr="001F2B3D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proofErr w:type="spellEnd"/>
      <w:proofErr w:type="gramEnd"/>
      <w:r w:rsidR="00D4327A"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D4327A" w:rsidRPr="001F2B3D">
        <w:rPr>
          <w:rFonts w:ascii="Times New Roman" w:eastAsia="Times New Roman" w:hAnsi="Times New Roman" w:cs="Times New Roman"/>
          <w:color w:val="000000"/>
          <w:lang w:eastAsia="ru-RU"/>
        </w:rPr>
        <w:t>Обуховский</w:t>
      </w:r>
      <w:proofErr w:type="spellEnd"/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> проводится в </w:t>
      </w:r>
      <w:r w:rsidR="001F2B3D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соответствии с Графиком приема граждан депутатами МС МО </w:t>
      </w:r>
      <w:proofErr w:type="spellStart"/>
      <w:r w:rsidR="001F2B3D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>МО</w:t>
      </w:r>
      <w:proofErr w:type="spellEnd"/>
      <w:r w:rsidR="001F2B3D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1F2B3D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>Обуховский</w:t>
      </w:r>
      <w:proofErr w:type="spellEnd"/>
      <w:r w:rsidR="001F2B3D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пятого созыва на 2018 год, утвержденным Решением МС МО </w:t>
      </w:r>
      <w:proofErr w:type="spellStart"/>
      <w:r w:rsidR="001F2B3D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>МО</w:t>
      </w:r>
      <w:proofErr w:type="spellEnd"/>
      <w:r w:rsidR="001F2B3D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1F2B3D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>Обуховский</w:t>
      </w:r>
      <w:proofErr w:type="spellEnd"/>
      <w:r w:rsidR="001F2B3D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16.12.2017 № 643</w:t>
      </w: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> по предварительной записи по адресу</w:t>
      </w:r>
      <w:r w:rsidR="001F2B3D"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 / телефону /адресу электронной почты</w:t>
      </w: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932C9" w:rsidRPr="00C932C9" w:rsidRDefault="00C932C9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F2B3D">
        <w:rPr>
          <w:rFonts w:ascii="Times New Roman" w:eastAsia="Times New Roman" w:hAnsi="Times New Roman" w:cs="Times New Roman"/>
          <w:color w:val="000000"/>
          <w:lang w:eastAsia="ru-RU"/>
        </w:rPr>
        <w:t>Санкт-Петербург</w:t>
      </w:r>
      <w:r w:rsidR="001F2B3D" w:rsidRPr="001F2B3D">
        <w:rPr>
          <w:rFonts w:ascii="Times New Roman" w:eastAsia="Times New Roman" w:hAnsi="Times New Roman" w:cs="Times New Roman"/>
          <w:color w:val="000000"/>
          <w:lang w:eastAsia="ru-RU"/>
        </w:rPr>
        <w:t>, 192012</w:t>
      </w: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F2B3D"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2-й Рабфаковский пер., д. 2; 8(812) 368-49-45; </w:t>
      </w:r>
      <w:r w:rsidR="001F2B3D" w:rsidRPr="001F2B3D">
        <w:rPr>
          <w:rFonts w:ascii="Times New Roman" w:hAnsi="Times New Roman" w:cs="Times New Roman"/>
          <w:lang w:val="en-US"/>
        </w:rPr>
        <w:t>info</w:t>
      </w:r>
      <w:r w:rsidR="001F2B3D" w:rsidRPr="001F2B3D">
        <w:rPr>
          <w:rFonts w:ascii="Times New Roman" w:hAnsi="Times New Roman" w:cs="Times New Roman"/>
        </w:rPr>
        <w:t xml:space="preserve">@ </w:t>
      </w:r>
      <w:proofErr w:type="spellStart"/>
      <w:r w:rsidR="001F2B3D" w:rsidRPr="001F2B3D">
        <w:rPr>
          <w:rFonts w:ascii="Times New Roman" w:hAnsi="Times New Roman" w:cs="Times New Roman"/>
          <w:lang w:val="en-US"/>
        </w:rPr>
        <w:t>moobuhovskiy</w:t>
      </w:r>
      <w:proofErr w:type="spellEnd"/>
      <w:r w:rsidR="001F2B3D" w:rsidRPr="001F2B3D">
        <w:rPr>
          <w:rFonts w:ascii="Times New Roman" w:hAnsi="Times New Roman" w:cs="Times New Roman"/>
        </w:rPr>
        <w:t>.</w:t>
      </w:r>
      <w:proofErr w:type="spellStart"/>
      <w:r w:rsidR="001F2B3D" w:rsidRPr="001F2B3D">
        <w:rPr>
          <w:rFonts w:ascii="Times New Roman" w:hAnsi="Times New Roman" w:cs="Times New Roman"/>
          <w:lang w:val="en-US"/>
        </w:rPr>
        <w:t>ru</w:t>
      </w:r>
      <w:proofErr w:type="spellEnd"/>
    </w:p>
    <w:p w:rsidR="001F2B3D" w:rsidRPr="001F2B3D" w:rsidRDefault="001F2B3D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32C9" w:rsidRPr="00C932C9" w:rsidRDefault="00C932C9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hyperlink r:id="rId4" w:history="1">
        <w:r w:rsidRPr="001F2B3D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 xml:space="preserve">Порядок проведения личного приема граждан органами государственной власти и местного самоуправления  определен в соответствии </w:t>
        </w:r>
        <w:proofErr w:type="gramStart"/>
        <w:r w:rsidRPr="001F2B3D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с</w:t>
        </w:r>
        <w:proofErr w:type="gramEnd"/>
        <w:r w:rsidRPr="001F2B3D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 xml:space="preserve"> статьей 13 Федерально</w:t>
        </w:r>
        <w:r w:rsidR="00005089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 xml:space="preserve">го закон от 02.05.2006 N 59-ФЗ </w:t>
        </w:r>
        <w:r w:rsidRPr="001F2B3D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"О порядке рассмотрения обращений граждан Российской Федерации"</w:t>
        </w:r>
      </w:hyperlink>
    </w:p>
    <w:p w:rsidR="00C932C9" w:rsidRPr="00C932C9" w:rsidRDefault="00C932C9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932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Статья 13. Личный прием граждан</w:t>
      </w:r>
    </w:p>
    <w:p w:rsidR="00005089" w:rsidRPr="00005089" w:rsidRDefault="00005089" w:rsidP="0075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 xml:space="preserve">2. При личном приеме гражданин предъявляет </w:t>
      </w:r>
      <w:hyperlink r:id="rId5" w:history="1">
        <w:r w:rsidRPr="00081BCA">
          <w:rPr>
            <w:rFonts w:ascii="Times New Roman" w:hAnsi="Times New Roman" w:cs="Times New Roman"/>
            <w:bCs/>
          </w:rPr>
          <w:t>документ</w:t>
        </w:r>
      </w:hyperlink>
      <w:r w:rsidRPr="00005089">
        <w:rPr>
          <w:rFonts w:ascii="Times New Roman" w:hAnsi="Times New Roman" w:cs="Times New Roman"/>
          <w:bCs/>
        </w:rPr>
        <w:t>, удостоверяющий его личность.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3. Содержание устного обращения заносится в карточку личного приема гражданина. В случае</w:t>
      </w:r>
      <w:proofErr w:type="gramStart"/>
      <w:r w:rsidRPr="00005089">
        <w:rPr>
          <w:rFonts w:ascii="Times New Roman" w:hAnsi="Times New Roman" w:cs="Times New Roman"/>
          <w:bCs/>
        </w:rPr>
        <w:t>,</w:t>
      </w:r>
      <w:proofErr w:type="gramEnd"/>
      <w:r w:rsidRPr="00005089">
        <w:rPr>
          <w:rFonts w:ascii="Times New Roman" w:hAnsi="Times New Roman" w:cs="Times New Roman"/>
          <w:bCs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5. В случае</w:t>
      </w:r>
      <w:proofErr w:type="gramStart"/>
      <w:r w:rsidRPr="00005089">
        <w:rPr>
          <w:rFonts w:ascii="Times New Roman" w:hAnsi="Times New Roman" w:cs="Times New Roman"/>
          <w:bCs/>
        </w:rPr>
        <w:t>,</w:t>
      </w:r>
      <w:proofErr w:type="gramEnd"/>
      <w:r w:rsidRPr="00005089">
        <w:rPr>
          <w:rFonts w:ascii="Times New Roman" w:hAnsi="Times New Roman" w:cs="Times New Roman"/>
          <w:bCs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00508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».</w:t>
      </w:r>
      <w:proofErr w:type="gramEnd"/>
    </w:p>
    <w:p w:rsidR="00C932C9" w:rsidRDefault="00C932C9" w:rsidP="005018B1">
      <w:pPr>
        <w:rPr>
          <w:rFonts w:ascii="Times New Roman" w:hAnsi="Times New Roman" w:cs="Times New Roman"/>
        </w:rPr>
      </w:pPr>
    </w:p>
    <w:p w:rsidR="00757362" w:rsidRDefault="00757362" w:rsidP="0050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Право граждан на личный прием в первоочередном порядке</w:t>
      </w:r>
      <w:r w:rsidR="00081BCA">
        <w:rPr>
          <w:rFonts w:ascii="Times New Roman" w:hAnsi="Times New Roman" w:cs="Times New Roman"/>
          <w:b/>
        </w:rPr>
        <w:t xml:space="preserve"> </w:t>
      </w:r>
    </w:p>
    <w:p w:rsidR="00081BCA" w:rsidRPr="00081BCA" w:rsidRDefault="00081BCA" w:rsidP="00081B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081BCA">
        <w:rPr>
          <w:rFonts w:ascii="Times New Roman" w:hAnsi="Times New Roman" w:cs="Times New Roman"/>
          <w:b/>
          <w:szCs w:val="22"/>
          <w:u w:val="single"/>
        </w:rPr>
        <w:t>1. Право на личный прием в первоочередном порядке имеют следующие категории граждан: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1)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2)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081BCA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081BCA">
        <w:rPr>
          <w:rFonts w:ascii="Times New Roman" w:hAnsi="Times New Roman" w:cs="Times New Roman"/>
          <w:szCs w:val="22"/>
        </w:rPr>
        <w:t>торой мировой войны;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0" w:name="P5"/>
      <w:bookmarkEnd w:id="0"/>
      <w:r w:rsidRPr="00081BCA">
        <w:rPr>
          <w:rFonts w:ascii="Times New Roman" w:hAnsi="Times New Roman" w:cs="Times New Roman"/>
          <w:szCs w:val="22"/>
        </w:rPr>
        <w:t>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4) члены многодетных семей;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5) беременные женщины;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6) граждане, пришедшие на личный прием с ребенком (детьми) в возрасте до трех лет включительно;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7) лица, удостоенные почетного звания "Почетный гражданин Санкт-Петербурга";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lastRenderedPageBreak/>
        <w:t>8)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9) граждане, подвергшиеся воздействию радиации вследствие катастрофы на Чернобыльской АЭС.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2. Для реализации права на личный прием в первоочередном порядке вышеуказанные граждане предъявляют должностным лицам, ответственным за организацию личного приема, документ, подтверждающий право на личный прием в первоочередном порядке, а представители (один из родителей, усыновителей, опекун или попечитель) инвалидов I и II групп инвалидности, - также документ, подтверждающий полномочия представителя.</w:t>
      </w:r>
    </w:p>
    <w:p w:rsidR="00342436" w:rsidRPr="00342436" w:rsidRDefault="00342436" w:rsidP="00342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42436">
        <w:rPr>
          <w:rFonts w:ascii="Times New Roman" w:hAnsi="Times New Roman" w:cs="Times New Roman"/>
        </w:rPr>
        <w:t>3. Органы местного самоуправления внутригородских муниципальных образований Санкт-Петербурга вправе устанавливать дополнительные категории граждан, которые имеют право на личный прием в первоочередном порядке при проведении личного приема граждан руководителями органов местного самоуправления внутригородских муниципальных образований Санкт-Петербурга и уполномоченными на это лицами.</w:t>
      </w:r>
    </w:p>
    <w:p w:rsidR="00081BCA" w:rsidRPr="007B100B" w:rsidRDefault="00081BCA" w:rsidP="00081BCA">
      <w:pPr>
        <w:pStyle w:val="ConsPlusNormal"/>
        <w:jc w:val="right"/>
        <w:rPr>
          <w:szCs w:val="22"/>
        </w:rPr>
      </w:pPr>
      <w:hyperlink r:id="rId6" w:history="1">
        <w:r w:rsidRPr="007B100B">
          <w:rPr>
            <w:i/>
            <w:szCs w:val="22"/>
          </w:rPr>
          <w:br/>
        </w:r>
        <w:r w:rsidRPr="007B100B">
          <w:rPr>
            <w:i/>
            <w:szCs w:val="22"/>
            <w:u w:val="single"/>
          </w:rPr>
          <w:t>Основание:</w:t>
        </w:r>
        <w:r w:rsidRPr="007B100B">
          <w:rPr>
            <w:i/>
            <w:szCs w:val="22"/>
          </w:rPr>
          <w:t xml:space="preserve"> ст. 4, Закон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 (принят ЗС СПб 28.03.2018) </w:t>
        </w:r>
      </w:hyperlink>
    </w:p>
    <w:p w:rsidR="00081BCA" w:rsidRDefault="00081BCA" w:rsidP="005018B1">
      <w:pPr>
        <w:rPr>
          <w:rFonts w:ascii="Times New Roman" w:hAnsi="Times New Roman" w:cs="Times New Roman"/>
        </w:rPr>
      </w:pPr>
    </w:p>
    <w:p w:rsidR="00081BCA" w:rsidRPr="001F2B3D" w:rsidRDefault="00081BCA" w:rsidP="005018B1">
      <w:pPr>
        <w:rPr>
          <w:rFonts w:ascii="Times New Roman" w:hAnsi="Times New Roman" w:cs="Times New Roman"/>
        </w:rPr>
      </w:pPr>
    </w:p>
    <w:p w:rsidR="00342436" w:rsidRDefault="001F2B3D" w:rsidP="00CE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ПОРЯДОК РАБОТЫ С ОБРАЩЕНИЯМИ ГРАЖДАН </w:t>
      </w:r>
      <w:r w:rsidRPr="00342436">
        <w:rPr>
          <w:rFonts w:ascii="Times New Roman" w:hAnsi="Times New Roman" w:cs="Times New Roman"/>
        </w:rPr>
        <w:t xml:space="preserve">в МС МО </w:t>
      </w:r>
      <w:proofErr w:type="spellStart"/>
      <w:proofErr w:type="gramStart"/>
      <w:r w:rsidRPr="00342436">
        <w:rPr>
          <w:rFonts w:ascii="Times New Roman" w:hAnsi="Times New Roman" w:cs="Times New Roman"/>
        </w:rPr>
        <w:t>МО</w:t>
      </w:r>
      <w:proofErr w:type="spellEnd"/>
      <w:proofErr w:type="gramEnd"/>
      <w:r w:rsidRPr="00342436">
        <w:rPr>
          <w:rFonts w:ascii="Times New Roman" w:hAnsi="Times New Roman" w:cs="Times New Roman"/>
        </w:rPr>
        <w:t xml:space="preserve"> </w:t>
      </w:r>
      <w:proofErr w:type="spellStart"/>
      <w:r w:rsidRPr="00342436">
        <w:rPr>
          <w:rFonts w:ascii="Times New Roman" w:hAnsi="Times New Roman" w:cs="Times New Roman"/>
        </w:rPr>
        <w:t>Обуховский</w:t>
      </w:r>
      <w:proofErr w:type="spellEnd"/>
      <w:r w:rsidRPr="00342436">
        <w:rPr>
          <w:rFonts w:ascii="Times New Roman" w:hAnsi="Times New Roman" w:cs="Times New Roman"/>
        </w:rPr>
        <w:t xml:space="preserve"> регулируется</w:t>
      </w:r>
      <w:r w:rsidR="000D0F21" w:rsidRPr="00342436">
        <w:rPr>
          <w:rFonts w:ascii="Times New Roman" w:hAnsi="Times New Roman" w:cs="Times New Roman"/>
        </w:rPr>
        <w:t xml:space="preserve"> </w:t>
      </w:r>
      <w:r w:rsidR="00342436" w:rsidRPr="00342436">
        <w:rPr>
          <w:rFonts w:ascii="Times New Roman" w:hAnsi="Times New Roman" w:cs="Times New Roman"/>
        </w:rPr>
        <w:t>действующим законодательством</w:t>
      </w:r>
      <w:r w:rsidR="00342436">
        <w:rPr>
          <w:rFonts w:ascii="Times New Roman" w:hAnsi="Times New Roman" w:cs="Times New Roman"/>
        </w:rPr>
        <w:t>, в том числе</w:t>
      </w:r>
      <w:r w:rsidR="00342436" w:rsidRPr="00342436">
        <w:rPr>
          <w:lang w:eastAsia="ru-RU"/>
        </w:rPr>
        <w:t xml:space="preserve"> </w:t>
      </w:r>
      <w:r w:rsidR="00342436">
        <w:rPr>
          <w:rFonts w:ascii="Times New Roman" w:hAnsi="Times New Roman" w:cs="Times New Roman"/>
        </w:rPr>
        <w:t>Федеральным</w:t>
      </w:r>
      <w:r w:rsidR="00342436" w:rsidRPr="00342436">
        <w:rPr>
          <w:rFonts w:ascii="Times New Roman" w:hAnsi="Times New Roman" w:cs="Times New Roman"/>
        </w:rPr>
        <w:t xml:space="preserve"> закон</w:t>
      </w:r>
      <w:r w:rsidR="00342436">
        <w:rPr>
          <w:rFonts w:ascii="Times New Roman" w:hAnsi="Times New Roman" w:cs="Times New Roman"/>
        </w:rPr>
        <w:t>ом</w:t>
      </w:r>
      <w:r w:rsidR="00342436" w:rsidRPr="00342436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</w:t>
      </w:r>
      <w:r w:rsidR="00342436">
        <w:rPr>
          <w:rFonts w:ascii="Times New Roman" w:hAnsi="Times New Roman" w:cs="Times New Roman"/>
        </w:rPr>
        <w:t>, Закон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 w:rsidR="00342436">
        <w:rPr>
          <w:rFonts w:ascii="Times New Roman" w:hAnsi="Times New Roman" w:cs="Times New Roman"/>
        </w:rPr>
        <w:br/>
        <w:t>(принят ЗС СПб 28.03.2018)</w:t>
      </w:r>
      <w:r w:rsidR="00FE616A">
        <w:rPr>
          <w:rFonts w:ascii="Times New Roman" w:hAnsi="Times New Roman" w:cs="Times New Roman"/>
        </w:rPr>
        <w:t>.</w:t>
      </w:r>
    </w:p>
    <w:p w:rsidR="00C932C9" w:rsidRPr="00342436" w:rsidRDefault="00C932C9" w:rsidP="00342436">
      <w:pPr>
        <w:spacing w:after="0" w:line="240" w:lineRule="auto"/>
        <w:rPr>
          <w:rFonts w:ascii="Times New Roman" w:hAnsi="Times New Roman" w:cs="Times New Roman"/>
        </w:rPr>
      </w:pPr>
    </w:p>
    <w:p w:rsidR="005018B1" w:rsidRPr="005018B1" w:rsidRDefault="005018B1" w:rsidP="005018B1">
      <w:pPr>
        <w:jc w:val="center"/>
        <w:rPr>
          <w:b/>
        </w:rPr>
      </w:pPr>
    </w:p>
    <w:sectPr w:rsidR="005018B1" w:rsidRPr="005018B1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18B1"/>
    <w:rsid w:val="00005089"/>
    <w:rsid w:val="00081BCA"/>
    <w:rsid w:val="000D0F21"/>
    <w:rsid w:val="001F2B3D"/>
    <w:rsid w:val="00342436"/>
    <w:rsid w:val="00371505"/>
    <w:rsid w:val="005018B1"/>
    <w:rsid w:val="00757362"/>
    <w:rsid w:val="00884F80"/>
    <w:rsid w:val="00B24BCB"/>
    <w:rsid w:val="00B92E5C"/>
    <w:rsid w:val="00C932C9"/>
    <w:rsid w:val="00CE58DF"/>
    <w:rsid w:val="00D4327A"/>
    <w:rsid w:val="00F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link w:val="10"/>
    <w:uiPriority w:val="9"/>
    <w:qFormat/>
    <w:rsid w:val="00C93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C932C9"/>
  </w:style>
  <w:style w:type="character" w:styleId="a4">
    <w:name w:val="Strong"/>
    <w:basedOn w:val="a0"/>
    <w:uiPriority w:val="22"/>
    <w:qFormat/>
    <w:rsid w:val="00C932C9"/>
    <w:rPr>
      <w:b/>
      <w:bCs/>
    </w:rPr>
  </w:style>
  <w:style w:type="character" w:styleId="a5">
    <w:name w:val="Emphasis"/>
    <w:basedOn w:val="a0"/>
    <w:uiPriority w:val="20"/>
    <w:qFormat/>
    <w:rsid w:val="00C932C9"/>
    <w:rPr>
      <w:i/>
      <w:iCs/>
    </w:rPr>
  </w:style>
  <w:style w:type="paragraph" w:customStyle="1" w:styleId="ConsPlusNormal">
    <w:name w:val="ConsPlusNormal"/>
    <w:rsid w:val="0008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0A79F56A9E8178BEFFCB70E31A9FF3970A82E2717ED268F93A3ED76088AC318DBCC1FDAA0ED9Ey3N0M" TargetMode="External"/><Relationship Id="rId5" Type="http://schemas.openxmlformats.org/officeDocument/2006/relationships/hyperlink" Target="consultantplus://offline/ref=2C7FE9EEE732506D8AA65D31B96D31A995A7D868D5AB5377018ECC8130B0K4J" TargetMode="External"/><Relationship Id="rId4" Type="http://schemas.openxmlformats.org/officeDocument/2006/relationships/hyperlink" Target="consultantplus://offline/ref=ECCACBC6E8AC6C893C5F0877C31825CC0BD0BE4C137731645621C2E7181673347E2999DE24B85D03yC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2018-05-04T09:34:00Z</dcterms:created>
  <dcterms:modified xsi:type="dcterms:W3CDTF">2018-05-04T09:34:00Z</dcterms:modified>
</cp:coreProperties>
</file>