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81" w:rsidRPr="00EE7F5B" w:rsidRDefault="004F782B" w:rsidP="0068436A">
      <w:pPr>
        <w:pStyle w:val="aa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8" o:title="Герб 111!!!!"/>
          </v:shape>
        </w:pict>
      </w:r>
    </w:p>
    <w:p w:rsidR="00201D29" w:rsidRPr="00201D29" w:rsidRDefault="00201D29" w:rsidP="00201D29">
      <w:pPr>
        <w:pStyle w:val="aa"/>
        <w:rPr>
          <w:szCs w:val="24"/>
        </w:rPr>
      </w:pPr>
      <w:r w:rsidRPr="00201D29">
        <w:rPr>
          <w:szCs w:val="24"/>
        </w:rPr>
        <w:t>МУНИЦИПАЛЬНЫЙ СОВЕТ МУНИЦИПАЛЬНОГО ОБРАЗОВАНИЯ</w:t>
      </w:r>
    </w:p>
    <w:p w:rsidR="00201D29" w:rsidRPr="00201D29" w:rsidRDefault="00201D29" w:rsidP="00201D29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D29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201D29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201D29" w:rsidRPr="00201D29" w:rsidRDefault="00201D29" w:rsidP="00201D29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>ПЯТЫЙ СОЗЫВ</w:t>
      </w:r>
    </w:p>
    <w:p w:rsidR="00201D29" w:rsidRPr="00201D29" w:rsidRDefault="00201D29" w:rsidP="00201D29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201D29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201D29">
        <w:rPr>
          <w:rFonts w:ascii="Times New Roman" w:hAnsi="Times New Roman"/>
          <w:sz w:val="20"/>
          <w:szCs w:val="20"/>
          <w:lang w:val="en-US"/>
        </w:rPr>
        <w:t>(</w:t>
      </w:r>
      <w:r w:rsidRPr="00201D29">
        <w:rPr>
          <w:rFonts w:ascii="Times New Roman" w:hAnsi="Times New Roman"/>
          <w:sz w:val="20"/>
          <w:szCs w:val="20"/>
        </w:rPr>
        <w:t>факс</w:t>
      </w:r>
      <w:r w:rsidRPr="00201D29">
        <w:rPr>
          <w:rFonts w:ascii="Times New Roman" w:hAnsi="Times New Roman"/>
          <w:sz w:val="20"/>
          <w:szCs w:val="20"/>
          <w:lang w:val="en-US"/>
        </w:rPr>
        <w:t>) 368-49-45</w:t>
      </w:r>
    </w:p>
    <w:p w:rsidR="000B2C7C" w:rsidRPr="00784A0F" w:rsidRDefault="000B2C7C" w:rsidP="000B2C7C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84A0F"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 w:rsidRPr="000B2C7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784A0F">
        <w:rPr>
          <w:rFonts w:ascii="Times New Roman" w:hAnsi="Times New Roman"/>
          <w:sz w:val="20"/>
          <w:szCs w:val="20"/>
          <w:lang w:val="en-US"/>
        </w:rPr>
        <w:t>http://</w:t>
      </w:r>
      <w:proofErr w:type="spellStart"/>
      <w:r w:rsidRPr="00784A0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784A0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784A0F">
        <w:rPr>
          <w:rFonts w:ascii="Times New Roman" w:hAnsi="Times New Roman"/>
          <w:sz w:val="20"/>
          <w:szCs w:val="20"/>
        </w:rPr>
        <w:t>рф</w:t>
      </w:r>
      <w:proofErr w:type="spellEnd"/>
    </w:p>
    <w:p w:rsidR="00201D29" w:rsidRPr="000B2C7C" w:rsidRDefault="00201D29" w:rsidP="00201D29">
      <w:pPr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201D29" w:rsidRPr="00201D29" w:rsidRDefault="00201D29" w:rsidP="00201D29">
      <w:pPr>
        <w:pStyle w:val="3"/>
        <w:ind w:right="142"/>
        <w:rPr>
          <w:rFonts w:ascii="Times New Roman" w:hAnsi="Times New Roman"/>
          <w:b w:val="0"/>
          <w:bCs w:val="0"/>
          <w:sz w:val="24"/>
          <w:szCs w:val="24"/>
        </w:rPr>
      </w:pPr>
      <w:r w:rsidRPr="003129E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201D29">
        <w:rPr>
          <w:rFonts w:ascii="Times New Roman" w:hAnsi="Times New Roman"/>
          <w:sz w:val="24"/>
          <w:szCs w:val="24"/>
        </w:rPr>
        <w:t xml:space="preserve">РЕШЕНИЕ № 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</w:p>
    <w:p w:rsidR="00201D29" w:rsidRPr="00201D29" w:rsidRDefault="00201D29" w:rsidP="00201D29">
      <w:pPr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spacing w:val="-2"/>
          <w:sz w:val="24"/>
          <w:szCs w:val="24"/>
        </w:rPr>
        <w:t>от «</w:t>
      </w:r>
      <w:r w:rsidR="000903BD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0F05B7">
        <w:rPr>
          <w:rStyle w:val="ad"/>
          <w:rFonts w:ascii="Times New Roman" w:hAnsi="Times New Roman"/>
          <w:i w:val="0"/>
          <w:sz w:val="24"/>
          <w:szCs w:val="24"/>
        </w:rPr>
        <w:t xml:space="preserve">» </w:t>
      </w:r>
      <w:r w:rsidR="000903BD">
        <w:rPr>
          <w:rStyle w:val="ad"/>
          <w:rFonts w:ascii="Times New Roman" w:hAnsi="Times New Roman"/>
          <w:i w:val="0"/>
          <w:sz w:val="24"/>
          <w:szCs w:val="24"/>
        </w:rPr>
        <w:t xml:space="preserve">            </w:t>
      </w:r>
      <w:r w:rsidR="000F05B7">
        <w:rPr>
          <w:rStyle w:val="ad"/>
          <w:rFonts w:ascii="Times New Roman" w:hAnsi="Times New Roman"/>
          <w:i w:val="0"/>
          <w:sz w:val="24"/>
          <w:szCs w:val="24"/>
        </w:rPr>
        <w:t xml:space="preserve"> 201</w:t>
      </w:r>
      <w:r w:rsidR="00C02131">
        <w:rPr>
          <w:rStyle w:val="ad"/>
          <w:rFonts w:ascii="Times New Roman" w:hAnsi="Times New Roman"/>
          <w:i w:val="0"/>
          <w:sz w:val="24"/>
          <w:szCs w:val="24"/>
        </w:rPr>
        <w:t>8</w:t>
      </w:r>
      <w:r w:rsidRPr="00201D29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Pr="00201D2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201D29" w:rsidRPr="00201D29" w:rsidRDefault="00201D29" w:rsidP="00201D29">
      <w:pPr>
        <w:jc w:val="right"/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i/>
          <w:sz w:val="24"/>
          <w:szCs w:val="24"/>
        </w:rPr>
        <w:t xml:space="preserve"> </w:t>
      </w:r>
    </w:p>
    <w:p w:rsidR="00201D29" w:rsidRPr="00201D29" w:rsidRDefault="00201D29" w:rsidP="00201D29">
      <w:pPr>
        <w:jc w:val="right"/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i/>
          <w:sz w:val="24"/>
          <w:szCs w:val="24"/>
        </w:rPr>
        <w:t xml:space="preserve">             </w:t>
      </w:r>
      <w:r w:rsidR="000903BD">
        <w:rPr>
          <w:rFonts w:ascii="Times New Roman" w:hAnsi="Times New Roman"/>
          <w:i/>
          <w:sz w:val="24"/>
          <w:szCs w:val="24"/>
        </w:rPr>
        <w:t>ПРОЕКТ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>Санкт-Петербург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внесении изменений  в Устав </w:t>
      </w:r>
      <w:proofErr w:type="gramStart"/>
      <w:r w:rsidRPr="00201D29">
        <w:rPr>
          <w:rFonts w:ascii="Times New Roman" w:hAnsi="Times New Roman"/>
          <w:b/>
          <w:i/>
          <w:sz w:val="24"/>
          <w:szCs w:val="24"/>
        </w:rPr>
        <w:t>внутригородского</w:t>
      </w:r>
      <w:proofErr w:type="gramEnd"/>
      <w:r w:rsidRPr="00201D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1D29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Санкт-Петербурга </w:t>
      </w: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1D29">
        <w:rPr>
          <w:rFonts w:ascii="Times New Roman" w:hAnsi="Times New Roman"/>
          <w:b/>
          <w:i/>
          <w:sz w:val="24"/>
          <w:szCs w:val="24"/>
        </w:rPr>
        <w:t>муниципальный округ</w:t>
      </w:r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 xml:space="preserve">      </w:t>
      </w:r>
    </w:p>
    <w:p w:rsidR="000903BD" w:rsidRDefault="006016B2" w:rsidP="006016B2">
      <w:pPr>
        <w:rPr>
          <w:rFonts w:ascii="Times New Roman" w:hAnsi="Times New Roman"/>
          <w:b/>
          <w:sz w:val="24"/>
          <w:szCs w:val="24"/>
        </w:rPr>
      </w:pPr>
      <w:r>
        <w:t xml:space="preserve">           </w:t>
      </w:r>
      <w:r>
        <w:tab/>
      </w:r>
      <w:r w:rsidRPr="006016B2">
        <w:rPr>
          <w:rFonts w:ascii="Times New Roman" w:hAnsi="Times New Roman"/>
          <w:sz w:val="24"/>
          <w:szCs w:val="24"/>
        </w:rPr>
        <w:t xml:space="preserve">В целях приведения Устава внутригородского муниципального образования Санкт-Петербурга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» (с изменениями и дополнениями) (далее – Устав внутригородского муниципального образования Санкт-Петербурга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), в соответствие с действующим законодательством, </w:t>
      </w:r>
    </w:p>
    <w:p w:rsidR="00AB276D" w:rsidRDefault="00AB276D" w:rsidP="006016B2">
      <w:pPr>
        <w:rPr>
          <w:rFonts w:ascii="Times New Roman" w:hAnsi="Times New Roman"/>
          <w:sz w:val="24"/>
          <w:szCs w:val="24"/>
        </w:rPr>
      </w:pPr>
    </w:p>
    <w:p w:rsidR="00AB276D" w:rsidRDefault="00AB276D" w:rsidP="006016B2">
      <w:pPr>
        <w:rPr>
          <w:rFonts w:ascii="Times New Roman" w:hAnsi="Times New Roman"/>
          <w:sz w:val="24"/>
          <w:szCs w:val="24"/>
        </w:rPr>
      </w:pP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b/>
          <w:sz w:val="24"/>
          <w:szCs w:val="24"/>
        </w:rPr>
        <w:t>РЕШИЛ:</w:t>
      </w:r>
      <w:r w:rsidRPr="006016B2">
        <w:rPr>
          <w:rFonts w:ascii="Times New Roman" w:hAnsi="Times New Roman"/>
          <w:sz w:val="24"/>
          <w:szCs w:val="24"/>
        </w:rPr>
        <w:t xml:space="preserve"> </w:t>
      </w:r>
    </w:p>
    <w:p w:rsidR="006016B2" w:rsidRPr="006016B2" w:rsidRDefault="006016B2" w:rsidP="006016B2">
      <w:pPr>
        <w:pStyle w:val="ae"/>
        <w:spacing w:after="0"/>
        <w:jc w:val="both"/>
      </w:pPr>
    </w:p>
    <w:p w:rsidR="006016B2" w:rsidRPr="006016B2" w:rsidRDefault="006016B2" w:rsidP="006016B2">
      <w:pPr>
        <w:pStyle w:val="ae"/>
        <w:spacing w:after="0"/>
        <w:jc w:val="both"/>
      </w:pPr>
      <w:r w:rsidRPr="006016B2">
        <w:rPr>
          <w:bCs/>
        </w:rPr>
        <w:t>1.</w:t>
      </w:r>
      <w:r w:rsidRPr="006016B2">
        <w:rPr>
          <w:b/>
          <w:bCs/>
        </w:rPr>
        <w:t xml:space="preserve"> </w:t>
      </w:r>
      <w:r w:rsidRPr="006016B2">
        <w:rPr>
          <w:bCs/>
        </w:rPr>
        <w:t>Внести</w:t>
      </w:r>
      <w:r w:rsidRPr="006016B2">
        <w:rPr>
          <w:b/>
          <w:bCs/>
        </w:rPr>
        <w:t xml:space="preserve"> </w:t>
      </w:r>
      <w:r w:rsidRPr="006016B2">
        <w:rPr>
          <w:bCs/>
        </w:rPr>
        <w:t xml:space="preserve">изменения в Устав </w:t>
      </w:r>
      <w:r w:rsidRPr="006016B2">
        <w:t xml:space="preserve">внутригородского муниципального образования Санкт-Петербурга муниципальный округ </w:t>
      </w:r>
      <w:proofErr w:type="spellStart"/>
      <w:r w:rsidRPr="006016B2">
        <w:t>Обуховский</w:t>
      </w:r>
      <w:proofErr w:type="spellEnd"/>
      <w:r w:rsidRPr="006016B2">
        <w:t xml:space="preserve"> в соответствии с Приложением к настоящему решению.</w:t>
      </w:r>
    </w:p>
    <w:p w:rsidR="006016B2" w:rsidRPr="006016B2" w:rsidRDefault="006016B2" w:rsidP="006016B2">
      <w:pPr>
        <w:pStyle w:val="ae"/>
        <w:spacing w:after="0"/>
        <w:jc w:val="both"/>
      </w:pPr>
      <w:r w:rsidRPr="006016B2">
        <w:t>2. Направить настоящее решение в Главное управление Министерства юстиции Российской Федерации по Санкт-Петербургу в целях регистрации в порядке, установленном действующим законодательством.</w:t>
      </w: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>3</w:t>
      </w:r>
      <w:r w:rsidRPr="006016B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016B2">
        <w:rPr>
          <w:rFonts w:ascii="Times New Roman" w:hAnsi="Times New Roman"/>
          <w:sz w:val="24"/>
          <w:szCs w:val="24"/>
        </w:rPr>
        <w:t xml:space="preserve">После государственной регистрации опубликовать настоящее решение в официальном печатном издании МО </w:t>
      </w:r>
      <w:proofErr w:type="spellStart"/>
      <w:proofErr w:type="gramStart"/>
      <w:r w:rsidRPr="006016B2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60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» и разместить настоящее Решение в сети Интернет на официальном сайте МС МО </w:t>
      </w:r>
      <w:proofErr w:type="spellStart"/>
      <w:r w:rsidRPr="006016B2">
        <w:rPr>
          <w:rFonts w:ascii="Times New Roman" w:hAnsi="Times New Roman"/>
          <w:sz w:val="24"/>
          <w:szCs w:val="24"/>
        </w:rPr>
        <w:t>МО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:  </w:t>
      </w:r>
      <w:r w:rsidR="000B2C7C" w:rsidRPr="000B2C7C">
        <w:rPr>
          <w:rFonts w:ascii="Times New Roman" w:hAnsi="Times New Roman"/>
          <w:sz w:val="24"/>
          <w:szCs w:val="24"/>
          <w:lang w:val="en-US"/>
        </w:rPr>
        <w:t>http</w:t>
      </w:r>
      <w:r w:rsidR="000B2C7C" w:rsidRPr="000B2C7C">
        <w:rPr>
          <w:rFonts w:ascii="Times New Roman" w:hAnsi="Times New Roman"/>
          <w:sz w:val="24"/>
          <w:szCs w:val="24"/>
        </w:rPr>
        <w:t>://</w:t>
      </w:r>
      <w:proofErr w:type="spellStart"/>
      <w:r w:rsidR="000B2C7C" w:rsidRPr="000B2C7C">
        <w:rPr>
          <w:rFonts w:ascii="Times New Roman" w:hAnsi="Times New Roman"/>
          <w:sz w:val="24"/>
          <w:szCs w:val="24"/>
        </w:rPr>
        <w:t>мообуховский.рф</w:t>
      </w:r>
      <w:proofErr w:type="spellEnd"/>
      <w:r w:rsidR="000B2C7C">
        <w:rPr>
          <w:rFonts w:ascii="Times New Roman" w:hAnsi="Times New Roman"/>
          <w:sz w:val="24"/>
          <w:szCs w:val="24"/>
        </w:rPr>
        <w:t>.</w:t>
      </w: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6016B2" w:rsidRPr="006016B2" w:rsidRDefault="006016B2" w:rsidP="006016B2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proofErr w:type="gramStart"/>
      <w:r w:rsidRPr="006016B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016B2"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0B2C7C" w:rsidRDefault="006016B2" w:rsidP="00D25831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DB239D">
        <w:rPr>
          <w:rFonts w:ascii="Times New Roman" w:hAnsi="Times New Roman"/>
          <w:sz w:val="24"/>
          <w:szCs w:val="24"/>
        </w:rPr>
        <w:t xml:space="preserve">     </w:t>
      </w:r>
      <w:r w:rsidRPr="006016B2">
        <w:rPr>
          <w:rFonts w:ascii="Times New Roman" w:hAnsi="Times New Roman"/>
          <w:sz w:val="24"/>
          <w:szCs w:val="24"/>
        </w:rPr>
        <w:t xml:space="preserve">    В.В.Топор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B2C7C" w:rsidRDefault="000B2C7C" w:rsidP="000B2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0903BD" w:rsidRDefault="000903BD" w:rsidP="000A0F92">
      <w:pPr>
        <w:jc w:val="right"/>
        <w:rPr>
          <w:rFonts w:ascii="Times New Roman" w:hAnsi="Times New Roman"/>
          <w:sz w:val="20"/>
          <w:szCs w:val="20"/>
        </w:rPr>
      </w:pPr>
    </w:p>
    <w:p w:rsidR="000903BD" w:rsidRDefault="000903BD" w:rsidP="000A0F92">
      <w:pPr>
        <w:jc w:val="right"/>
        <w:rPr>
          <w:rFonts w:ascii="Times New Roman" w:hAnsi="Times New Roman"/>
          <w:sz w:val="20"/>
          <w:szCs w:val="20"/>
        </w:rPr>
      </w:pPr>
    </w:p>
    <w:p w:rsidR="000903BD" w:rsidRDefault="000903BD" w:rsidP="000A0F92">
      <w:pPr>
        <w:jc w:val="right"/>
        <w:rPr>
          <w:rFonts w:ascii="Times New Roman" w:hAnsi="Times New Roman"/>
          <w:sz w:val="20"/>
          <w:szCs w:val="20"/>
        </w:rPr>
      </w:pPr>
    </w:p>
    <w:p w:rsidR="000903BD" w:rsidRDefault="000903BD" w:rsidP="000A0F92">
      <w:pPr>
        <w:jc w:val="right"/>
        <w:rPr>
          <w:rFonts w:ascii="Times New Roman" w:hAnsi="Times New Roman"/>
          <w:sz w:val="20"/>
          <w:szCs w:val="20"/>
        </w:rPr>
      </w:pPr>
    </w:p>
    <w:p w:rsidR="000903BD" w:rsidRDefault="000903BD" w:rsidP="000903B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0903BD" w:rsidRDefault="000903BD" w:rsidP="000903BD">
      <w:pPr>
        <w:jc w:val="right"/>
        <w:rPr>
          <w:rFonts w:ascii="Times New Roman" w:hAnsi="Times New Roman"/>
          <w:sz w:val="20"/>
          <w:szCs w:val="20"/>
        </w:rPr>
      </w:pPr>
    </w:p>
    <w:p w:rsidR="000A0F92" w:rsidRDefault="000A0F92" w:rsidP="000903B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решению 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совета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</w:p>
    <w:p w:rsidR="000A0F92" w:rsidRDefault="007566DB" w:rsidP="007566D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5291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A0F92">
        <w:rPr>
          <w:rFonts w:ascii="Times New Roman" w:hAnsi="Times New Roman"/>
          <w:sz w:val="20"/>
          <w:szCs w:val="20"/>
        </w:rPr>
        <w:t>от «</w:t>
      </w:r>
      <w:r w:rsidR="000903BD">
        <w:rPr>
          <w:rFonts w:ascii="Times New Roman" w:hAnsi="Times New Roman"/>
          <w:sz w:val="20"/>
          <w:szCs w:val="20"/>
        </w:rPr>
        <w:t xml:space="preserve">   </w:t>
      </w:r>
      <w:r w:rsidR="000A0F92">
        <w:rPr>
          <w:rFonts w:ascii="Times New Roman" w:hAnsi="Times New Roman"/>
          <w:sz w:val="20"/>
          <w:szCs w:val="20"/>
        </w:rPr>
        <w:t xml:space="preserve">» </w:t>
      </w:r>
      <w:r w:rsidR="000903BD">
        <w:rPr>
          <w:rFonts w:ascii="Times New Roman" w:hAnsi="Times New Roman"/>
          <w:sz w:val="20"/>
          <w:szCs w:val="20"/>
        </w:rPr>
        <w:t xml:space="preserve">            </w:t>
      </w:r>
      <w:r w:rsidR="00D25831">
        <w:rPr>
          <w:rFonts w:ascii="Times New Roman" w:hAnsi="Times New Roman"/>
          <w:sz w:val="20"/>
          <w:szCs w:val="20"/>
        </w:rPr>
        <w:t xml:space="preserve"> </w:t>
      </w:r>
      <w:r w:rsidR="000A0F92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  <w:r w:rsidR="000A0F92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 xml:space="preserve"> </w:t>
      </w:r>
      <w:r w:rsidR="000903B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A0F92">
        <w:rPr>
          <w:rFonts w:ascii="Times New Roman" w:hAnsi="Times New Roman"/>
          <w:sz w:val="20"/>
          <w:szCs w:val="20"/>
        </w:rPr>
        <w:t xml:space="preserve">       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Устав 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внутригородского муниципального 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образования Санкт-Петербурга </w:t>
      </w:r>
    </w:p>
    <w:p w:rsidR="000A0F92" w:rsidRDefault="000A0F92" w:rsidP="000A0F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0A0F92" w:rsidRDefault="000A0F92" w:rsidP="000A0F92">
      <w:pPr>
        <w:jc w:val="right"/>
        <w:rPr>
          <w:rFonts w:ascii="Times New Roman" w:hAnsi="Times New Roman"/>
          <w:sz w:val="24"/>
          <w:szCs w:val="24"/>
        </w:rPr>
      </w:pPr>
    </w:p>
    <w:p w:rsidR="000A0F92" w:rsidRDefault="000A0F92" w:rsidP="000A0F92">
      <w:pPr>
        <w:jc w:val="right"/>
        <w:rPr>
          <w:rFonts w:ascii="Times New Roman" w:hAnsi="Times New Roman"/>
          <w:sz w:val="24"/>
          <w:szCs w:val="24"/>
        </w:rPr>
      </w:pPr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Санкт-Петербурга </w:t>
      </w:r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159" w:rsidRDefault="00F002B2" w:rsidP="000741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71BE">
        <w:rPr>
          <w:rFonts w:ascii="Times New Roman" w:hAnsi="Times New Roman"/>
          <w:sz w:val="24"/>
          <w:szCs w:val="24"/>
        </w:rPr>
        <w:t xml:space="preserve"> </w:t>
      </w:r>
      <w:r w:rsidR="00074159">
        <w:rPr>
          <w:rFonts w:ascii="Times New Roman" w:hAnsi="Times New Roman"/>
          <w:sz w:val="24"/>
          <w:szCs w:val="24"/>
        </w:rPr>
        <w:t xml:space="preserve"> П</w:t>
      </w:r>
      <w:r w:rsidR="00074159" w:rsidRPr="00A25984">
        <w:rPr>
          <w:rFonts w:ascii="Times New Roman" w:hAnsi="Times New Roman"/>
          <w:sz w:val="24"/>
          <w:szCs w:val="24"/>
        </w:rPr>
        <w:t xml:space="preserve">одпункт </w:t>
      </w:r>
      <w:r w:rsidR="00074159">
        <w:rPr>
          <w:rFonts w:ascii="Times New Roman" w:hAnsi="Times New Roman"/>
          <w:sz w:val="24"/>
          <w:szCs w:val="24"/>
        </w:rPr>
        <w:t>27</w:t>
      </w:r>
      <w:r w:rsidR="00074159" w:rsidRPr="00A25984">
        <w:rPr>
          <w:rFonts w:ascii="Times New Roman" w:hAnsi="Times New Roman"/>
          <w:sz w:val="24"/>
          <w:szCs w:val="24"/>
        </w:rPr>
        <w:t xml:space="preserve"> пункта 2 статьи 4</w:t>
      </w:r>
      <w:r w:rsidR="0007415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74159" w:rsidRDefault="00074159" w:rsidP="00977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"27)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;"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903BD" w:rsidRPr="00977095" w:rsidRDefault="00074159" w:rsidP="00977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977095">
        <w:rPr>
          <w:rFonts w:ascii="Times New Roman" w:hAnsi="Times New Roman"/>
          <w:sz w:val="24"/>
          <w:szCs w:val="24"/>
        </w:rPr>
        <w:t>В п</w:t>
      </w:r>
      <w:r w:rsidR="000A0F92">
        <w:rPr>
          <w:rFonts w:ascii="Times New Roman" w:hAnsi="Times New Roman"/>
          <w:sz w:val="24"/>
          <w:szCs w:val="24"/>
        </w:rPr>
        <w:t>одпункт</w:t>
      </w:r>
      <w:r w:rsidR="00977095">
        <w:rPr>
          <w:rFonts w:ascii="Times New Roman" w:hAnsi="Times New Roman"/>
          <w:sz w:val="24"/>
          <w:szCs w:val="24"/>
        </w:rPr>
        <w:t>е</w:t>
      </w:r>
      <w:r w:rsidR="000A0F92">
        <w:rPr>
          <w:rFonts w:ascii="Times New Roman" w:hAnsi="Times New Roman"/>
          <w:sz w:val="24"/>
          <w:szCs w:val="24"/>
        </w:rPr>
        <w:t xml:space="preserve"> 1 пункта 10 статьи 14 </w:t>
      </w:r>
      <w:r w:rsidR="000903BD" w:rsidRPr="00977095">
        <w:rPr>
          <w:rFonts w:ascii="Times New Roman" w:hAnsi="Times New Roman"/>
          <w:sz w:val="24"/>
          <w:szCs w:val="24"/>
        </w:rPr>
        <w:t>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0903BD" w:rsidRPr="009770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03BD" w:rsidRPr="00977095">
        <w:rPr>
          <w:rFonts w:ascii="Times New Roman" w:hAnsi="Times New Roman"/>
          <w:sz w:val="24"/>
          <w:szCs w:val="24"/>
        </w:rPr>
        <w:t xml:space="preserve">представления на </w:t>
      </w:r>
      <w:r w:rsidR="00977095">
        <w:rPr>
          <w:rFonts w:ascii="Times New Roman" w:hAnsi="Times New Roman"/>
          <w:sz w:val="24"/>
          <w:szCs w:val="24"/>
        </w:rPr>
        <w:t>безвозмездной основе интересов М</w:t>
      </w:r>
      <w:r w:rsidR="000903BD" w:rsidRPr="00977095">
        <w:rPr>
          <w:rFonts w:ascii="Times New Roman" w:hAnsi="Times New Roman"/>
          <w:sz w:val="24"/>
          <w:szCs w:val="24"/>
        </w:rPr>
        <w:t>униципального образования в органах управления и ревизионной комиссии организации, учредителем (акционером</w:t>
      </w:r>
      <w:r w:rsidR="00977095">
        <w:rPr>
          <w:rFonts w:ascii="Times New Roman" w:hAnsi="Times New Roman"/>
          <w:sz w:val="24"/>
          <w:szCs w:val="24"/>
        </w:rPr>
        <w:t>, участником) которой является М</w:t>
      </w:r>
      <w:r w:rsidR="000903BD" w:rsidRPr="00977095">
        <w:rPr>
          <w:rFonts w:ascii="Times New Roman" w:hAnsi="Times New Roman"/>
          <w:sz w:val="24"/>
          <w:szCs w:val="24"/>
        </w:rPr>
        <w:t xml:space="preserve">униципальное образование, в соответствии с муниципальными правовыми актами, определяющими </w:t>
      </w:r>
      <w:r w:rsidR="00977095">
        <w:rPr>
          <w:rFonts w:ascii="Times New Roman" w:hAnsi="Times New Roman"/>
          <w:sz w:val="24"/>
          <w:szCs w:val="24"/>
        </w:rPr>
        <w:t>порядок осуществления от имени М</w:t>
      </w:r>
      <w:r w:rsidR="000903BD" w:rsidRPr="00977095">
        <w:rPr>
          <w:rFonts w:ascii="Times New Roman" w:hAnsi="Times New Roman"/>
          <w:sz w:val="24"/>
          <w:szCs w:val="24"/>
        </w:rPr>
        <w:t>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  <w:proofErr w:type="gramEnd"/>
    </w:p>
    <w:p w:rsidR="000903BD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018A">
        <w:rPr>
          <w:rFonts w:ascii="Times New Roman" w:hAnsi="Times New Roman"/>
          <w:sz w:val="24"/>
          <w:szCs w:val="24"/>
        </w:rPr>
        <w:t xml:space="preserve">.  </w:t>
      </w:r>
      <w:r w:rsidR="00BA4060">
        <w:rPr>
          <w:rFonts w:ascii="Times New Roman" w:hAnsi="Times New Roman"/>
          <w:sz w:val="24"/>
          <w:szCs w:val="24"/>
        </w:rPr>
        <w:t>Подпункты 20 – 22 пункта 1 статьи 25 исключить.</w:t>
      </w:r>
    </w:p>
    <w:p w:rsidR="000903BD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18A">
        <w:rPr>
          <w:rFonts w:ascii="Times New Roman" w:hAnsi="Times New Roman"/>
          <w:sz w:val="24"/>
          <w:szCs w:val="24"/>
        </w:rPr>
        <w:t xml:space="preserve">.  </w:t>
      </w:r>
      <w:r w:rsidR="0077308A">
        <w:rPr>
          <w:rFonts w:ascii="Times New Roman" w:hAnsi="Times New Roman"/>
          <w:sz w:val="24"/>
          <w:szCs w:val="24"/>
        </w:rPr>
        <w:t>Пункт 1 статьи 25 дополнить подпунктами 23.1 и 23.2 следующего содержания:</w:t>
      </w:r>
    </w:p>
    <w:p w:rsidR="0077308A" w:rsidRDefault="0077308A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«23.1 устанавливает порядок принятия решений о разработке</w:t>
      </w:r>
      <w:r w:rsidR="00083287">
        <w:rPr>
          <w:rFonts w:ascii="Times New Roman" w:hAnsi="Times New Roman"/>
          <w:sz w:val="24"/>
          <w:szCs w:val="24"/>
        </w:rPr>
        <w:t xml:space="preserve"> муниципальных программ, их формировании и реализации, и порядок </w:t>
      </w:r>
      <w:proofErr w:type="gramStart"/>
      <w:r w:rsidR="00083287">
        <w:rPr>
          <w:rFonts w:ascii="Times New Roman" w:hAnsi="Times New Roman"/>
          <w:sz w:val="24"/>
          <w:szCs w:val="24"/>
        </w:rPr>
        <w:t>проведения оценки эффективности ре</w:t>
      </w:r>
      <w:r w:rsidR="00AB276D">
        <w:rPr>
          <w:rFonts w:ascii="Times New Roman" w:hAnsi="Times New Roman"/>
          <w:sz w:val="24"/>
          <w:szCs w:val="24"/>
        </w:rPr>
        <w:t>ализации муниципальных программ</w:t>
      </w:r>
      <w:proofErr w:type="gramEnd"/>
      <w:r w:rsidR="00AB276D">
        <w:rPr>
          <w:rFonts w:ascii="Times New Roman" w:hAnsi="Times New Roman"/>
          <w:sz w:val="24"/>
          <w:szCs w:val="24"/>
        </w:rPr>
        <w:t>.</w:t>
      </w:r>
    </w:p>
    <w:p w:rsidR="00083287" w:rsidRDefault="00083287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 реализует муниципальные программы и ведомственные целевые программы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0903BD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018A">
        <w:rPr>
          <w:rFonts w:ascii="Times New Roman" w:hAnsi="Times New Roman"/>
          <w:sz w:val="24"/>
          <w:szCs w:val="24"/>
        </w:rPr>
        <w:t xml:space="preserve">.  </w:t>
      </w:r>
      <w:r w:rsidR="00AB276D">
        <w:rPr>
          <w:rFonts w:ascii="Times New Roman" w:hAnsi="Times New Roman"/>
          <w:sz w:val="24"/>
          <w:szCs w:val="24"/>
        </w:rPr>
        <w:t>Абзац первый пункта 12 статьи 29.1 дополнить:</w:t>
      </w:r>
    </w:p>
    <w:p w:rsidR="00AB276D" w:rsidRDefault="00B0018A" w:rsidP="00AB27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B276D">
        <w:rPr>
          <w:rFonts w:ascii="Times New Roman" w:hAnsi="Times New Roman"/>
          <w:sz w:val="24"/>
          <w:szCs w:val="24"/>
        </w:rPr>
        <w:t>- словосочетанием «</w:t>
      </w:r>
      <w:r w:rsidR="00AB276D">
        <w:rPr>
          <w:rFonts w:ascii="Times New Roman" w:hAnsi="Times New Roman"/>
          <w:sz w:val="24"/>
          <w:szCs w:val="24"/>
          <w:lang w:eastAsia="ru-RU"/>
        </w:rPr>
        <w:t>или соглашения, заключенного между органами местного самоуправления</w:t>
      </w:r>
      <w:proofErr w:type="gramStart"/>
      <w:r w:rsidR="00AB276D"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 w:rsidR="00AB276D">
        <w:rPr>
          <w:rFonts w:ascii="Times New Roman" w:hAnsi="Times New Roman"/>
          <w:sz w:val="24"/>
          <w:szCs w:val="24"/>
          <w:lang w:eastAsia="ru-RU"/>
        </w:rPr>
        <w:t xml:space="preserve"> после слова «акта»;</w:t>
      </w:r>
    </w:p>
    <w:p w:rsidR="00AB276D" w:rsidRDefault="00B0018A" w:rsidP="00AB27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B276D">
        <w:rPr>
          <w:rFonts w:ascii="Times New Roman" w:hAnsi="Times New Roman"/>
          <w:sz w:val="24"/>
          <w:szCs w:val="24"/>
          <w:lang w:eastAsia="ru-RU"/>
        </w:rPr>
        <w:t>- словом «первая» после слова «считается».</w:t>
      </w:r>
    </w:p>
    <w:p w:rsidR="00032DBE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53F0">
        <w:rPr>
          <w:rFonts w:ascii="Times New Roman" w:hAnsi="Times New Roman"/>
          <w:sz w:val="24"/>
          <w:szCs w:val="24"/>
        </w:rPr>
        <w:t>.</w:t>
      </w:r>
      <w:r w:rsidR="00B0018A">
        <w:rPr>
          <w:rFonts w:ascii="Times New Roman" w:hAnsi="Times New Roman"/>
          <w:sz w:val="24"/>
          <w:szCs w:val="24"/>
        </w:rPr>
        <w:t xml:space="preserve"> </w:t>
      </w:r>
      <w:r w:rsidR="006053F0">
        <w:rPr>
          <w:rFonts w:ascii="Times New Roman" w:hAnsi="Times New Roman"/>
          <w:sz w:val="24"/>
          <w:szCs w:val="24"/>
        </w:rPr>
        <w:t xml:space="preserve"> </w:t>
      </w:r>
      <w:r w:rsidR="00032DBE">
        <w:rPr>
          <w:rFonts w:ascii="Times New Roman" w:hAnsi="Times New Roman"/>
          <w:sz w:val="24"/>
          <w:szCs w:val="24"/>
        </w:rPr>
        <w:t xml:space="preserve">В подпункте 11 пункта </w:t>
      </w:r>
      <w:r w:rsidR="00746197">
        <w:rPr>
          <w:rFonts w:ascii="Times New Roman" w:hAnsi="Times New Roman"/>
          <w:sz w:val="24"/>
          <w:szCs w:val="24"/>
        </w:rPr>
        <w:t>1</w:t>
      </w:r>
      <w:r w:rsidR="00032DBE">
        <w:rPr>
          <w:rFonts w:ascii="Times New Roman" w:hAnsi="Times New Roman"/>
          <w:sz w:val="24"/>
          <w:szCs w:val="24"/>
        </w:rPr>
        <w:t xml:space="preserve"> статьи 31 словосочетание «и водных акваторий» исключить</w:t>
      </w:r>
      <w:r w:rsidR="0027243C">
        <w:rPr>
          <w:rFonts w:ascii="Times New Roman" w:hAnsi="Times New Roman"/>
          <w:sz w:val="24"/>
          <w:szCs w:val="24"/>
        </w:rPr>
        <w:t>.</w:t>
      </w:r>
    </w:p>
    <w:p w:rsidR="00B0018A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32DBE">
        <w:rPr>
          <w:rFonts w:ascii="Times New Roman" w:hAnsi="Times New Roman"/>
          <w:sz w:val="24"/>
          <w:szCs w:val="24"/>
        </w:rPr>
        <w:t xml:space="preserve">. </w:t>
      </w:r>
      <w:r w:rsidR="00B0018A">
        <w:rPr>
          <w:rFonts w:ascii="Times New Roman" w:hAnsi="Times New Roman"/>
          <w:sz w:val="24"/>
          <w:szCs w:val="24"/>
        </w:rPr>
        <w:t xml:space="preserve"> Дополнить статьей 31.1. следующего содержания:</w:t>
      </w:r>
    </w:p>
    <w:p w:rsidR="00B0018A" w:rsidRPr="00B0018A" w:rsidRDefault="00B0018A" w:rsidP="00B0018A">
      <w:pPr>
        <w:tabs>
          <w:tab w:val="left" w:pos="4480"/>
        </w:tabs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31.1. </w:t>
      </w:r>
      <w:r w:rsidRPr="00B0018A">
        <w:rPr>
          <w:rFonts w:ascii="Times New Roman" w:hAnsi="Times New Roman"/>
          <w:sz w:val="24"/>
          <w:szCs w:val="24"/>
        </w:rPr>
        <w:t>Владение, пользование и распоряжение муниципальным имуществом</w:t>
      </w:r>
    </w:p>
    <w:p w:rsidR="00B0018A" w:rsidRPr="00804973" w:rsidRDefault="00B0018A" w:rsidP="00B0018A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 w:rsidRPr="00804973">
        <w:rPr>
          <w:rFonts w:ascii="Times New Roman" w:hAnsi="Times New Roman"/>
          <w:sz w:val="24"/>
          <w:szCs w:val="24"/>
        </w:rPr>
        <w:t>1. Органы ме</w:t>
      </w:r>
      <w:r>
        <w:rPr>
          <w:rFonts w:ascii="Times New Roman" w:hAnsi="Times New Roman"/>
          <w:sz w:val="24"/>
          <w:szCs w:val="24"/>
        </w:rPr>
        <w:t>стного самоуправления от имени М</w:t>
      </w:r>
      <w:r w:rsidRPr="00804973">
        <w:rPr>
          <w:rFonts w:ascii="Times New Roman" w:hAnsi="Times New Roman"/>
          <w:sz w:val="24"/>
          <w:szCs w:val="24"/>
        </w:rPr>
        <w:t xml:space="preserve">униципального образования самостоятельно владеют, пользуются и распоряжаются муниципальным имуществом в соответствии с </w:t>
      </w:r>
      <w:r>
        <w:rPr>
          <w:rFonts w:ascii="Times New Roman" w:hAnsi="Times New Roman"/>
          <w:sz w:val="24"/>
          <w:szCs w:val="24"/>
        </w:rPr>
        <w:t xml:space="preserve">Конституцией </w:t>
      </w:r>
      <w:r w:rsidRPr="00804973">
        <w:rPr>
          <w:rFonts w:ascii="Times New Roman" w:hAnsi="Times New Roman"/>
          <w:sz w:val="24"/>
          <w:szCs w:val="24"/>
        </w:rPr>
        <w:t>Российской Федерации, федеральными законами и принимаемыми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973">
        <w:rPr>
          <w:rFonts w:ascii="Times New Roman" w:hAnsi="Times New Roman"/>
          <w:sz w:val="24"/>
          <w:szCs w:val="24"/>
        </w:rPr>
        <w:t xml:space="preserve"> в соответствии с ними нормативными правовыми актами органов местного самоуправления.</w:t>
      </w:r>
    </w:p>
    <w:p w:rsidR="00B0018A" w:rsidRPr="00804973" w:rsidRDefault="00B0018A" w:rsidP="00B0018A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 w:rsidRPr="00804973">
        <w:rPr>
          <w:rFonts w:ascii="Times New Roman" w:hAnsi="Times New Roman"/>
          <w:sz w:val="24"/>
          <w:szCs w:val="24"/>
        </w:rPr>
        <w:t xml:space="preserve"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Pr="00804973">
        <w:rPr>
          <w:rFonts w:ascii="Times New Roman" w:hAnsi="Times New Roman"/>
          <w:sz w:val="24"/>
          <w:szCs w:val="24"/>
        </w:rPr>
        <w:t>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B0018A" w:rsidRDefault="00B0018A" w:rsidP="00B001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B0018A" w:rsidRDefault="00B0018A" w:rsidP="00B001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Функции и полномочия учредителя в отношении муниципальных предприятий и учреждений осуществляет Местная администрация.</w:t>
      </w:r>
    </w:p>
    <w:p w:rsidR="00B0018A" w:rsidRDefault="00B0018A" w:rsidP="00B001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E271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Местная администрация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деятельности, осуществляет в отношении муниципальных предприятий и учреждений иные полномочия, установленные федеральными законами.</w:t>
      </w:r>
    </w:p>
    <w:p w:rsidR="00B0018A" w:rsidRPr="009F49EF" w:rsidRDefault="00B0018A" w:rsidP="00B0018A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F49EF">
        <w:rPr>
          <w:rFonts w:ascii="Times New Roman" w:hAnsi="Times New Roman"/>
          <w:sz w:val="24"/>
          <w:szCs w:val="24"/>
        </w:rPr>
        <w:t>Руководители муниципальных предприятий и учреждений в срок до 1 марта года, следующего за отчетным</w:t>
      </w:r>
      <w:r>
        <w:rPr>
          <w:rFonts w:ascii="Times New Roman" w:hAnsi="Times New Roman"/>
          <w:sz w:val="24"/>
          <w:szCs w:val="24"/>
        </w:rPr>
        <w:t xml:space="preserve"> периодом</w:t>
      </w:r>
      <w:r w:rsidRPr="009F49EF">
        <w:rPr>
          <w:rFonts w:ascii="Times New Roman" w:hAnsi="Times New Roman"/>
          <w:sz w:val="24"/>
          <w:szCs w:val="24"/>
        </w:rPr>
        <w:t xml:space="preserve">, направляют главе </w:t>
      </w:r>
      <w:r>
        <w:rPr>
          <w:rFonts w:ascii="Times New Roman" w:hAnsi="Times New Roman"/>
          <w:sz w:val="24"/>
          <w:szCs w:val="24"/>
        </w:rPr>
        <w:t>м</w:t>
      </w:r>
      <w:r w:rsidRPr="009F49EF">
        <w:rPr>
          <w:rFonts w:ascii="Times New Roman" w:hAnsi="Times New Roman"/>
          <w:sz w:val="24"/>
          <w:szCs w:val="24"/>
        </w:rPr>
        <w:t xml:space="preserve">естной </w:t>
      </w:r>
      <w:r>
        <w:rPr>
          <w:rFonts w:ascii="Times New Roman" w:hAnsi="Times New Roman"/>
          <w:sz w:val="24"/>
          <w:szCs w:val="24"/>
        </w:rPr>
        <w:t>а</w:t>
      </w:r>
      <w:r w:rsidRPr="009F49EF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отчет</w:t>
      </w:r>
      <w:r w:rsidRPr="009F49EF">
        <w:rPr>
          <w:rFonts w:ascii="Times New Roman" w:hAnsi="Times New Roman"/>
          <w:sz w:val="24"/>
          <w:szCs w:val="24"/>
        </w:rPr>
        <w:t xml:space="preserve"> о результатах финансово-хозяйственной деятельности муниципа</w:t>
      </w:r>
      <w:r>
        <w:rPr>
          <w:rFonts w:ascii="Times New Roman" w:hAnsi="Times New Roman"/>
          <w:sz w:val="24"/>
          <w:szCs w:val="24"/>
        </w:rPr>
        <w:t>льных предприятий и учреждений</w:t>
      </w:r>
      <w:r w:rsidRPr="009F49EF">
        <w:rPr>
          <w:rFonts w:ascii="Times New Roman" w:hAnsi="Times New Roman"/>
          <w:sz w:val="24"/>
          <w:szCs w:val="24"/>
        </w:rPr>
        <w:t>, который должен содержать систему показателей, отражающих имущественное и финансовое положение предприятия и учреждения и результаты деятельности за отчетный период.</w:t>
      </w:r>
    </w:p>
    <w:p w:rsidR="00B0018A" w:rsidRPr="00B1786C" w:rsidRDefault="00B0018A" w:rsidP="00B0018A">
      <w:pPr>
        <w:tabs>
          <w:tab w:val="left" w:pos="448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1786C">
        <w:rPr>
          <w:rFonts w:ascii="Times New Roman" w:hAnsi="Times New Roman"/>
          <w:bCs/>
          <w:sz w:val="24"/>
          <w:szCs w:val="24"/>
        </w:rPr>
        <w:t xml:space="preserve">Форма предоставления отчета о деятельности муниципальных предприятий и учреждений определяется постановлением </w:t>
      </w:r>
      <w:r>
        <w:rPr>
          <w:rFonts w:ascii="Times New Roman" w:hAnsi="Times New Roman"/>
          <w:bCs/>
          <w:sz w:val="24"/>
          <w:szCs w:val="24"/>
        </w:rPr>
        <w:t xml:space="preserve">Местной </w:t>
      </w:r>
      <w:r w:rsidRPr="00B1786C">
        <w:rPr>
          <w:rFonts w:ascii="Times New Roman" w:hAnsi="Times New Roman"/>
          <w:bCs/>
          <w:sz w:val="24"/>
          <w:szCs w:val="24"/>
        </w:rPr>
        <w:t xml:space="preserve">администрации. </w:t>
      </w:r>
    </w:p>
    <w:p w:rsidR="00B0018A" w:rsidRPr="00804973" w:rsidRDefault="00B0018A" w:rsidP="00B0018A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04973">
        <w:rPr>
          <w:rFonts w:ascii="Times New Roman" w:hAnsi="Times New Roman"/>
          <w:sz w:val="24"/>
          <w:szCs w:val="24"/>
        </w:rPr>
        <w:t>Органы ме</w:t>
      </w:r>
      <w:r>
        <w:rPr>
          <w:rFonts w:ascii="Times New Roman" w:hAnsi="Times New Roman"/>
          <w:sz w:val="24"/>
          <w:szCs w:val="24"/>
        </w:rPr>
        <w:t>стного самоуправления от имени М</w:t>
      </w:r>
      <w:r w:rsidRPr="0080497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804973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Pr="00804973">
        <w:rPr>
          <w:rFonts w:ascii="Times New Roman" w:hAnsi="Times New Roman"/>
          <w:sz w:val="24"/>
          <w:szCs w:val="24"/>
        </w:rPr>
        <w:t xml:space="preserve"> отвечают по обязательствам муниципальных казенных учреждений и обеспечивают их исполнение в порядке, установленном </w:t>
      </w:r>
      <w:r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proofErr w:type="gramStart"/>
      <w:r w:rsidRPr="008049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B276D" w:rsidRDefault="00CD459B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0018A">
        <w:rPr>
          <w:rFonts w:ascii="Times New Roman" w:hAnsi="Times New Roman"/>
          <w:sz w:val="24"/>
          <w:szCs w:val="24"/>
        </w:rPr>
        <w:t xml:space="preserve">.  </w:t>
      </w:r>
      <w:r w:rsidR="006053F0">
        <w:rPr>
          <w:rFonts w:ascii="Times New Roman" w:hAnsi="Times New Roman"/>
          <w:sz w:val="24"/>
          <w:szCs w:val="24"/>
        </w:rPr>
        <w:t>Статью 3</w:t>
      </w:r>
      <w:r w:rsidR="00A13866">
        <w:rPr>
          <w:rFonts w:ascii="Times New Roman" w:hAnsi="Times New Roman"/>
          <w:sz w:val="24"/>
          <w:szCs w:val="24"/>
        </w:rPr>
        <w:t>2 и статью 33</w:t>
      </w:r>
      <w:r w:rsidR="006053F0">
        <w:rPr>
          <w:rFonts w:ascii="Times New Roman" w:hAnsi="Times New Roman"/>
          <w:sz w:val="24"/>
          <w:szCs w:val="24"/>
        </w:rPr>
        <w:t xml:space="preserve"> </w:t>
      </w:r>
      <w:r w:rsidR="00B0018A">
        <w:rPr>
          <w:rFonts w:ascii="Times New Roman" w:hAnsi="Times New Roman"/>
          <w:sz w:val="24"/>
          <w:szCs w:val="24"/>
        </w:rPr>
        <w:t>исключить.</w:t>
      </w:r>
    </w:p>
    <w:p w:rsidR="00FB1AE5" w:rsidRDefault="00CD459B" w:rsidP="00A138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F09DF" w:rsidRPr="00A25984">
        <w:rPr>
          <w:rFonts w:ascii="Times New Roman" w:hAnsi="Times New Roman"/>
          <w:sz w:val="24"/>
          <w:szCs w:val="24"/>
        </w:rPr>
        <w:t xml:space="preserve">. </w:t>
      </w:r>
      <w:r w:rsidR="00FB1AE5">
        <w:rPr>
          <w:rFonts w:ascii="Times New Roman" w:hAnsi="Times New Roman"/>
          <w:sz w:val="24"/>
          <w:szCs w:val="24"/>
        </w:rPr>
        <w:t xml:space="preserve"> Пункт 5 статьи 37 изложить в следующей редакции:</w:t>
      </w:r>
    </w:p>
    <w:p w:rsidR="00FB1AE5" w:rsidRDefault="00FB1AE5" w:rsidP="00A138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Органы местного </w:t>
      </w:r>
      <w:r>
        <w:rPr>
          <w:rFonts w:ascii="Times New Roman" w:hAnsi="Times New Roman"/>
          <w:sz w:val="24"/>
          <w:szCs w:val="24"/>
          <w:lang w:eastAsia="ru-RU"/>
        </w:rPr>
        <w:t>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Федерации»</w:t>
      </w:r>
      <w:r w:rsidR="008A1A98">
        <w:rPr>
          <w:rFonts w:ascii="Times New Roman" w:hAnsi="Times New Roman"/>
          <w:sz w:val="24"/>
          <w:szCs w:val="24"/>
          <w:lang w:eastAsia="ru-RU"/>
        </w:rPr>
        <w:t>.</w:t>
      </w:r>
    </w:p>
    <w:p w:rsidR="008E1515" w:rsidRDefault="00FB1AE5" w:rsidP="00A138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E1515">
        <w:rPr>
          <w:rFonts w:ascii="Times New Roman" w:hAnsi="Times New Roman"/>
          <w:sz w:val="24"/>
          <w:szCs w:val="24"/>
        </w:rPr>
        <w:t xml:space="preserve"> В пункте 6 статьи 37 и втором предложении пункта 2 статьи 38 словосочетание «местных бюджетов» </w:t>
      </w:r>
      <w:proofErr w:type="gramStart"/>
      <w:r w:rsidR="008E1515">
        <w:rPr>
          <w:rFonts w:ascii="Times New Roman" w:hAnsi="Times New Roman"/>
          <w:sz w:val="24"/>
          <w:szCs w:val="24"/>
        </w:rPr>
        <w:t>заменить на словосочетание</w:t>
      </w:r>
      <w:proofErr w:type="gramEnd"/>
      <w:r w:rsidR="008E1515">
        <w:rPr>
          <w:rFonts w:ascii="Times New Roman" w:hAnsi="Times New Roman"/>
          <w:sz w:val="24"/>
          <w:szCs w:val="24"/>
        </w:rPr>
        <w:t xml:space="preserve"> «местного бюджета».</w:t>
      </w:r>
    </w:p>
    <w:p w:rsidR="00A13866" w:rsidRPr="00A25984" w:rsidRDefault="008E1515" w:rsidP="00A138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8F09DF" w:rsidRPr="00A25984">
        <w:rPr>
          <w:rFonts w:ascii="Times New Roman" w:hAnsi="Times New Roman"/>
          <w:sz w:val="24"/>
          <w:szCs w:val="24"/>
        </w:rPr>
        <w:t>В подпункте 46 пункта 2 статьи 4, пункте 2 и пункте 3 статьи 45 словосочетание «членов выборных органов местного самоуправления</w:t>
      </w:r>
      <w:proofErr w:type="gramStart"/>
      <w:r w:rsidR="008F09DF" w:rsidRPr="00A25984">
        <w:rPr>
          <w:rFonts w:ascii="Times New Roman" w:hAnsi="Times New Roman"/>
          <w:sz w:val="24"/>
          <w:szCs w:val="24"/>
        </w:rPr>
        <w:t>,»</w:t>
      </w:r>
      <w:proofErr w:type="gramEnd"/>
      <w:r w:rsidR="008F09DF" w:rsidRPr="00A25984">
        <w:rPr>
          <w:rFonts w:ascii="Times New Roman" w:hAnsi="Times New Roman"/>
          <w:sz w:val="24"/>
          <w:szCs w:val="24"/>
        </w:rPr>
        <w:t xml:space="preserve"> исключить.</w:t>
      </w:r>
    </w:p>
    <w:p w:rsidR="000903BD" w:rsidRDefault="000903BD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02B2" w:rsidRDefault="00F002B2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02B2" w:rsidRDefault="00F002B2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02B2" w:rsidRDefault="00F002B2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0F92" w:rsidRDefault="000A0F92" w:rsidP="000A0F92">
      <w:pPr>
        <w:rPr>
          <w:rFonts w:ascii="Times New Roman" w:hAnsi="Times New Roman"/>
          <w:b/>
          <w:sz w:val="24"/>
          <w:szCs w:val="24"/>
        </w:rPr>
      </w:pPr>
    </w:p>
    <w:p w:rsidR="000B2C7C" w:rsidRPr="006016B2" w:rsidRDefault="000B2C7C" w:rsidP="000A0F92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0B2C7C" w:rsidRPr="006016B2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1E" w:rsidRDefault="0019331E">
      <w:r>
        <w:separator/>
      </w:r>
    </w:p>
  </w:endnote>
  <w:endnote w:type="continuationSeparator" w:id="0">
    <w:p w:rsidR="0019331E" w:rsidRDefault="0019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1E" w:rsidRDefault="0019331E">
      <w:r>
        <w:separator/>
      </w:r>
    </w:p>
  </w:footnote>
  <w:footnote w:type="continuationSeparator" w:id="0">
    <w:p w:rsidR="0019331E" w:rsidRDefault="00193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4F782B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4F782B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515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566E2"/>
    <w:multiLevelType w:val="hybridMultilevel"/>
    <w:tmpl w:val="5AE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DBB"/>
    <w:rsid w:val="00007FD5"/>
    <w:rsid w:val="00012DA8"/>
    <w:rsid w:val="000132ED"/>
    <w:rsid w:val="00014F8E"/>
    <w:rsid w:val="000171B3"/>
    <w:rsid w:val="00020864"/>
    <w:rsid w:val="00020FCD"/>
    <w:rsid w:val="00021239"/>
    <w:rsid w:val="00026099"/>
    <w:rsid w:val="00032DBE"/>
    <w:rsid w:val="00043E70"/>
    <w:rsid w:val="00046157"/>
    <w:rsid w:val="00053259"/>
    <w:rsid w:val="00053980"/>
    <w:rsid w:val="000611F9"/>
    <w:rsid w:val="00062ECE"/>
    <w:rsid w:val="0006757E"/>
    <w:rsid w:val="000719A8"/>
    <w:rsid w:val="00071AB5"/>
    <w:rsid w:val="00074159"/>
    <w:rsid w:val="00075FE8"/>
    <w:rsid w:val="00076DDB"/>
    <w:rsid w:val="00080C40"/>
    <w:rsid w:val="000815BF"/>
    <w:rsid w:val="00083287"/>
    <w:rsid w:val="000903BD"/>
    <w:rsid w:val="000919F6"/>
    <w:rsid w:val="00095791"/>
    <w:rsid w:val="000A0F92"/>
    <w:rsid w:val="000A122A"/>
    <w:rsid w:val="000A35CD"/>
    <w:rsid w:val="000A5F9D"/>
    <w:rsid w:val="000A6A63"/>
    <w:rsid w:val="000B2C7C"/>
    <w:rsid w:val="000C336A"/>
    <w:rsid w:val="000D0A58"/>
    <w:rsid w:val="000D0DCE"/>
    <w:rsid w:val="000D189D"/>
    <w:rsid w:val="000D3507"/>
    <w:rsid w:val="000D3C83"/>
    <w:rsid w:val="000D6CF7"/>
    <w:rsid w:val="000F05B7"/>
    <w:rsid w:val="000F41B1"/>
    <w:rsid w:val="00106288"/>
    <w:rsid w:val="001077AE"/>
    <w:rsid w:val="001105D2"/>
    <w:rsid w:val="0011448D"/>
    <w:rsid w:val="00117E18"/>
    <w:rsid w:val="00126AE3"/>
    <w:rsid w:val="00144B67"/>
    <w:rsid w:val="00150AC1"/>
    <w:rsid w:val="00162116"/>
    <w:rsid w:val="00170097"/>
    <w:rsid w:val="0018036F"/>
    <w:rsid w:val="001809E1"/>
    <w:rsid w:val="00181CC2"/>
    <w:rsid w:val="00182F37"/>
    <w:rsid w:val="00190EF4"/>
    <w:rsid w:val="00191562"/>
    <w:rsid w:val="00191721"/>
    <w:rsid w:val="0019331E"/>
    <w:rsid w:val="001938AC"/>
    <w:rsid w:val="00194694"/>
    <w:rsid w:val="00195194"/>
    <w:rsid w:val="001A3F17"/>
    <w:rsid w:val="001A4E25"/>
    <w:rsid w:val="001A567A"/>
    <w:rsid w:val="001B78CD"/>
    <w:rsid w:val="001C1611"/>
    <w:rsid w:val="001C1B13"/>
    <w:rsid w:val="001C7720"/>
    <w:rsid w:val="001C7B17"/>
    <w:rsid w:val="001F5478"/>
    <w:rsid w:val="001F6184"/>
    <w:rsid w:val="00201D29"/>
    <w:rsid w:val="00203A92"/>
    <w:rsid w:val="00203D9F"/>
    <w:rsid w:val="00203DA5"/>
    <w:rsid w:val="00210CDC"/>
    <w:rsid w:val="002200DD"/>
    <w:rsid w:val="002313EA"/>
    <w:rsid w:val="00231722"/>
    <w:rsid w:val="0023402D"/>
    <w:rsid w:val="0023501D"/>
    <w:rsid w:val="00252F5D"/>
    <w:rsid w:val="00257291"/>
    <w:rsid w:val="00264A46"/>
    <w:rsid w:val="002654D8"/>
    <w:rsid w:val="00265E33"/>
    <w:rsid w:val="00266153"/>
    <w:rsid w:val="0027096F"/>
    <w:rsid w:val="00271B56"/>
    <w:rsid w:val="0027243C"/>
    <w:rsid w:val="00274741"/>
    <w:rsid w:val="00275037"/>
    <w:rsid w:val="00277598"/>
    <w:rsid w:val="0028308E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E5380"/>
    <w:rsid w:val="002F7E75"/>
    <w:rsid w:val="00301B60"/>
    <w:rsid w:val="00305B0F"/>
    <w:rsid w:val="003129ED"/>
    <w:rsid w:val="00314071"/>
    <w:rsid w:val="003157BB"/>
    <w:rsid w:val="003176DB"/>
    <w:rsid w:val="00332A81"/>
    <w:rsid w:val="00340167"/>
    <w:rsid w:val="003408DF"/>
    <w:rsid w:val="00340C91"/>
    <w:rsid w:val="0034444B"/>
    <w:rsid w:val="003479A6"/>
    <w:rsid w:val="00353B5B"/>
    <w:rsid w:val="003562FE"/>
    <w:rsid w:val="00356733"/>
    <w:rsid w:val="00360456"/>
    <w:rsid w:val="00363794"/>
    <w:rsid w:val="00377113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A77D2"/>
    <w:rsid w:val="003B03B5"/>
    <w:rsid w:val="003B2E09"/>
    <w:rsid w:val="003B45E4"/>
    <w:rsid w:val="003B7D51"/>
    <w:rsid w:val="003C1B08"/>
    <w:rsid w:val="003C430F"/>
    <w:rsid w:val="003D2B36"/>
    <w:rsid w:val="003E6D9B"/>
    <w:rsid w:val="003F34D5"/>
    <w:rsid w:val="003F4E54"/>
    <w:rsid w:val="003F5A7E"/>
    <w:rsid w:val="00403245"/>
    <w:rsid w:val="00407BF5"/>
    <w:rsid w:val="004171D1"/>
    <w:rsid w:val="00425CE3"/>
    <w:rsid w:val="0042678D"/>
    <w:rsid w:val="00427241"/>
    <w:rsid w:val="00431893"/>
    <w:rsid w:val="00442CD1"/>
    <w:rsid w:val="00450E8F"/>
    <w:rsid w:val="0045344E"/>
    <w:rsid w:val="0045400D"/>
    <w:rsid w:val="00457660"/>
    <w:rsid w:val="00465381"/>
    <w:rsid w:val="00471C9B"/>
    <w:rsid w:val="004721CC"/>
    <w:rsid w:val="0048181F"/>
    <w:rsid w:val="0049026C"/>
    <w:rsid w:val="0049366B"/>
    <w:rsid w:val="0049414B"/>
    <w:rsid w:val="00496B27"/>
    <w:rsid w:val="0049769D"/>
    <w:rsid w:val="004A6E0D"/>
    <w:rsid w:val="004A6F01"/>
    <w:rsid w:val="004B2FE3"/>
    <w:rsid w:val="004B4D0B"/>
    <w:rsid w:val="004B728B"/>
    <w:rsid w:val="004C1874"/>
    <w:rsid w:val="004C6AA7"/>
    <w:rsid w:val="004D53E0"/>
    <w:rsid w:val="004D62DB"/>
    <w:rsid w:val="004E0066"/>
    <w:rsid w:val="004E36A7"/>
    <w:rsid w:val="004E748F"/>
    <w:rsid w:val="004F782B"/>
    <w:rsid w:val="004F7D53"/>
    <w:rsid w:val="00505347"/>
    <w:rsid w:val="005107CD"/>
    <w:rsid w:val="005174D2"/>
    <w:rsid w:val="00517CDA"/>
    <w:rsid w:val="005241E9"/>
    <w:rsid w:val="00524C6E"/>
    <w:rsid w:val="0052759D"/>
    <w:rsid w:val="005446A6"/>
    <w:rsid w:val="00546FD4"/>
    <w:rsid w:val="00561BB3"/>
    <w:rsid w:val="005702F5"/>
    <w:rsid w:val="0057280E"/>
    <w:rsid w:val="00572E68"/>
    <w:rsid w:val="005765C7"/>
    <w:rsid w:val="005774F0"/>
    <w:rsid w:val="00580A26"/>
    <w:rsid w:val="0058360E"/>
    <w:rsid w:val="005917AA"/>
    <w:rsid w:val="00594963"/>
    <w:rsid w:val="0059569C"/>
    <w:rsid w:val="00595BF7"/>
    <w:rsid w:val="005972BF"/>
    <w:rsid w:val="005A275F"/>
    <w:rsid w:val="005B0A2C"/>
    <w:rsid w:val="005B5310"/>
    <w:rsid w:val="005C2127"/>
    <w:rsid w:val="005D04F7"/>
    <w:rsid w:val="005D2E02"/>
    <w:rsid w:val="005D6B1C"/>
    <w:rsid w:val="005E4316"/>
    <w:rsid w:val="005F0EA4"/>
    <w:rsid w:val="005F26E7"/>
    <w:rsid w:val="006016B2"/>
    <w:rsid w:val="00601701"/>
    <w:rsid w:val="00603B37"/>
    <w:rsid w:val="00604C2C"/>
    <w:rsid w:val="006053F0"/>
    <w:rsid w:val="00612484"/>
    <w:rsid w:val="0061623A"/>
    <w:rsid w:val="00622FAC"/>
    <w:rsid w:val="006313C6"/>
    <w:rsid w:val="0063333C"/>
    <w:rsid w:val="00645115"/>
    <w:rsid w:val="006470F6"/>
    <w:rsid w:val="0065155B"/>
    <w:rsid w:val="00656CD2"/>
    <w:rsid w:val="00656EA0"/>
    <w:rsid w:val="00657899"/>
    <w:rsid w:val="006602D4"/>
    <w:rsid w:val="00661D61"/>
    <w:rsid w:val="00663532"/>
    <w:rsid w:val="006640B1"/>
    <w:rsid w:val="006718B1"/>
    <w:rsid w:val="006736C5"/>
    <w:rsid w:val="00673DCF"/>
    <w:rsid w:val="00676A02"/>
    <w:rsid w:val="006775C2"/>
    <w:rsid w:val="0067773D"/>
    <w:rsid w:val="0068436A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E5CC6"/>
    <w:rsid w:val="006F3421"/>
    <w:rsid w:val="006F3DB2"/>
    <w:rsid w:val="0070198E"/>
    <w:rsid w:val="007050E8"/>
    <w:rsid w:val="00707232"/>
    <w:rsid w:val="007113F3"/>
    <w:rsid w:val="00712846"/>
    <w:rsid w:val="007236F2"/>
    <w:rsid w:val="00723D30"/>
    <w:rsid w:val="007260E3"/>
    <w:rsid w:val="007310A6"/>
    <w:rsid w:val="00731A01"/>
    <w:rsid w:val="00731D00"/>
    <w:rsid w:val="00733586"/>
    <w:rsid w:val="00745F61"/>
    <w:rsid w:val="00746197"/>
    <w:rsid w:val="0075431B"/>
    <w:rsid w:val="007566DB"/>
    <w:rsid w:val="0077308A"/>
    <w:rsid w:val="007731F0"/>
    <w:rsid w:val="00774C21"/>
    <w:rsid w:val="00777869"/>
    <w:rsid w:val="00777E1C"/>
    <w:rsid w:val="00784A0F"/>
    <w:rsid w:val="00790FA1"/>
    <w:rsid w:val="007917CF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6569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715A1"/>
    <w:rsid w:val="00877E8F"/>
    <w:rsid w:val="008837DA"/>
    <w:rsid w:val="00883808"/>
    <w:rsid w:val="00886FAE"/>
    <w:rsid w:val="008935E7"/>
    <w:rsid w:val="00897248"/>
    <w:rsid w:val="00897D81"/>
    <w:rsid w:val="008A147D"/>
    <w:rsid w:val="008A1A98"/>
    <w:rsid w:val="008A32DF"/>
    <w:rsid w:val="008A366F"/>
    <w:rsid w:val="008B5469"/>
    <w:rsid w:val="008B6C11"/>
    <w:rsid w:val="008C6822"/>
    <w:rsid w:val="008D115E"/>
    <w:rsid w:val="008D4F16"/>
    <w:rsid w:val="008E1515"/>
    <w:rsid w:val="008F09DF"/>
    <w:rsid w:val="0090658A"/>
    <w:rsid w:val="0090664F"/>
    <w:rsid w:val="009068CC"/>
    <w:rsid w:val="00913389"/>
    <w:rsid w:val="00916905"/>
    <w:rsid w:val="009303AB"/>
    <w:rsid w:val="0093288E"/>
    <w:rsid w:val="00950C57"/>
    <w:rsid w:val="0096187F"/>
    <w:rsid w:val="00967145"/>
    <w:rsid w:val="00971E59"/>
    <w:rsid w:val="00976A06"/>
    <w:rsid w:val="00977095"/>
    <w:rsid w:val="009809F5"/>
    <w:rsid w:val="009838B9"/>
    <w:rsid w:val="0098732C"/>
    <w:rsid w:val="00991295"/>
    <w:rsid w:val="0099160E"/>
    <w:rsid w:val="009918C0"/>
    <w:rsid w:val="00991DFA"/>
    <w:rsid w:val="009A4E60"/>
    <w:rsid w:val="009A5831"/>
    <w:rsid w:val="009A7739"/>
    <w:rsid w:val="009B5E74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058E"/>
    <w:rsid w:val="00A048A6"/>
    <w:rsid w:val="00A0622E"/>
    <w:rsid w:val="00A12849"/>
    <w:rsid w:val="00A13866"/>
    <w:rsid w:val="00A14DA7"/>
    <w:rsid w:val="00A152F9"/>
    <w:rsid w:val="00A16A93"/>
    <w:rsid w:val="00A25984"/>
    <w:rsid w:val="00A353B6"/>
    <w:rsid w:val="00A36654"/>
    <w:rsid w:val="00A41251"/>
    <w:rsid w:val="00A4389B"/>
    <w:rsid w:val="00A438C5"/>
    <w:rsid w:val="00A45E01"/>
    <w:rsid w:val="00A464CD"/>
    <w:rsid w:val="00A56A5C"/>
    <w:rsid w:val="00A56D0F"/>
    <w:rsid w:val="00A57B9E"/>
    <w:rsid w:val="00A61BC3"/>
    <w:rsid w:val="00A63254"/>
    <w:rsid w:val="00A77F75"/>
    <w:rsid w:val="00A944A1"/>
    <w:rsid w:val="00A96892"/>
    <w:rsid w:val="00A97C7A"/>
    <w:rsid w:val="00AB276D"/>
    <w:rsid w:val="00AB71BE"/>
    <w:rsid w:val="00AD7BEE"/>
    <w:rsid w:val="00AE01E4"/>
    <w:rsid w:val="00AF2BA6"/>
    <w:rsid w:val="00AF75C5"/>
    <w:rsid w:val="00B0018A"/>
    <w:rsid w:val="00B0061F"/>
    <w:rsid w:val="00B16721"/>
    <w:rsid w:val="00B17A1F"/>
    <w:rsid w:val="00B237EF"/>
    <w:rsid w:val="00B30E3B"/>
    <w:rsid w:val="00B327CA"/>
    <w:rsid w:val="00B339BB"/>
    <w:rsid w:val="00B3597A"/>
    <w:rsid w:val="00B3602E"/>
    <w:rsid w:val="00B40F59"/>
    <w:rsid w:val="00B44582"/>
    <w:rsid w:val="00B4476F"/>
    <w:rsid w:val="00B50BE4"/>
    <w:rsid w:val="00B51813"/>
    <w:rsid w:val="00B51D82"/>
    <w:rsid w:val="00B5291C"/>
    <w:rsid w:val="00B53802"/>
    <w:rsid w:val="00B55003"/>
    <w:rsid w:val="00B57879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4060"/>
    <w:rsid w:val="00BA7E58"/>
    <w:rsid w:val="00BB2A60"/>
    <w:rsid w:val="00BB3D93"/>
    <w:rsid w:val="00BB4829"/>
    <w:rsid w:val="00BB611F"/>
    <w:rsid w:val="00BC2CD4"/>
    <w:rsid w:val="00BC4278"/>
    <w:rsid w:val="00BC4DA5"/>
    <w:rsid w:val="00BD2FDC"/>
    <w:rsid w:val="00BD6043"/>
    <w:rsid w:val="00BD688A"/>
    <w:rsid w:val="00BE17DE"/>
    <w:rsid w:val="00BE3492"/>
    <w:rsid w:val="00BE4FD9"/>
    <w:rsid w:val="00C0036E"/>
    <w:rsid w:val="00C02131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2702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1EC"/>
    <w:rsid w:val="00CA6EBD"/>
    <w:rsid w:val="00CA7252"/>
    <w:rsid w:val="00CA7253"/>
    <w:rsid w:val="00CB058E"/>
    <w:rsid w:val="00CB2BF4"/>
    <w:rsid w:val="00CB37B2"/>
    <w:rsid w:val="00CC125D"/>
    <w:rsid w:val="00CC1BFF"/>
    <w:rsid w:val="00CC1DDF"/>
    <w:rsid w:val="00CC3633"/>
    <w:rsid w:val="00CC72D2"/>
    <w:rsid w:val="00CD2080"/>
    <w:rsid w:val="00CD359B"/>
    <w:rsid w:val="00CD459B"/>
    <w:rsid w:val="00CD55E8"/>
    <w:rsid w:val="00CF6ABF"/>
    <w:rsid w:val="00D06B2C"/>
    <w:rsid w:val="00D07DF4"/>
    <w:rsid w:val="00D13F6C"/>
    <w:rsid w:val="00D14FD6"/>
    <w:rsid w:val="00D16701"/>
    <w:rsid w:val="00D24874"/>
    <w:rsid w:val="00D25291"/>
    <w:rsid w:val="00D25831"/>
    <w:rsid w:val="00D26854"/>
    <w:rsid w:val="00D277E0"/>
    <w:rsid w:val="00D30D8D"/>
    <w:rsid w:val="00D36D14"/>
    <w:rsid w:val="00D42E25"/>
    <w:rsid w:val="00D50545"/>
    <w:rsid w:val="00D67963"/>
    <w:rsid w:val="00D67FC3"/>
    <w:rsid w:val="00D7541B"/>
    <w:rsid w:val="00D76DB8"/>
    <w:rsid w:val="00D774BF"/>
    <w:rsid w:val="00D8045D"/>
    <w:rsid w:val="00D929A0"/>
    <w:rsid w:val="00D94577"/>
    <w:rsid w:val="00D95396"/>
    <w:rsid w:val="00D9613C"/>
    <w:rsid w:val="00DA1291"/>
    <w:rsid w:val="00DA4C3F"/>
    <w:rsid w:val="00DA4CC1"/>
    <w:rsid w:val="00DB0BB8"/>
    <w:rsid w:val="00DB239D"/>
    <w:rsid w:val="00DB2D54"/>
    <w:rsid w:val="00DB3DDD"/>
    <w:rsid w:val="00DD5E20"/>
    <w:rsid w:val="00DE4A5D"/>
    <w:rsid w:val="00DF517A"/>
    <w:rsid w:val="00E00F45"/>
    <w:rsid w:val="00E07DF3"/>
    <w:rsid w:val="00E134D5"/>
    <w:rsid w:val="00E15A1F"/>
    <w:rsid w:val="00E15EB6"/>
    <w:rsid w:val="00E22D47"/>
    <w:rsid w:val="00E27123"/>
    <w:rsid w:val="00E34125"/>
    <w:rsid w:val="00E4236C"/>
    <w:rsid w:val="00E511A1"/>
    <w:rsid w:val="00E61FA3"/>
    <w:rsid w:val="00E62910"/>
    <w:rsid w:val="00E648F9"/>
    <w:rsid w:val="00E669F0"/>
    <w:rsid w:val="00E6798C"/>
    <w:rsid w:val="00E86CA8"/>
    <w:rsid w:val="00E91CDC"/>
    <w:rsid w:val="00E94000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EF498E"/>
    <w:rsid w:val="00F002B2"/>
    <w:rsid w:val="00F02316"/>
    <w:rsid w:val="00F03672"/>
    <w:rsid w:val="00F10333"/>
    <w:rsid w:val="00F21684"/>
    <w:rsid w:val="00F31E80"/>
    <w:rsid w:val="00F37F2A"/>
    <w:rsid w:val="00F40EFD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247E"/>
    <w:rsid w:val="00F74156"/>
    <w:rsid w:val="00F75435"/>
    <w:rsid w:val="00F81221"/>
    <w:rsid w:val="00F8155B"/>
    <w:rsid w:val="00F8184B"/>
    <w:rsid w:val="00F9269A"/>
    <w:rsid w:val="00F94B3D"/>
    <w:rsid w:val="00F95675"/>
    <w:rsid w:val="00F95CDD"/>
    <w:rsid w:val="00FA0322"/>
    <w:rsid w:val="00FA6C66"/>
    <w:rsid w:val="00FB19D0"/>
    <w:rsid w:val="00FB1AE5"/>
    <w:rsid w:val="00FB3406"/>
    <w:rsid w:val="00FB3EF1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A5B6-1A1E-4D41-81DA-117AB75C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Пользователь Windows</cp:lastModifiedBy>
  <cp:revision>33</cp:revision>
  <cp:lastPrinted>2018-08-20T16:42:00Z</cp:lastPrinted>
  <dcterms:created xsi:type="dcterms:W3CDTF">2018-04-06T09:34:00Z</dcterms:created>
  <dcterms:modified xsi:type="dcterms:W3CDTF">2018-08-22T13:21:00Z</dcterms:modified>
</cp:coreProperties>
</file>