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«    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>»  _______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 xml:space="preserve">Вносит на рассмотрение глава муниципального образования                                                                                                                  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61E6" w:rsidRDefault="007056AE" w:rsidP="001A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1A61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досрочном прекращении полномочий </w:t>
      </w:r>
    </w:p>
    <w:p w:rsidR="007056AE" w:rsidRDefault="001A61E6" w:rsidP="00E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члена </w:t>
      </w:r>
      <w:r w:rsidR="00E912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ИКМО МО ОБУХОВСКИЙ</w:t>
      </w:r>
      <w:r w:rsid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B1C00" w:rsidRDefault="00AB1C00" w:rsidP="00DA7D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D02" w:rsidRPr="009F36AC" w:rsidRDefault="005C0B61" w:rsidP="00DA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подпунктом «а» пункта 6 статьи 29</w:t>
      </w:r>
      <w:r w:rsidR="00B515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61E6" w:rsidRPr="001A61E6">
        <w:rPr>
          <w:rFonts w:ascii="Times New Roman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1A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 xml:space="preserve">Освободить от обязанностей члена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ИКМО МО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с правом решающего голоса </w:t>
      </w:r>
      <w:proofErr w:type="spellStart"/>
      <w:r w:rsidR="00AB1C00">
        <w:rPr>
          <w:rFonts w:ascii="Times New Roman" w:hAnsi="Times New Roman" w:cs="Times New Roman"/>
          <w:color w:val="000000"/>
          <w:sz w:val="24"/>
          <w:szCs w:val="24"/>
        </w:rPr>
        <w:t>Холева</w:t>
      </w:r>
      <w:proofErr w:type="spellEnd"/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</w:t>
      </w:r>
      <w:r w:rsidR="003A5C1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Алексеевича.</w:t>
      </w:r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1C00" w:rsidRDefault="00AB1C00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Направить копию настоящего решения в ИКМО МО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Санкт-Петербургскую избирательную комиссию. </w:t>
      </w:r>
    </w:p>
    <w:p w:rsidR="005C0B61" w:rsidRDefault="00AB1C00" w:rsidP="008E7E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r w:rsidR="00D437B7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37B7" w:rsidRPr="009F36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его принятия. </w:t>
      </w:r>
      <w:r w:rsidR="00D437B7" w:rsidRPr="009F3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00" w:rsidRPr="008E7E92" w:rsidRDefault="00AB1C00" w:rsidP="00AB1C0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</w:t>
      </w:r>
      <w:r w:rsidR="000E397B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главу муниципального образования </w:t>
      </w:r>
      <w:r w:rsidRPr="00AB1C00">
        <w:rPr>
          <w:rFonts w:ascii="Times New Roman" w:hAnsi="Times New Roman" w:cs="Times New Roman"/>
          <w:sz w:val="24"/>
          <w:szCs w:val="24"/>
        </w:rPr>
        <w:t>исполняющ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B1C0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C00">
        <w:rPr>
          <w:rFonts w:ascii="Times New Roman" w:hAnsi="Times New Roman" w:cs="Times New Roman"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В.В.Топора.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D" w:rsidRPr="006C2CD7" w:rsidRDefault="002F6ECD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00" w:rsidRDefault="00AB1C0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B7" w:rsidRDefault="000521B7" w:rsidP="003942EF">
      <w:pPr>
        <w:spacing w:after="0" w:line="240" w:lineRule="auto"/>
      </w:pPr>
      <w:r>
        <w:separator/>
      </w:r>
    </w:p>
  </w:endnote>
  <w:endnote w:type="continuationSeparator" w:id="0">
    <w:p w:rsidR="000521B7" w:rsidRDefault="000521B7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B7" w:rsidRDefault="000521B7" w:rsidP="003942EF">
      <w:pPr>
        <w:spacing w:after="0" w:line="240" w:lineRule="auto"/>
      </w:pPr>
      <w:r>
        <w:separator/>
      </w:r>
    </w:p>
  </w:footnote>
  <w:footnote w:type="continuationSeparator" w:id="0">
    <w:p w:rsidR="000521B7" w:rsidRDefault="000521B7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6479FE">
        <w:pPr>
          <w:pStyle w:val="a5"/>
          <w:jc w:val="center"/>
        </w:pPr>
        <w:fldSimple w:instr="PAGE   \* MERGEFORMAT">
          <w:r w:rsidR="003A5C11">
            <w:rPr>
              <w:noProof/>
            </w:rPr>
            <w:t>2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C60A7"/>
    <w:rsid w:val="000D548E"/>
    <w:rsid w:val="000E0810"/>
    <w:rsid w:val="000E3574"/>
    <w:rsid w:val="000E397B"/>
    <w:rsid w:val="000F4743"/>
    <w:rsid w:val="000F4F66"/>
    <w:rsid w:val="0010006F"/>
    <w:rsid w:val="00110DCC"/>
    <w:rsid w:val="00123D8E"/>
    <w:rsid w:val="00134733"/>
    <w:rsid w:val="00137EE1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32B51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57BC-9AA6-4538-A920-FBF2DE5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9</cp:revision>
  <cp:lastPrinted>2019-03-20T12:03:00Z</cp:lastPrinted>
  <dcterms:created xsi:type="dcterms:W3CDTF">2019-03-20T09:35:00Z</dcterms:created>
  <dcterms:modified xsi:type="dcterms:W3CDTF">2019-03-22T08:03:00Z</dcterms:modified>
</cp:coreProperties>
</file>