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39" w:rsidRPr="00CB65F3" w:rsidRDefault="00847A39" w:rsidP="00847A39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9A0" w:rsidRPr="003E70FF" w:rsidRDefault="005469A0" w:rsidP="005469A0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5469A0" w:rsidRPr="00CB5115" w:rsidRDefault="005469A0" w:rsidP="005469A0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847A39" w:rsidRPr="006A3EBC" w:rsidRDefault="00847A39" w:rsidP="00847A39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Pr="006A3EBC">
        <w:rPr>
          <w:sz w:val="20"/>
        </w:rPr>
        <w:t xml:space="preserve"> СОЗЫВ</w:t>
      </w:r>
    </w:p>
    <w:p w:rsidR="00847A39" w:rsidRPr="000E2214" w:rsidRDefault="00847A39" w:rsidP="00847A39">
      <w:pPr>
        <w:jc w:val="center"/>
        <w:rPr>
          <w:lang w:val="en-US"/>
        </w:rPr>
      </w:pPr>
      <w:r w:rsidRPr="0089238B">
        <w:t>192012, Санкт-Петербург, 2-й Рабфаковский, д.</w:t>
      </w:r>
      <w:r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847A39" w:rsidRPr="00784A0F" w:rsidRDefault="00847A39" w:rsidP="00847A39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847A39" w:rsidRPr="00FC17F2" w:rsidRDefault="005C0BD1" w:rsidP="00847A39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847A39" w:rsidRPr="00FC17F2">
        <w:rPr>
          <w:b/>
          <w:i/>
          <w:sz w:val="24"/>
          <w:szCs w:val="24"/>
          <w:u w:val="single"/>
          <w:lang w:val="en-US"/>
        </w:rPr>
        <w:t xml:space="preserve">              </w:t>
      </w:r>
    </w:p>
    <w:p w:rsidR="005469A0" w:rsidRPr="001B268A" w:rsidRDefault="00847A39" w:rsidP="00847A39">
      <w:pPr>
        <w:jc w:val="center"/>
        <w:rPr>
          <w:b/>
          <w:bCs/>
          <w:sz w:val="24"/>
          <w:szCs w:val="24"/>
        </w:rPr>
      </w:pPr>
      <w:r w:rsidRPr="00E21639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РЕШЕНИЕ </w:t>
      </w:r>
    </w:p>
    <w:p w:rsidR="00847A39" w:rsidRPr="00AA7FD2" w:rsidRDefault="005C0BD1" w:rsidP="00847A39">
      <w:pPr>
        <w:rPr>
          <w:bCs/>
          <w:i/>
          <w:sz w:val="24"/>
          <w:szCs w:val="24"/>
        </w:rPr>
      </w:pPr>
      <w:r w:rsidRPr="005C0BD1">
        <w:rPr>
          <w:sz w:val="24"/>
          <w:szCs w:val="24"/>
        </w:rPr>
        <w:t xml:space="preserve">«       » июня 2025 года        </w:t>
      </w:r>
      <w:r>
        <w:rPr>
          <w:sz w:val="24"/>
          <w:szCs w:val="24"/>
        </w:rPr>
        <w:t xml:space="preserve">      </w:t>
      </w:r>
      <w:r w:rsidRPr="005C0BD1">
        <w:rPr>
          <w:sz w:val="24"/>
          <w:szCs w:val="24"/>
        </w:rPr>
        <w:t xml:space="preserve">                                                                                №           -2025/7</w:t>
      </w:r>
      <w:r w:rsidR="00847A39">
        <w:rPr>
          <w:sz w:val="24"/>
          <w:szCs w:val="24"/>
        </w:rPr>
        <w:t xml:space="preserve">                                       </w:t>
      </w:r>
    </w:p>
    <w:p w:rsidR="00847A39" w:rsidRPr="001B268A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</w:t>
      </w:r>
      <w:r w:rsidRPr="001A5A9C">
        <w:rPr>
          <w:b/>
          <w:i/>
          <w:sz w:val="28"/>
          <w:szCs w:val="28"/>
        </w:rPr>
        <w:t xml:space="preserve"> </w:t>
      </w: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О присвоении </w:t>
      </w:r>
      <w:r w:rsidRPr="00A337FF">
        <w:rPr>
          <w:sz w:val="24"/>
          <w:szCs w:val="24"/>
        </w:rPr>
        <w:t>звани</w:t>
      </w:r>
      <w:r>
        <w:rPr>
          <w:sz w:val="24"/>
          <w:szCs w:val="24"/>
        </w:rPr>
        <w:t xml:space="preserve">я </w:t>
      </w:r>
      <w:r w:rsidRPr="00A337FF">
        <w:rPr>
          <w:sz w:val="24"/>
          <w:szCs w:val="24"/>
        </w:rPr>
        <w:t xml:space="preserve">«Почетный житель </w:t>
      </w: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</w:t>
      </w: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</w:t>
      </w:r>
    </w:p>
    <w:p w:rsidR="00847A39" w:rsidRPr="001B268A" w:rsidRDefault="00847A39" w:rsidP="00847A39">
      <w:pPr>
        <w:rPr>
          <w:sz w:val="24"/>
          <w:szCs w:val="24"/>
        </w:rPr>
      </w:pPr>
    </w:p>
    <w:p w:rsidR="00847A39" w:rsidRDefault="00847A39" w:rsidP="00781D6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511DE">
        <w:rPr>
          <w:color w:val="000000"/>
          <w:spacing w:val="-5"/>
          <w:sz w:val="24"/>
          <w:szCs w:val="24"/>
        </w:rPr>
        <w:t>В с</w:t>
      </w:r>
      <w:r>
        <w:rPr>
          <w:color w:val="000000"/>
          <w:spacing w:val="-5"/>
          <w:sz w:val="24"/>
          <w:szCs w:val="24"/>
        </w:rPr>
        <w:t>оответствии с пунктом 4 части 1</w:t>
      </w:r>
      <w:r w:rsidRPr="000511DE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статьи 10 Закона Санкт-Петербурга </w:t>
      </w:r>
      <w:r w:rsidRPr="00FE2AB1">
        <w:rPr>
          <w:color w:val="000000"/>
          <w:spacing w:val="-5"/>
          <w:sz w:val="24"/>
          <w:szCs w:val="24"/>
        </w:rPr>
        <w:t xml:space="preserve"> от 23 сентября 2009г. </w:t>
      </w:r>
      <w:r w:rsidR="00E21639">
        <w:rPr>
          <w:color w:val="000000"/>
          <w:spacing w:val="-5"/>
          <w:sz w:val="24"/>
          <w:szCs w:val="24"/>
        </w:rPr>
        <w:t xml:space="preserve"> </w:t>
      </w:r>
      <w:r w:rsidR="00E9737D">
        <w:rPr>
          <w:color w:val="000000"/>
          <w:spacing w:val="-5"/>
          <w:sz w:val="24"/>
          <w:szCs w:val="24"/>
        </w:rPr>
        <w:t>№</w:t>
      </w:r>
      <w:r w:rsidRPr="00FE2AB1">
        <w:rPr>
          <w:color w:val="000000"/>
          <w:spacing w:val="-5"/>
          <w:sz w:val="24"/>
          <w:szCs w:val="24"/>
        </w:rPr>
        <w:t xml:space="preserve"> 420-79 </w:t>
      </w:r>
      <w:r w:rsidR="00781D61">
        <w:rPr>
          <w:color w:val="000000"/>
          <w:spacing w:val="-5"/>
          <w:sz w:val="24"/>
          <w:szCs w:val="24"/>
        </w:rPr>
        <w:t>«</w:t>
      </w:r>
      <w:r w:rsidRPr="00FE2AB1">
        <w:rPr>
          <w:color w:val="000000"/>
          <w:spacing w:val="-5"/>
          <w:sz w:val="24"/>
          <w:szCs w:val="24"/>
        </w:rPr>
        <w:t>Об организации местного самоуправления в Санкт-Петербурге</w:t>
      </w:r>
      <w:r w:rsidR="00781D61">
        <w:rPr>
          <w:color w:val="000000"/>
          <w:spacing w:val="-5"/>
          <w:sz w:val="24"/>
          <w:szCs w:val="24"/>
        </w:rPr>
        <w:t>»</w:t>
      </w:r>
      <w:r>
        <w:rPr>
          <w:color w:val="000000"/>
          <w:spacing w:val="-5"/>
          <w:sz w:val="24"/>
          <w:szCs w:val="24"/>
        </w:rPr>
        <w:t xml:space="preserve">, </w:t>
      </w:r>
      <w:r w:rsidR="00781D61">
        <w:rPr>
          <w:color w:val="000000" w:themeColor="text1"/>
          <w:sz w:val="24"/>
          <w:szCs w:val="24"/>
        </w:rPr>
        <w:t xml:space="preserve"> подпунктом «г» пункта 9 Перечня поручений Президента Российской Федерации по итогам 47-го заседания Российского организационного комитета «Победа» 15.01.2025 </w:t>
      </w:r>
      <w:r w:rsidR="00E9737D">
        <w:rPr>
          <w:color w:val="000000" w:themeColor="text1"/>
          <w:sz w:val="24"/>
          <w:szCs w:val="24"/>
        </w:rPr>
        <w:br/>
      </w:r>
      <w:r w:rsidR="00781D61">
        <w:rPr>
          <w:color w:val="000000" w:themeColor="text1"/>
          <w:sz w:val="24"/>
          <w:szCs w:val="24"/>
        </w:rPr>
        <w:t>(№ Пр-490 от 09</w:t>
      </w:r>
      <w:bookmarkStart w:id="0" w:name="_GoBack"/>
      <w:bookmarkEnd w:id="0"/>
      <w:r w:rsidR="00781D61">
        <w:rPr>
          <w:color w:val="000000" w:themeColor="text1"/>
          <w:sz w:val="24"/>
          <w:szCs w:val="24"/>
        </w:rPr>
        <w:t xml:space="preserve">.03.2025), на основании решения </w:t>
      </w:r>
      <w:r w:rsidR="00E9737D">
        <w:rPr>
          <w:color w:val="000000" w:themeColor="text1"/>
          <w:sz w:val="24"/>
          <w:szCs w:val="24"/>
        </w:rPr>
        <w:t xml:space="preserve">МС МО </w:t>
      </w:r>
      <w:proofErr w:type="spellStart"/>
      <w:proofErr w:type="gramStart"/>
      <w:r w:rsidR="00E9737D">
        <w:rPr>
          <w:color w:val="000000" w:themeColor="text1"/>
          <w:sz w:val="24"/>
          <w:szCs w:val="24"/>
        </w:rPr>
        <w:t>МО</w:t>
      </w:r>
      <w:proofErr w:type="spellEnd"/>
      <w:proofErr w:type="gramEnd"/>
      <w:r w:rsidR="00781D61" w:rsidRPr="00FE2AB1">
        <w:rPr>
          <w:color w:val="000000"/>
          <w:spacing w:val="-5"/>
          <w:sz w:val="24"/>
          <w:szCs w:val="24"/>
        </w:rPr>
        <w:t xml:space="preserve"> Обуховский</w:t>
      </w:r>
      <w:r w:rsidR="00781D61">
        <w:rPr>
          <w:color w:val="000000" w:themeColor="text1"/>
          <w:sz w:val="24"/>
          <w:szCs w:val="24"/>
        </w:rPr>
        <w:t xml:space="preserve"> от 27.03.2025 </w:t>
      </w:r>
      <w:r w:rsidR="00E21639">
        <w:rPr>
          <w:color w:val="000000" w:themeColor="text1"/>
          <w:sz w:val="24"/>
          <w:szCs w:val="24"/>
        </w:rPr>
        <w:br/>
      </w:r>
      <w:r w:rsidR="00781D61">
        <w:rPr>
          <w:color w:val="000000" w:themeColor="text1"/>
          <w:sz w:val="24"/>
          <w:szCs w:val="24"/>
        </w:rPr>
        <w:t>№ 09-2025/7 «</w:t>
      </w:r>
      <w:r w:rsidR="00781D61" w:rsidRPr="00781D61">
        <w:rPr>
          <w:color w:val="000000" w:themeColor="text1"/>
          <w:sz w:val="24"/>
          <w:szCs w:val="24"/>
        </w:rPr>
        <w:t>Об утверждении Положения «О звании «Почетный житель внутригородского муниципального образования города федерального значения</w:t>
      </w:r>
      <w:r w:rsidR="005469A0">
        <w:rPr>
          <w:color w:val="000000" w:themeColor="text1"/>
          <w:sz w:val="24"/>
          <w:szCs w:val="24"/>
        </w:rPr>
        <w:t xml:space="preserve"> </w:t>
      </w:r>
      <w:r w:rsidR="00781D61" w:rsidRPr="00781D61">
        <w:rPr>
          <w:color w:val="000000" w:themeColor="text1"/>
          <w:sz w:val="24"/>
          <w:szCs w:val="24"/>
        </w:rPr>
        <w:t>Санкт-Петербурга муниципальный округ Обуховский»</w:t>
      </w:r>
      <w:r w:rsidR="00781D61">
        <w:rPr>
          <w:color w:val="000000" w:themeColor="text1"/>
          <w:sz w:val="24"/>
          <w:szCs w:val="24"/>
        </w:rPr>
        <w:t xml:space="preserve">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</w:p>
    <w:p w:rsidR="00847A39" w:rsidRDefault="00847A39" w:rsidP="00847A3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847A39" w:rsidRDefault="00847A39" w:rsidP="00847A39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847A39" w:rsidRDefault="00847A39" w:rsidP="00847A39">
      <w:pPr>
        <w:ind w:firstLine="567"/>
        <w:jc w:val="both"/>
        <w:rPr>
          <w:sz w:val="24"/>
          <w:szCs w:val="24"/>
        </w:rPr>
      </w:pPr>
      <w:r w:rsidRPr="009A5A5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Присвоить </w:t>
      </w:r>
      <w:r w:rsidRPr="00A337FF">
        <w:rPr>
          <w:sz w:val="24"/>
          <w:szCs w:val="24"/>
        </w:rPr>
        <w:t>звани</w:t>
      </w:r>
      <w:r>
        <w:rPr>
          <w:sz w:val="24"/>
          <w:szCs w:val="24"/>
        </w:rPr>
        <w:t xml:space="preserve">е </w:t>
      </w:r>
      <w:r w:rsidRPr="00A337FF">
        <w:rPr>
          <w:sz w:val="24"/>
          <w:szCs w:val="24"/>
        </w:rPr>
        <w:t xml:space="preserve">«Почетный житель </w:t>
      </w: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 xml:space="preserve">» (далее – Почетное звание) </w:t>
      </w:r>
      <w:r w:rsidR="005469A0">
        <w:rPr>
          <w:sz w:val="24"/>
          <w:szCs w:val="24"/>
        </w:rPr>
        <w:t xml:space="preserve">жителю МО </w:t>
      </w:r>
      <w:proofErr w:type="spellStart"/>
      <w:proofErr w:type="gramStart"/>
      <w:r w:rsidR="005469A0">
        <w:rPr>
          <w:sz w:val="24"/>
          <w:szCs w:val="24"/>
        </w:rPr>
        <w:t>МО</w:t>
      </w:r>
      <w:proofErr w:type="spellEnd"/>
      <w:proofErr w:type="gramEnd"/>
      <w:r w:rsidR="005469A0">
        <w:rPr>
          <w:sz w:val="24"/>
          <w:szCs w:val="24"/>
        </w:rPr>
        <w:t xml:space="preserve"> Обуховский Ветерану Великой Отечественной войны Ручкиной Лидии Дмитриевне.</w:t>
      </w:r>
    </w:p>
    <w:p w:rsidR="00A706C7" w:rsidRDefault="00C9675D" w:rsidP="00847A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706C7" w:rsidRPr="008F1B23">
        <w:rPr>
          <w:color w:val="000000" w:themeColor="text1"/>
          <w:sz w:val="24"/>
          <w:szCs w:val="24"/>
        </w:rPr>
        <w:t>Главе внутригородского муниципального образования города федерального значения Санкт-Петербурга</w:t>
      </w:r>
      <w:r w:rsidR="00A706C7">
        <w:rPr>
          <w:color w:val="000000" w:themeColor="text1"/>
          <w:sz w:val="24"/>
          <w:szCs w:val="24"/>
        </w:rPr>
        <w:t xml:space="preserve"> </w:t>
      </w:r>
      <w:r w:rsidR="00A706C7" w:rsidRPr="00A337FF">
        <w:rPr>
          <w:sz w:val="24"/>
          <w:szCs w:val="24"/>
        </w:rPr>
        <w:t>муниципальный округ Обуховский</w:t>
      </w:r>
      <w:r w:rsidR="00A706C7">
        <w:rPr>
          <w:sz w:val="24"/>
          <w:szCs w:val="24"/>
        </w:rPr>
        <w:t>:</w:t>
      </w:r>
    </w:p>
    <w:p w:rsidR="00C9675D" w:rsidRDefault="00A706C7" w:rsidP="00847A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C9675D">
        <w:rPr>
          <w:sz w:val="24"/>
          <w:szCs w:val="24"/>
        </w:rPr>
        <w:t xml:space="preserve">Организовать </w:t>
      </w:r>
      <w:r w:rsidR="00B2550D">
        <w:rPr>
          <w:sz w:val="24"/>
          <w:szCs w:val="24"/>
        </w:rPr>
        <w:t xml:space="preserve">личное </w:t>
      </w:r>
      <w:r w:rsidR="00C9675D">
        <w:rPr>
          <w:sz w:val="24"/>
          <w:szCs w:val="24"/>
        </w:rPr>
        <w:t xml:space="preserve">вручение нагрудного знака </w:t>
      </w:r>
      <w:r w:rsidR="00C9675D" w:rsidRPr="00A337FF">
        <w:rPr>
          <w:sz w:val="24"/>
          <w:szCs w:val="24"/>
        </w:rPr>
        <w:t xml:space="preserve">«Почетный житель </w:t>
      </w:r>
      <w:r w:rsidR="00C9675D">
        <w:rPr>
          <w:sz w:val="24"/>
          <w:szCs w:val="24"/>
        </w:rPr>
        <w:t xml:space="preserve">внутригородского </w:t>
      </w:r>
      <w:r w:rsidR="00C9675D" w:rsidRPr="00A337FF">
        <w:rPr>
          <w:sz w:val="24"/>
          <w:szCs w:val="24"/>
        </w:rPr>
        <w:t>муниципального образования</w:t>
      </w:r>
      <w:r w:rsidR="00C9675D">
        <w:rPr>
          <w:sz w:val="24"/>
          <w:szCs w:val="24"/>
        </w:rPr>
        <w:t xml:space="preserve"> города федерального значения </w:t>
      </w:r>
      <w:r w:rsidR="00B2550D">
        <w:rPr>
          <w:sz w:val="24"/>
          <w:szCs w:val="24"/>
        </w:rPr>
        <w:br/>
      </w:r>
      <w:r w:rsidR="00C9675D">
        <w:rPr>
          <w:sz w:val="24"/>
          <w:szCs w:val="24"/>
        </w:rPr>
        <w:t xml:space="preserve">Санкт-Петербурга </w:t>
      </w:r>
      <w:r w:rsidR="00C9675D" w:rsidRPr="00A337FF">
        <w:rPr>
          <w:sz w:val="24"/>
          <w:szCs w:val="24"/>
        </w:rPr>
        <w:t>муниципальный округ Обуховский</w:t>
      </w:r>
      <w:r w:rsidR="00C9675D">
        <w:rPr>
          <w:sz w:val="24"/>
          <w:szCs w:val="24"/>
        </w:rPr>
        <w:t xml:space="preserve">» и удостоверения к нему </w:t>
      </w:r>
      <w:r w:rsidR="00781D61" w:rsidRPr="008F1B23">
        <w:rPr>
          <w:color w:val="000000" w:themeColor="text1"/>
          <w:sz w:val="24"/>
          <w:szCs w:val="24"/>
        </w:rPr>
        <w:t>до 15.12.2025</w:t>
      </w:r>
      <w:r w:rsidR="00781D61">
        <w:rPr>
          <w:color w:val="000000" w:themeColor="text1"/>
          <w:sz w:val="24"/>
          <w:szCs w:val="24"/>
        </w:rPr>
        <w:t xml:space="preserve"> (по согласованию с указанным лиц</w:t>
      </w:r>
      <w:r w:rsidR="005469A0">
        <w:rPr>
          <w:color w:val="000000" w:themeColor="text1"/>
          <w:sz w:val="24"/>
          <w:szCs w:val="24"/>
        </w:rPr>
        <w:t>ом</w:t>
      </w:r>
      <w:r w:rsidR="00781D61">
        <w:rPr>
          <w:color w:val="000000" w:themeColor="text1"/>
          <w:sz w:val="24"/>
          <w:szCs w:val="24"/>
        </w:rPr>
        <w:t>)</w:t>
      </w:r>
      <w:r w:rsidR="00C9675D">
        <w:rPr>
          <w:sz w:val="24"/>
          <w:szCs w:val="24"/>
        </w:rPr>
        <w:t>.</w:t>
      </w:r>
    </w:p>
    <w:p w:rsidR="00781D61" w:rsidRPr="008F1B23" w:rsidRDefault="00A706C7" w:rsidP="00781D61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</w:t>
      </w:r>
      <w:r w:rsidR="00781D61" w:rsidRPr="008F1B23">
        <w:rPr>
          <w:color w:val="000000" w:themeColor="text1"/>
          <w:sz w:val="24"/>
          <w:szCs w:val="24"/>
        </w:rPr>
        <w:t xml:space="preserve">Обеспечить доведение информации о присвоении звания «Почетный житель </w:t>
      </w:r>
      <w:r w:rsidR="00781D61">
        <w:rPr>
          <w:sz w:val="24"/>
          <w:szCs w:val="24"/>
        </w:rPr>
        <w:t xml:space="preserve">внутригородского </w:t>
      </w:r>
      <w:r w:rsidR="00781D61" w:rsidRPr="00A337FF">
        <w:rPr>
          <w:sz w:val="24"/>
          <w:szCs w:val="24"/>
        </w:rPr>
        <w:t>муниципального образования</w:t>
      </w:r>
      <w:r w:rsidR="00781D61">
        <w:rPr>
          <w:sz w:val="24"/>
          <w:szCs w:val="24"/>
        </w:rPr>
        <w:t xml:space="preserve"> города федерального значения </w:t>
      </w:r>
      <w:r w:rsidR="00B2550D">
        <w:rPr>
          <w:sz w:val="24"/>
          <w:szCs w:val="24"/>
        </w:rPr>
        <w:br/>
      </w:r>
      <w:r w:rsidR="00781D61">
        <w:rPr>
          <w:sz w:val="24"/>
          <w:szCs w:val="24"/>
        </w:rPr>
        <w:t xml:space="preserve">Санкт-Петербурга </w:t>
      </w:r>
      <w:r w:rsidR="00781D61" w:rsidRPr="00A337FF">
        <w:rPr>
          <w:sz w:val="24"/>
          <w:szCs w:val="24"/>
        </w:rPr>
        <w:t>муниципальный округ Обуховский</w:t>
      </w:r>
      <w:r w:rsidR="00781D61" w:rsidRPr="008F1B23">
        <w:rPr>
          <w:color w:val="000000" w:themeColor="text1"/>
          <w:sz w:val="24"/>
          <w:szCs w:val="24"/>
        </w:rPr>
        <w:t>» до лиц</w:t>
      </w:r>
      <w:r w:rsidR="005469A0">
        <w:rPr>
          <w:color w:val="000000" w:themeColor="text1"/>
          <w:sz w:val="24"/>
          <w:szCs w:val="24"/>
        </w:rPr>
        <w:t>а</w:t>
      </w:r>
      <w:r w:rsidR="00781D61" w:rsidRPr="008F1B23">
        <w:rPr>
          <w:color w:val="000000" w:themeColor="text1"/>
          <w:sz w:val="24"/>
          <w:szCs w:val="24"/>
        </w:rPr>
        <w:t>, удостоенн</w:t>
      </w:r>
      <w:r w:rsidR="005469A0">
        <w:rPr>
          <w:color w:val="000000" w:themeColor="text1"/>
          <w:sz w:val="24"/>
          <w:szCs w:val="24"/>
        </w:rPr>
        <w:t>ого</w:t>
      </w:r>
      <w:r w:rsidR="00781D61" w:rsidRPr="008F1B23">
        <w:rPr>
          <w:color w:val="000000" w:themeColor="text1"/>
          <w:sz w:val="24"/>
          <w:szCs w:val="24"/>
        </w:rPr>
        <w:t xml:space="preserve"> </w:t>
      </w:r>
      <w:r w:rsidR="00781D61">
        <w:rPr>
          <w:color w:val="000000" w:themeColor="text1"/>
          <w:sz w:val="24"/>
          <w:szCs w:val="24"/>
        </w:rPr>
        <w:t xml:space="preserve">Почетного </w:t>
      </w:r>
      <w:r w:rsidR="00781D61" w:rsidRPr="008F1B23">
        <w:rPr>
          <w:color w:val="000000" w:themeColor="text1"/>
          <w:sz w:val="24"/>
          <w:szCs w:val="24"/>
        </w:rPr>
        <w:t xml:space="preserve">звания в течение одного дня </w:t>
      </w:r>
      <w:r w:rsidR="00781D61">
        <w:rPr>
          <w:color w:val="000000" w:themeColor="text1"/>
          <w:sz w:val="24"/>
          <w:szCs w:val="24"/>
        </w:rPr>
        <w:t>после</w:t>
      </w:r>
      <w:r w:rsidR="00781D61" w:rsidRPr="008F1B23">
        <w:rPr>
          <w:color w:val="000000" w:themeColor="text1"/>
          <w:sz w:val="24"/>
          <w:szCs w:val="24"/>
        </w:rPr>
        <w:t xml:space="preserve"> вступления в силу </w:t>
      </w:r>
      <w:r>
        <w:rPr>
          <w:color w:val="000000" w:themeColor="text1"/>
          <w:sz w:val="24"/>
          <w:szCs w:val="24"/>
        </w:rPr>
        <w:t xml:space="preserve">настоящего </w:t>
      </w:r>
      <w:r w:rsidR="00781D61" w:rsidRPr="008F1B23">
        <w:rPr>
          <w:color w:val="000000" w:themeColor="text1"/>
          <w:sz w:val="24"/>
          <w:szCs w:val="24"/>
        </w:rPr>
        <w:t>решения.</w:t>
      </w:r>
    </w:p>
    <w:p w:rsidR="00847A39" w:rsidRDefault="00A706C7" w:rsidP="00847A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47A39">
        <w:rPr>
          <w:sz w:val="24"/>
          <w:szCs w:val="24"/>
        </w:rPr>
        <w:t>. Внести данные о лиц</w:t>
      </w:r>
      <w:r w:rsidR="005469A0">
        <w:rPr>
          <w:sz w:val="24"/>
          <w:szCs w:val="24"/>
        </w:rPr>
        <w:t>е</w:t>
      </w:r>
      <w:r w:rsidR="00847A39">
        <w:rPr>
          <w:sz w:val="24"/>
          <w:szCs w:val="24"/>
        </w:rPr>
        <w:t>, удостоенн</w:t>
      </w:r>
      <w:r w:rsidR="005469A0">
        <w:rPr>
          <w:sz w:val="24"/>
          <w:szCs w:val="24"/>
        </w:rPr>
        <w:t>ом</w:t>
      </w:r>
      <w:r w:rsidR="00847A39">
        <w:rPr>
          <w:sz w:val="24"/>
          <w:szCs w:val="24"/>
        </w:rPr>
        <w:t xml:space="preserve">  Почетного звания, </w:t>
      </w:r>
      <w:r w:rsidR="00847A39" w:rsidRPr="00AC4D9F">
        <w:rPr>
          <w:sz w:val="24"/>
          <w:szCs w:val="24"/>
        </w:rPr>
        <w:t xml:space="preserve">в Книгу Почетных жителей </w:t>
      </w:r>
      <w:r w:rsidR="00847A39" w:rsidRPr="006B37AA">
        <w:rPr>
          <w:sz w:val="24"/>
          <w:szCs w:val="24"/>
        </w:rPr>
        <w:t>внутригородского муниципального образования города</w:t>
      </w:r>
      <w:r w:rsidR="00847A39">
        <w:rPr>
          <w:sz w:val="24"/>
          <w:szCs w:val="24"/>
        </w:rPr>
        <w:t xml:space="preserve"> </w:t>
      </w:r>
      <w:r w:rsidR="00847A39" w:rsidRPr="006B37AA">
        <w:rPr>
          <w:sz w:val="24"/>
          <w:szCs w:val="24"/>
        </w:rPr>
        <w:t>федерального значения</w:t>
      </w:r>
      <w:r w:rsidR="00847A39">
        <w:rPr>
          <w:sz w:val="24"/>
          <w:szCs w:val="24"/>
        </w:rPr>
        <w:br/>
      </w:r>
      <w:r w:rsidR="00847A39" w:rsidRPr="006B37AA">
        <w:rPr>
          <w:sz w:val="24"/>
          <w:szCs w:val="24"/>
        </w:rPr>
        <w:t>Санкт-Петербурга муниципальный округ Обуховский</w:t>
      </w:r>
      <w:r w:rsidR="00847A39">
        <w:rPr>
          <w:sz w:val="24"/>
          <w:szCs w:val="24"/>
        </w:rPr>
        <w:t>.</w:t>
      </w:r>
    </w:p>
    <w:p w:rsidR="00847A39" w:rsidRPr="00D620C1" w:rsidRDefault="00A706C7" w:rsidP="00847A39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</w:t>
      </w:r>
      <w:r w:rsidR="00847A39" w:rsidRPr="009A5A5B">
        <w:rPr>
          <w:color w:val="000000"/>
          <w:spacing w:val="-2"/>
          <w:sz w:val="24"/>
          <w:szCs w:val="24"/>
        </w:rPr>
        <w:t xml:space="preserve">. </w:t>
      </w:r>
      <w:proofErr w:type="gramStart"/>
      <w:r w:rsidR="00847A39" w:rsidRPr="00D620C1">
        <w:rPr>
          <w:color w:val="000000"/>
          <w:sz w:val="24"/>
          <w:szCs w:val="24"/>
        </w:rPr>
        <w:t>Контроль за</w:t>
      </w:r>
      <w:proofErr w:type="gramEnd"/>
      <w:r w:rsidR="00847A39" w:rsidRPr="00D620C1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</w:t>
      </w:r>
      <w:r w:rsidR="00847A39">
        <w:rPr>
          <w:color w:val="000000"/>
          <w:sz w:val="24"/>
          <w:szCs w:val="24"/>
        </w:rPr>
        <w:t>о</w:t>
      </w:r>
      <w:r w:rsidR="00847A39" w:rsidRPr="00D620C1">
        <w:rPr>
          <w:color w:val="000000"/>
          <w:sz w:val="24"/>
          <w:szCs w:val="24"/>
        </w:rPr>
        <w:t>бразования, исполняющего полномочия председателя муниципального совета.</w:t>
      </w:r>
    </w:p>
    <w:p w:rsidR="00847A39" w:rsidRDefault="00A706C7" w:rsidP="00847A39">
      <w:pPr>
        <w:ind w:firstLine="567"/>
        <w:jc w:val="both"/>
      </w:pPr>
      <w:r>
        <w:rPr>
          <w:color w:val="000000"/>
          <w:sz w:val="24"/>
          <w:szCs w:val="24"/>
        </w:rPr>
        <w:t>5</w:t>
      </w:r>
      <w:r w:rsidR="00847A39" w:rsidRPr="00D620C1">
        <w:rPr>
          <w:color w:val="000000"/>
          <w:sz w:val="24"/>
          <w:szCs w:val="24"/>
        </w:rPr>
        <w:t xml:space="preserve">. Настоящее решение вступает в силу </w:t>
      </w:r>
      <w:r w:rsidR="00847A39" w:rsidRPr="00D620C1">
        <w:rPr>
          <w:sz w:val="24"/>
          <w:szCs w:val="24"/>
        </w:rPr>
        <w:t>с момента его опубликования (обнародования).</w:t>
      </w:r>
    </w:p>
    <w:p w:rsidR="005469A0" w:rsidRDefault="005469A0" w:rsidP="00847A39">
      <w:pPr>
        <w:rPr>
          <w:sz w:val="24"/>
          <w:szCs w:val="24"/>
        </w:rPr>
      </w:pP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47A39" w:rsidRDefault="00847A39" w:rsidP="00847A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E9737D" w:rsidRDefault="00847A39" w:rsidP="005469A0"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sectPr w:rsidR="00E9737D" w:rsidSect="005469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7A39"/>
    <w:rsid w:val="00084867"/>
    <w:rsid w:val="00333470"/>
    <w:rsid w:val="003A4185"/>
    <w:rsid w:val="00446EFD"/>
    <w:rsid w:val="005469A0"/>
    <w:rsid w:val="00584685"/>
    <w:rsid w:val="005C0BD1"/>
    <w:rsid w:val="00781D61"/>
    <w:rsid w:val="007E79CC"/>
    <w:rsid w:val="00847A39"/>
    <w:rsid w:val="008D2E47"/>
    <w:rsid w:val="00963D27"/>
    <w:rsid w:val="00A706C7"/>
    <w:rsid w:val="00B2550D"/>
    <w:rsid w:val="00B35B75"/>
    <w:rsid w:val="00C8285F"/>
    <w:rsid w:val="00C9675D"/>
    <w:rsid w:val="00CC1DAE"/>
    <w:rsid w:val="00DA51D5"/>
    <w:rsid w:val="00DB50B1"/>
    <w:rsid w:val="00DC588D"/>
    <w:rsid w:val="00E21639"/>
    <w:rsid w:val="00E9737D"/>
    <w:rsid w:val="00EA45EA"/>
    <w:rsid w:val="00FC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7A39"/>
    <w:pPr>
      <w:keepNext/>
      <w:ind w:right="-1333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7A3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"/>
    <w:qFormat/>
    <w:rsid w:val="00847A39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847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847A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A3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81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2025-03-20T10:34:00Z</cp:lastPrinted>
  <dcterms:created xsi:type="dcterms:W3CDTF">2025-03-19T08:58:00Z</dcterms:created>
  <dcterms:modified xsi:type="dcterms:W3CDTF">2025-06-09T11:58:00Z</dcterms:modified>
</cp:coreProperties>
</file>