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D" w:rsidRPr="002D796D" w:rsidRDefault="006274ED" w:rsidP="006274ED">
      <w:pPr>
        <w:pStyle w:val="a4"/>
        <w:rPr>
          <w:sz w:val="24"/>
        </w:rPr>
      </w:pPr>
      <w:r w:rsidRPr="002D796D">
        <w:rPr>
          <w:sz w:val="24"/>
        </w:rPr>
        <w:t>МУНИЦИПАЛЬНЫЙ СОВЕТ МУНИЦИПАЛЬНОГО ОБРАЗОВАНИЯ</w:t>
      </w:r>
    </w:p>
    <w:p w:rsidR="006274ED" w:rsidRDefault="006274ED" w:rsidP="006274ED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6274ED" w:rsidRDefault="006274ED" w:rsidP="006274ED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 xml:space="preserve">         ШЕСТОЙ СОЗЫВ</w:t>
      </w:r>
    </w:p>
    <w:p w:rsidR="006274ED" w:rsidRPr="00A629E0" w:rsidRDefault="006274ED" w:rsidP="006274ED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6274ED" w:rsidRPr="008A6999" w:rsidRDefault="006274ED" w:rsidP="006274ED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5" w:history="1">
        <w:r w:rsidRPr="00126EF7">
          <w:rPr>
            <w:rStyle w:val="a6"/>
            <w:sz w:val="20"/>
            <w:szCs w:val="20"/>
            <w:lang w:val="en-US"/>
          </w:rPr>
          <w:t>info@moobuhovskiy.ru</w:t>
        </w:r>
      </w:hyperlink>
      <w:hyperlink r:id="rId6" w:history="1">
        <w:r w:rsidRPr="00126EF7">
          <w:rPr>
            <w:rStyle w:val="a6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6"/>
            <w:sz w:val="20"/>
            <w:szCs w:val="20"/>
          </w:rPr>
          <w:t>мообуховский</w:t>
        </w:r>
        <w:proofErr w:type="spellEnd"/>
        <w:r w:rsidRPr="00126EF7">
          <w:rPr>
            <w:rStyle w:val="a6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6"/>
            <w:sz w:val="20"/>
            <w:szCs w:val="20"/>
          </w:rPr>
          <w:t>рф</w:t>
        </w:r>
        <w:proofErr w:type="spellEnd"/>
        <w:r w:rsidRPr="00126EF7">
          <w:rPr>
            <w:rStyle w:val="a6"/>
            <w:sz w:val="20"/>
            <w:szCs w:val="20"/>
            <w:lang w:val="en-US"/>
          </w:rPr>
          <w:t>/</w:t>
        </w:r>
      </w:hyperlink>
    </w:p>
    <w:p w:rsidR="006274ED" w:rsidRPr="00817E30" w:rsidRDefault="006274ED" w:rsidP="006274ED">
      <w:pPr>
        <w:tabs>
          <w:tab w:val="left" w:pos="9153"/>
        </w:tabs>
        <w:rPr>
          <w:bCs/>
          <w:i/>
          <w:sz w:val="24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6274ED" w:rsidRPr="00817E30" w:rsidRDefault="006274ED" w:rsidP="006274ED">
      <w:pPr>
        <w:pStyle w:val="3"/>
        <w:ind w:right="142"/>
        <w:rPr>
          <w:sz w:val="24"/>
          <w:lang w:val="en-US"/>
        </w:rPr>
      </w:pPr>
    </w:p>
    <w:p w:rsidR="006274ED" w:rsidRDefault="00CB3847" w:rsidP="006274ED">
      <w:pPr>
        <w:pStyle w:val="3"/>
        <w:ind w:right="142"/>
        <w:rPr>
          <w:b/>
          <w:sz w:val="24"/>
        </w:rPr>
      </w:pPr>
      <w:r>
        <w:rPr>
          <w:b/>
          <w:sz w:val="24"/>
        </w:rPr>
        <w:t xml:space="preserve">ПРОЕКТ </w:t>
      </w:r>
      <w:r w:rsidR="006274ED" w:rsidRPr="00DE1E71">
        <w:rPr>
          <w:b/>
          <w:sz w:val="24"/>
        </w:rPr>
        <w:t>РЕШЕНИ</w:t>
      </w:r>
      <w:r>
        <w:rPr>
          <w:b/>
          <w:sz w:val="24"/>
        </w:rPr>
        <w:t>Я</w:t>
      </w:r>
      <w:r w:rsidR="006274ED" w:rsidRPr="00DE1E71">
        <w:rPr>
          <w:b/>
          <w:sz w:val="24"/>
        </w:rPr>
        <w:t xml:space="preserve"> </w:t>
      </w:r>
    </w:p>
    <w:p w:rsidR="006274ED" w:rsidRPr="002109BB" w:rsidRDefault="006274ED" w:rsidP="006274ED">
      <w:pPr>
        <w:rPr>
          <w:lang w:eastAsia="ru-RU"/>
        </w:rPr>
      </w:pPr>
    </w:p>
    <w:p w:rsidR="006274ED" w:rsidRDefault="006274ED" w:rsidP="006274ED">
      <w:pPr>
        <w:pStyle w:val="3"/>
        <w:ind w:right="142"/>
        <w:jc w:val="left"/>
        <w:rPr>
          <w:rStyle w:val="a7"/>
          <w:i w:val="0"/>
          <w:sz w:val="24"/>
        </w:rPr>
      </w:pPr>
    </w:p>
    <w:p w:rsidR="006274ED" w:rsidRPr="00803F37" w:rsidRDefault="00CB3847" w:rsidP="006274ED">
      <w:pPr>
        <w:pStyle w:val="3"/>
        <w:ind w:right="142"/>
        <w:jc w:val="left"/>
        <w:rPr>
          <w:sz w:val="24"/>
        </w:rPr>
      </w:pPr>
      <w:r w:rsidRPr="00CB3847">
        <w:rPr>
          <w:sz w:val="24"/>
        </w:rPr>
        <w:t xml:space="preserve">№      -2021/6                                                                                                      </w:t>
      </w:r>
      <w:r w:rsidR="006274ED">
        <w:rPr>
          <w:rStyle w:val="a7"/>
          <w:i w:val="0"/>
          <w:sz w:val="24"/>
        </w:rPr>
        <w:t>от «  » 2021</w:t>
      </w:r>
      <w:r w:rsidR="006274ED" w:rsidRPr="00803F37">
        <w:rPr>
          <w:rStyle w:val="a7"/>
          <w:i w:val="0"/>
          <w:sz w:val="24"/>
        </w:rPr>
        <w:t xml:space="preserve"> года</w:t>
      </w:r>
      <w:r w:rsidR="006274ED" w:rsidRPr="00803F37">
        <w:rPr>
          <w:i/>
          <w:sz w:val="24"/>
        </w:rPr>
        <w:tab/>
      </w:r>
      <w:r w:rsidR="006274ED" w:rsidRPr="00803F37">
        <w:rPr>
          <w:sz w:val="24"/>
        </w:rPr>
        <w:t xml:space="preserve"> </w:t>
      </w:r>
      <w:r w:rsidR="006274ED">
        <w:rPr>
          <w:sz w:val="24"/>
        </w:rPr>
        <w:t xml:space="preserve">                                                        </w:t>
      </w:r>
    </w:p>
    <w:p w:rsidR="006274ED" w:rsidRPr="00803F37" w:rsidRDefault="006274ED" w:rsidP="006274ED">
      <w:pPr>
        <w:tabs>
          <w:tab w:val="left" w:pos="8991"/>
        </w:tabs>
        <w:ind w:left="426"/>
        <w:rPr>
          <w:sz w:val="24"/>
          <w:szCs w:val="24"/>
        </w:rPr>
      </w:pPr>
    </w:p>
    <w:p w:rsidR="006274ED" w:rsidRPr="001D4F65" w:rsidRDefault="006274ED" w:rsidP="006274ED">
      <w:pPr>
        <w:keepNext/>
        <w:ind w:left="426"/>
        <w:jc w:val="center"/>
        <w:outlineLvl w:val="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274ED" w:rsidRDefault="006274ED" w:rsidP="006274ED">
      <w:pPr>
        <w:rPr>
          <w:b/>
          <w:sz w:val="24"/>
          <w:szCs w:val="24"/>
        </w:rPr>
      </w:pPr>
      <w:r w:rsidRPr="006274ED">
        <w:rPr>
          <w:b/>
          <w:sz w:val="24"/>
          <w:szCs w:val="24"/>
        </w:rPr>
        <w:t xml:space="preserve">О внесении изменений в Положение </w:t>
      </w:r>
    </w:p>
    <w:p w:rsidR="006274ED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об оплате труда депутатов муниципального </w:t>
      </w:r>
    </w:p>
    <w:p w:rsidR="006274ED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совета, членов выборного органа местного </w:t>
      </w:r>
    </w:p>
    <w:p w:rsidR="006274ED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самоуправления, выборных должностных лиц </w:t>
      </w:r>
    </w:p>
    <w:p w:rsidR="006274ED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местного самоуправления, председателя </w:t>
      </w:r>
    </w:p>
    <w:p w:rsidR="006274ED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избирательной комиссии, </w:t>
      </w:r>
      <w:proofErr w:type="gramStart"/>
      <w:r w:rsidRPr="006274ED">
        <w:rPr>
          <w:b/>
          <w:bCs/>
          <w:color w:val="000000"/>
          <w:sz w:val="24"/>
          <w:szCs w:val="24"/>
          <w:lang w:eastAsia="ru-RU"/>
        </w:rPr>
        <w:t>осуществляющих</w:t>
      </w:r>
      <w:proofErr w:type="gramEnd"/>
      <w:r w:rsidRPr="006274ED">
        <w:rPr>
          <w:b/>
          <w:bCs/>
          <w:color w:val="000000"/>
          <w:sz w:val="24"/>
          <w:szCs w:val="24"/>
          <w:lang w:eastAsia="ru-RU"/>
        </w:rPr>
        <w:t xml:space="preserve"> свои </w:t>
      </w:r>
    </w:p>
    <w:p w:rsidR="006274ED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полномочия на постоянной основе, </w:t>
      </w:r>
      <w:proofErr w:type="gramStart"/>
      <w:r w:rsidRPr="006274ED">
        <w:rPr>
          <w:b/>
          <w:bCs/>
          <w:color w:val="000000"/>
          <w:sz w:val="24"/>
          <w:szCs w:val="24"/>
          <w:lang w:eastAsia="ru-RU"/>
        </w:rPr>
        <w:t>муниципальных</w:t>
      </w:r>
      <w:proofErr w:type="gramEnd"/>
      <w:r w:rsidRPr="006274ED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6274ED" w:rsidRDefault="006274ED" w:rsidP="006274ED">
      <w:pPr>
        <w:rPr>
          <w:b/>
          <w:bCs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>служащих во внутригородском муниципальном образовании </w:t>
      </w:r>
    </w:p>
    <w:p w:rsidR="006274ED" w:rsidRPr="006274ED" w:rsidRDefault="006274ED" w:rsidP="006274ED">
      <w:pPr>
        <w:rPr>
          <w:rFonts w:ascii="Arial" w:hAnsi="Arial" w:cs="Arial"/>
          <w:color w:val="000000"/>
          <w:sz w:val="24"/>
          <w:szCs w:val="24"/>
          <w:lang w:eastAsia="ru-RU"/>
        </w:rPr>
      </w:pPr>
      <w:r w:rsidRPr="006274ED">
        <w:rPr>
          <w:b/>
          <w:bCs/>
          <w:color w:val="000000"/>
          <w:sz w:val="24"/>
          <w:szCs w:val="24"/>
          <w:lang w:eastAsia="ru-RU"/>
        </w:rPr>
        <w:t xml:space="preserve">Санкт-Петербурга муниципальный округ </w:t>
      </w:r>
      <w:proofErr w:type="spellStart"/>
      <w:r w:rsidRPr="006274ED">
        <w:rPr>
          <w:b/>
          <w:bCs/>
          <w:color w:val="000000"/>
          <w:sz w:val="24"/>
          <w:szCs w:val="24"/>
          <w:lang w:eastAsia="ru-RU"/>
        </w:rPr>
        <w:t>Обуховский</w:t>
      </w:r>
      <w:proofErr w:type="spellEnd"/>
      <w:r w:rsidRPr="006274ED">
        <w:rPr>
          <w:b/>
          <w:bCs/>
          <w:color w:val="000000"/>
          <w:sz w:val="24"/>
          <w:szCs w:val="24"/>
          <w:lang w:eastAsia="ru-RU"/>
        </w:rPr>
        <w:t>»</w:t>
      </w:r>
    </w:p>
    <w:p w:rsidR="006274ED" w:rsidRDefault="006274ED" w:rsidP="006274ED">
      <w:pPr>
        <w:tabs>
          <w:tab w:val="left" w:pos="4820"/>
        </w:tabs>
        <w:ind w:right="-47"/>
        <w:jc w:val="both"/>
        <w:rPr>
          <w:sz w:val="24"/>
          <w:szCs w:val="24"/>
        </w:rPr>
      </w:pPr>
    </w:p>
    <w:p w:rsidR="006274ED" w:rsidRPr="009F401A" w:rsidRDefault="009F401A" w:rsidP="009F401A">
      <w:pPr>
        <w:pStyle w:val="ConsPlusTitle"/>
        <w:widowControl/>
        <w:ind w:firstLine="426"/>
        <w:jc w:val="both"/>
        <w:rPr>
          <w:b w:val="0"/>
        </w:rPr>
      </w:pPr>
      <w:r w:rsidRPr="009F401A">
        <w:rPr>
          <w:b w:val="0"/>
          <w:color w:val="000000"/>
        </w:rPr>
        <w:t>В</w:t>
      </w:r>
      <w:r>
        <w:rPr>
          <w:b w:val="0"/>
          <w:color w:val="000000"/>
        </w:rPr>
        <w:t xml:space="preserve"> </w:t>
      </w:r>
      <w:r w:rsidRPr="009F401A">
        <w:rPr>
          <w:b w:val="0"/>
          <w:color w:val="000000"/>
        </w:rPr>
        <w:t xml:space="preserve"> соответствии </w:t>
      </w:r>
      <w:r>
        <w:rPr>
          <w:b w:val="0"/>
          <w:color w:val="000000"/>
        </w:rPr>
        <w:t xml:space="preserve"> </w:t>
      </w:r>
      <w:r w:rsidRPr="009F401A">
        <w:rPr>
          <w:b w:val="0"/>
          <w:color w:val="000000"/>
        </w:rPr>
        <w:t>со</w:t>
      </w:r>
      <w:r>
        <w:rPr>
          <w:b w:val="0"/>
          <w:color w:val="000000"/>
        </w:rPr>
        <w:t xml:space="preserve"> </w:t>
      </w:r>
      <w:r w:rsidRPr="009F401A">
        <w:rPr>
          <w:b w:val="0"/>
          <w:color w:val="000000"/>
        </w:rPr>
        <w:t> статьей </w:t>
      </w:r>
      <w:r>
        <w:rPr>
          <w:b w:val="0"/>
          <w:color w:val="000000"/>
        </w:rPr>
        <w:t xml:space="preserve"> </w:t>
      </w:r>
      <w:r w:rsidRPr="009F401A">
        <w:rPr>
          <w:b w:val="0"/>
          <w:color w:val="000000"/>
        </w:rPr>
        <w:t>4 </w:t>
      </w:r>
      <w:r>
        <w:rPr>
          <w:b w:val="0"/>
          <w:color w:val="000000"/>
        </w:rPr>
        <w:t xml:space="preserve"> </w:t>
      </w:r>
      <w:r w:rsidRPr="009F401A">
        <w:rPr>
          <w:b w:val="0"/>
        </w:rPr>
        <w:t>Закона Санкт-Петербурга от 20.07.2006 N 348-54</w:t>
      </w:r>
      <w:r>
        <w:rPr>
          <w:b w:val="0"/>
        </w:rPr>
        <w:t xml:space="preserve"> </w:t>
      </w:r>
      <w:r w:rsidRPr="009F401A">
        <w:rPr>
          <w:b w:val="0"/>
        </w:rPr>
        <w:t xml:space="preserve">"О Реестре муниципальных должностей в Санкт-Петербурге, Реестре должностей муниципальной службы в Санкт-Петербурге и предельных нормативах </w:t>
      </w:r>
      <w:proofErr w:type="gramStart"/>
      <w:r w:rsidRPr="009F401A">
        <w:rPr>
          <w:b w:val="0"/>
        </w:rPr>
        <w:t>размеров оплаты труда депутатов муниципальных советов внутригородских муниципальных образований</w:t>
      </w:r>
      <w:proofErr w:type="gramEnd"/>
      <w:r w:rsidRPr="009F401A">
        <w:rPr>
          <w:b w:val="0"/>
        </w:rPr>
        <w:t xml:space="preserve"> </w:t>
      </w:r>
      <w:proofErr w:type="gramStart"/>
      <w:r w:rsidRPr="009F401A">
        <w:rPr>
          <w:b w:val="0"/>
        </w:rPr>
        <w:t>Санкт-Петербурга, членов выборных органов местного самоуправления</w:t>
      </w:r>
      <w:r>
        <w:rPr>
          <w:b w:val="0"/>
        </w:rPr>
        <w:t xml:space="preserve"> </w:t>
      </w:r>
      <w:r w:rsidRPr="009F401A">
        <w:rPr>
          <w:b w:val="0"/>
        </w:rPr>
        <w:t>в Санкт-Петербурге, выборных должностных лиц местного самоуправления в</w:t>
      </w:r>
      <w:r>
        <w:rPr>
          <w:b w:val="0"/>
        </w:rPr>
        <w:t xml:space="preserve"> </w:t>
      </w:r>
      <w:r w:rsidRPr="009F401A">
        <w:rPr>
          <w:b w:val="0"/>
        </w:rPr>
        <w:t>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Санкт-Петербурге"</w:t>
      </w:r>
      <w:r w:rsidRPr="009F401A">
        <w:rPr>
          <w:b w:val="0"/>
          <w:color w:val="000000"/>
        </w:rPr>
        <w:t xml:space="preserve">, </w:t>
      </w:r>
      <w:r w:rsidRPr="009F401A">
        <w:rPr>
          <w:b w:val="0"/>
        </w:rPr>
        <w:t xml:space="preserve">Законом Санкт-Петербурга от 29.06.2021 N 335-70 "О внесении изменений в Закон Санкт-Петербурга "О Реестре муниципальных должностей в Санкт-Петербурге, Реестре должностей муниципальной службы </w:t>
      </w:r>
      <w:r w:rsidR="00583057">
        <w:rPr>
          <w:b w:val="0"/>
        </w:rPr>
        <w:br/>
      </w:r>
      <w:r w:rsidRPr="009F401A">
        <w:rPr>
          <w:b w:val="0"/>
        </w:rPr>
        <w:t>в Санкт-Петербурге и предельных нормативах размеров</w:t>
      </w:r>
      <w:proofErr w:type="gramEnd"/>
      <w:r w:rsidRPr="009F401A">
        <w:rPr>
          <w:b w:val="0"/>
        </w:rPr>
        <w:t xml:space="preserve"> </w:t>
      </w:r>
      <w:proofErr w:type="gramStart"/>
      <w:r w:rsidRPr="009F401A">
        <w:rPr>
          <w:b w:val="0"/>
        </w:rPr>
        <w:t xml:space="preserve">оплаты труда депутатов муниципальных советов внутригородских муниципальных образований </w:t>
      </w:r>
      <w:r w:rsidR="00583057">
        <w:rPr>
          <w:b w:val="0"/>
        </w:rPr>
        <w:br/>
      </w:r>
      <w:r w:rsidRPr="009F401A">
        <w:rPr>
          <w:b w:val="0"/>
        </w:rPr>
        <w:t xml:space="preserve">Санкт-Петербурга, членов выборных органов местного самоуправления </w:t>
      </w:r>
      <w:r w:rsidR="00583057">
        <w:rPr>
          <w:b w:val="0"/>
        </w:rPr>
        <w:br/>
      </w:r>
      <w:r w:rsidRPr="009F401A">
        <w:rPr>
          <w:b w:val="0"/>
        </w:rPr>
        <w:t xml:space="preserve">в Санкт-Петербурге, выборных должностных лиц местного самоуправления </w:t>
      </w:r>
      <w:r w:rsidR="00583057">
        <w:rPr>
          <w:b w:val="0"/>
        </w:rPr>
        <w:br/>
      </w:r>
      <w:r w:rsidRPr="009F401A">
        <w:rPr>
          <w:b w:val="0"/>
        </w:rPr>
        <w:t>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Санкт-Петербурге" (принят ЗС СПб 23.06.2021)</w:t>
      </w:r>
      <w:r>
        <w:rPr>
          <w:b w:val="0"/>
        </w:rPr>
        <w:t>,</w:t>
      </w:r>
      <w:r w:rsidRPr="009F401A">
        <w:rPr>
          <w:b w:val="0"/>
        </w:rPr>
        <w:t xml:space="preserve"> </w:t>
      </w:r>
      <w:r w:rsidRPr="009F401A">
        <w:rPr>
          <w:b w:val="0"/>
          <w:color w:val="000000"/>
        </w:rPr>
        <w:t xml:space="preserve">муниципальный совет муниципального образования муниципальный округ </w:t>
      </w:r>
      <w:proofErr w:type="spellStart"/>
      <w:r w:rsidRPr="009F401A">
        <w:rPr>
          <w:b w:val="0"/>
          <w:color w:val="000000"/>
        </w:rPr>
        <w:t>Обуховский</w:t>
      </w:r>
      <w:proofErr w:type="spellEnd"/>
      <w:r w:rsidRPr="009F401A">
        <w:rPr>
          <w:b w:val="0"/>
          <w:color w:val="000000"/>
        </w:rPr>
        <w:t>:</w:t>
      </w:r>
      <w:proofErr w:type="gramEnd"/>
    </w:p>
    <w:p w:rsidR="009F401A" w:rsidRDefault="009F401A" w:rsidP="009F401A">
      <w:pPr>
        <w:ind w:firstLine="426"/>
        <w:jc w:val="both"/>
        <w:rPr>
          <w:bCs/>
          <w:sz w:val="24"/>
          <w:szCs w:val="24"/>
        </w:rPr>
      </w:pPr>
    </w:p>
    <w:p w:rsidR="006274ED" w:rsidRPr="009F401A" w:rsidRDefault="006274ED" w:rsidP="009F401A">
      <w:pPr>
        <w:ind w:firstLine="426"/>
        <w:jc w:val="both"/>
        <w:rPr>
          <w:bCs/>
          <w:sz w:val="24"/>
          <w:szCs w:val="24"/>
        </w:rPr>
      </w:pPr>
      <w:r w:rsidRPr="009F401A">
        <w:rPr>
          <w:bCs/>
          <w:sz w:val="24"/>
          <w:szCs w:val="24"/>
        </w:rPr>
        <w:t>РЕШИЛ:</w:t>
      </w:r>
    </w:p>
    <w:p w:rsidR="006274ED" w:rsidRPr="002109BB" w:rsidRDefault="006274ED" w:rsidP="006274ED">
      <w:pPr>
        <w:jc w:val="both"/>
        <w:rPr>
          <w:b/>
          <w:bCs/>
          <w:sz w:val="24"/>
          <w:szCs w:val="24"/>
        </w:rPr>
      </w:pPr>
    </w:p>
    <w:p w:rsidR="009E7BA7" w:rsidRPr="009A3328" w:rsidRDefault="009F401A" w:rsidP="009A3328">
      <w:pPr>
        <w:pStyle w:val="21"/>
        <w:widowControl/>
        <w:numPr>
          <w:ilvl w:val="0"/>
          <w:numId w:val="1"/>
        </w:numPr>
        <w:tabs>
          <w:tab w:val="clear" w:pos="720"/>
          <w:tab w:val="left" w:pos="709"/>
          <w:tab w:val="left" w:pos="993"/>
        </w:tabs>
        <w:autoSpaceDE/>
        <w:autoSpaceDN/>
        <w:spacing w:after="0" w:line="240" w:lineRule="auto"/>
        <w:ind w:left="0" w:firstLine="426"/>
        <w:jc w:val="both"/>
        <w:rPr>
          <w:sz w:val="24"/>
          <w:szCs w:val="24"/>
        </w:rPr>
      </w:pPr>
      <w:r w:rsidRPr="009E7BA7">
        <w:rPr>
          <w:sz w:val="24"/>
          <w:szCs w:val="24"/>
        </w:rPr>
        <w:t xml:space="preserve">Внести изменения в </w:t>
      </w:r>
      <w:r w:rsidR="009E7BA7" w:rsidRPr="009E7BA7">
        <w:rPr>
          <w:bCs/>
          <w:color w:val="000000"/>
          <w:sz w:val="24"/>
          <w:szCs w:val="24"/>
        </w:rPr>
        <w:t>Решение №</w:t>
      </w:r>
      <w:r w:rsidR="009E7BA7">
        <w:rPr>
          <w:bCs/>
          <w:color w:val="000000"/>
          <w:sz w:val="24"/>
          <w:szCs w:val="24"/>
        </w:rPr>
        <w:t xml:space="preserve"> </w:t>
      </w:r>
      <w:r w:rsidR="009E7BA7" w:rsidRPr="009E7BA7">
        <w:rPr>
          <w:bCs/>
          <w:color w:val="000000"/>
          <w:sz w:val="24"/>
          <w:szCs w:val="24"/>
        </w:rPr>
        <w:t>547 от 05.03.2015</w:t>
      </w:r>
      <w:r w:rsidR="009E7BA7">
        <w:rPr>
          <w:b/>
          <w:bCs/>
          <w:color w:val="000000"/>
          <w:sz w:val="24"/>
          <w:szCs w:val="24"/>
        </w:rPr>
        <w:t xml:space="preserve"> </w:t>
      </w:r>
      <w:r w:rsidR="009E7BA7" w:rsidRPr="009E7BA7">
        <w:rPr>
          <w:bCs/>
          <w:color w:val="000000"/>
          <w:sz w:val="24"/>
          <w:szCs w:val="24"/>
        </w:rPr>
        <w:t>г.</w:t>
      </w:r>
      <w:r w:rsidR="009E7BA7" w:rsidRPr="009E7BA7">
        <w:rPr>
          <w:b/>
          <w:bCs/>
          <w:color w:val="000000"/>
          <w:sz w:val="24"/>
          <w:szCs w:val="24"/>
        </w:rPr>
        <w:t xml:space="preserve"> «</w:t>
      </w:r>
      <w:r w:rsidR="009E7BA7" w:rsidRPr="009E7BA7">
        <w:rPr>
          <w:color w:val="000000"/>
          <w:sz w:val="24"/>
          <w:szCs w:val="24"/>
        </w:rPr>
        <w:t xml:space="preserve">«Об утверждении Положения об оплате труда депутатов муниципального совета, членов выборного органа местного самоуправления, выборных должностных лиц местного самоуправлении, председателя избирательной комиссии, осуществляющих свои полномочия на постоянной основе, муниципальных служащих в муниципальном образовании муниципальный округ </w:t>
      </w:r>
      <w:proofErr w:type="spellStart"/>
      <w:r w:rsidR="009E7BA7" w:rsidRPr="009E7BA7">
        <w:rPr>
          <w:color w:val="000000"/>
          <w:sz w:val="24"/>
          <w:szCs w:val="24"/>
        </w:rPr>
        <w:t>Обуховский</w:t>
      </w:r>
      <w:proofErr w:type="spellEnd"/>
      <w:r w:rsidR="009E7BA7" w:rsidRPr="009E7BA7">
        <w:rPr>
          <w:bCs/>
          <w:color w:val="000000"/>
          <w:sz w:val="24"/>
          <w:szCs w:val="24"/>
        </w:rPr>
        <w:t xml:space="preserve">» </w:t>
      </w:r>
      <w:proofErr w:type="gramStart"/>
      <w:r w:rsidR="009E7BA7" w:rsidRPr="009E7BA7">
        <w:rPr>
          <w:bCs/>
          <w:color w:val="000000"/>
          <w:sz w:val="24"/>
          <w:szCs w:val="24"/>
        </w:rPr>
        <w:t>согласно Приложения</w:t>
      </w:r>
      <w:proofErr w:type="gramEnd"/>
      <w:r w:rsidR="009E7BA7" w:rsidRPr="009E7BA7">
        <w:rPr>
          <w:bCs/>
          <w:color w:val="000000"/>
          <w:sz w:val="24"/>
          <w:szCs w:val="24"/>
        </w:rPr>
        <w:t>.</w:t>
      </w:r>
    </w:p>
    <w:p w:rsidR="009A3328" w:rsidRPr="009A3328" w:rsidRDefault="009A3328" w:rsidP="009A3328">
      <w:pPr>
        <w:pStyle w:val="21"/>
        <w:widowControl/>
        <w:tabs>
          <w:tab w:val="left" w:pos="993"/>
        </w:tabs>
        <w:autoSpaceDE/>
        <w:autoSpaceDN/>
        <w:spacing w:after="0" w:line="240" w:lineRule="auto"/>
        <w:ind w:left="340"/>
        <w:jc w:val="both"/>
        <w:rPr>
          <w:sz w:val="24"/>
          <w:szCs w:val="24"/>
        </w:rPr>
      </w:pPr>
    </w:p>
    <w:p w:rsidR="009E7BA7" w:rsidRDefault="009A3328" w:rsidP="009A3328">
      <w:pPr>
        <w:pStyle w:val="21"/>
        <w:widowControl/>
        <w:numPr>
          <w:ilvl w:val="0"/>
          <w:numId w:val="1"/>
        </w:numPr>
        <w:tabs>
          <w:tab w:val="clear" w:pos="720"/>
          <w:tab w:val="left" w:pos="709"/>
          <w:tab w:val="left" w:pos="993"/>
        </w:tabs>
        <w:autoSpaceDE/>
        <w:autoSpaceDN/>
        <w:spacing w:after="0" w:line="240" w:lineRule="auto"/>
        <w:ind w:left="0" w:firstLine="426"/>
        <w:jc w:val="both"/>
        <w:rPr>
          <w:sz w:val="24"/>
          <w:szCs w:val="24"/>
        </w:rPr>
      </w:pPr>
      <w:r w:rsidRPr="009A3328">
        <w:rPr>
          <w:sz w:val="24"/>
          <w:szCs w:val="24"/>
        </w:rPr>
        <w:lastRenderedPageBreak/>
        <w:t xml:space="preserve">Опубликовать </w:t>
      </w:r>
      <w:r>
        <w:rPr>
          <w:sz w:val="24"/>
          <w:szCs w:val="24"/>
        </w:rPr>
        <w:t xml:space="preserve">настоящее решение в официальном    печатном издании </w:t>
      </w:r>
      <w:r>
        <w:rPr>
          <w:sz w:val="24"/>
          <w:szCs w:val="24"/>
        </w:rPr>
        <w:br/>
        <w:t xml:space="preserve">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Обуховский</w:t>
      </w:r>
      <w:proofErr w:type="spellEnd"/>
      <w:r>
        <w:rPr>
          <w:sz w:val="24"/>
          <w:szCs w:val="24"/>
        </w:rPr>
        <w:t xml:space="preserve"> – газете «</w:t>
      </w:r>
      <w:proofErr w:type="spellStart"/>
      <w:r>
        <w:rPr>
          <w:sz w:val="24"/>
          <w:szCs w:val="24"/>
        </w:rPr>
        <w:t>Обуховец</w:t>
      </w:r>
      <w:proofErr w:type="spellEnd"/>
      <w:r>
        <w:rPr>
          <w:sz w:val="24"/>
          <w:szCs w:val="24"/>
        </w:rPr>
        <w:t>».</w:t>
      </w:r>
    </w:p>
    <w:p w:rsidR="009A3328" w:rsidRPr="009A3328" w:rsidRDefault="009A3328" w:rsidP="009A3328">
      <w:pPr>
        <w:pStyle w:val="21"/>
        <w:widowControl/>
        <w:tabs>
          <w:tab w:val="left" w:pos="709"/>
          <w:tab w:val="left" w:pos="993"/>
        </w:tabs>
        <w:autoSpaceDE/>
        <w:autoSpaceDN/>
        <w:spacing w:after="0" w:line="240" w:lineRule="auto"/>
        <w:ind w:left="340"/>
        <w:jc w:val="both"/>
        <w:rPr>
          <w:sz w:val="24"/>
          <w:szCs w:val="24"/>
        </w:rPr>
      </w:pPr>
    </w:p>
    <w:p w:rsidR="009E7BA7" w:rsidRPr="009E7BA7" w:rsidRDefault="006274ED" w:rsidP="009A3328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proofErr w:type="gramStart"/>
      <w:r w:rsidRPr="009E7BA7">
        <w:rPr>
          <w:sz w:val="24"/>
          <w:szCs w:val="24"/>
        </w:rPr>
        <w:t>Контроль за</w:t>
      </w:r>
      <w:proofErr w:type="gramEnd"/>
      <w:r w:rsidRPr="009E7BA7">
        <w:rPr>
          <w:sz w:val="24"/>
          <w:szCs w:val="24"/>
        </w:rPr>
        <w:t xml:space="preserve"> исполнением настоящего решения возложить на </w:t>
      </w:r>
      <w:r w:rsidR="009E7BA7" w:rsidRPr="009E7BA7">
        <w:rPr>
          <w:sz w:val="24"/>
          <w:szCs w:val="24"/>
        </w:rPr>
        <w:t>главу  муниципального образования, исполняющего полномочия председателя муниципального совета</w:t>
      </w:r>
      <w:r w:rsidR="009E7BA7">
        <w:rPr>
          <w:sz w:val="24"/>
          <w:szCs w:val="24"/>
        </w:rPr>
        <w:t xml:space="preserve"> Бакулина В.Ю.</w:t>
      </w:r>
    </w:p>
    <w:p w:rsidR="006274ED" w:rsidRPr="00200452" w:rsidRDefault="006274ED" w:rsidP="006274ED">
      <w:pPr>
        <w:pStyle w:val="a3"/>
        <w:rPr>
          <w:sz w:val="24"/>
          <w:szCs w:val="24"/>
        </w:rPr>
      </w:pPr>
    </w:p>
    <w:p w:rsidR="006274ED" w:rsidRPr="00200452" w:rsidRDefault="006274ED" w:rsidP="009A3328">
      <w:pPr>
        <w:pStyle w:val="21"/>
        <w:widowControl/>
        <w:numPr>
          <w:ilvl w:val="0"/>
          <w:numId w:val="1"/>
        </w:numPr>
        <w:tabs>
          <w:tab w:val="clear" w:pos="720"/>
          <w:tab w:val="left" w:pos="709"/>
        </w:tabs>
        <w:autoSpaceDE/>
        <w:autoSpaceDN/>
        <w:spacing w:after="0" w:line="240" w:lineRule="auto"/>
        <w:ind w:hanging="294"/>
        <w:jc w:val="both"/>
        <w:rPr>
          <w:sz w:val="24"/>
          <w:szCs w:val="24"/>
        </w:rPr>
      </w:pPr>
      <w:r w:rsidRPr="00200452">
        <w:rPr>
          <w:sz w:val="24"/>
          <w:szCs w:val="24"/>
        </w:rPr>
        <w:t xml:space="preserve"> Настоящее решение вступает в силу</w:t>
      </w:r>
      <w:r w:rsidR="009E7BA7">
        <w:rPr>
          <w:sz w:val="24"/>
          <w:szCs w:val="24"/>
        </w:rPr>
        <w:t xml:space="preserve"> с 01.01.2022 года.</w:t>
      </w:r>
      <w:r w:rsidRPr="00200452">
        <w:rPr>
          <w:sz w:val="24"/>
          <w:szCs w:val="24"/>
        </w:rPr>
        <w:t xml:space="preserve"> </w:t>
      </w:r>
    </w:p>
    <w:p w:rsidR="006274ED" w:rsidRPr="00200452" w:rsidRDefault="006274ED" w:rsidP="006274ED">
      <w:pPr>
        <w:jc w:val="both"/>
        <w:rPr>
          <w:b/>
          <w:bCs/>
          <w:sz w:val="24"/>
          <w:szCs w:val="24"/>
        </w:rPr>
      </w:pPr>
    </w:p>
    <w:p w:rsidR="006274ED" w:rsidRDefault="006274ED" w:rsidP="006274ED">
      <w:pPr>
        <w:tabs>
          <w:tab w:val="left" w:pos="7860"/>
        </w:tabs>
        <w:jc w:val="both"/>
        <w:rPr>
          <w:sz w:val="24"/>
          <w:szCs w:val="24"/>
        </w:rPr>
      </w:pPr>
    </w:p>
    <w:p w:rsidR="006274ED" w:rsidRDefault="006274ED" w:rsidP="006274ED">
      <w:pPr>
        <w:tabs>
          <w:tab w:val="left" w:pos="7860"/>
        </w:tabs>
        <w:jc w:val="both"/>
        <w:rPr>
          <w:sz w:val="24"/>
          <w:szCs w:val="24"/>
        </w:rPr>
      </w:pPr>
    </w:p>
    <w:p w:rsidR="006274ED" w:rsidRPr="00200452" w:rsidRDefault="009E7BA7" w:rsidP="006274ED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6274ED" w:rsidRPr="00200452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274ED" w:rsidRPr="00200452">
        <w:rPr>
          <w:sz w:val="24"/>
          <w:szCs w:val="24"/>
        </w:rPr>
        <w:t xml:space="preserve">  муниципального образования,</w:t>
      </w:r>
    </w:p>
    <w:p w:rsidR="006274ED" w:rsidRPr="00200452" w:rsidRDefault="006274ED" w:rsidP="006274ED">
      <w:pPr>
        <w:rPr>
          <w:sz w:val="24"/>
          <w:szCs w:val="24"/>
        </w:rPr>
      </w:pPr>
      <w:proofErr w:type="gramStart"/>
      <w:r w:rsidRPr="00200452">
        <w:rPr>
          <w:sz w:val="24"/>
          <w:szCs w:val="24"/>
        </w:rPr>
        <w:t>исполняющ</w:t>
      </w:r>
      <w:r w:rsidR="009E7BA7">
        <w:rPr>
          <w:sz w:val="24"/>
          <w:szCs w:val="24"/>
        </w:rPr>
        <w:t>ий</w:t>
      </w:r>
      <w:proofErr w:type="gramEnd"/>
      <w:r w:rsidRPr="00200452">
        <w:rPr>
          <w:sz w:val="24"/>
          <w:szCs w:val="24"/>
        </w:rPr>
        <w:t xml:space="preserve"> полномочия </w:t>
      </w:r>
    </w:p>
    <w:p w:rsidR="006274ED" w:rsidRPr="00200452" w:rsidRDefault="006274ED" w:rsidP="006274ED">
      <w:pPr>
        <w:rPr>
          <w:sz w:val="24"/>
          <w:szCs w:val="24"/>
        </w:rPr>
      </w:pPr>
      <w:r w:rsidRPr="00200452">
        <w:rPr>
          <w:sz w:val="24"/>
          <w:szCs w:val="24"/>
        </w:rPr>
        <w:t xml:space="preserve">председателя муниципального совета                                                </w:t>
      </w:r>
      <w:r>
        <w:rPr>
          <w:sz w:val="24"/>
          <w:szCs w:val="24"/>
        </w:rPr>
        <w:t xml:space="preserve">         </w:t>
      </w:r>
      <w:r w:rsidRPr="00200452">
        <w:rPr>
          <w:sz w:val="24"/>
          <w:szCs w:val="24"/>
        </w:rPr>
        <w:t xml:space="preserve">      </w:t>
      </w:r>
      <w:r w:rsidR="009E7BA7">
        <w:rPr>
          <w:sz w:val="24"/>
          <w:szCs w:val="24"/>
        </w:rPr>
        <w:t xml:space="preserve">  </w:t>
      </w:r>
      <w:r w:rsidRPr="00200452">
        <w:rPr>
          <w:sz w:val="24"/>
          <w:szCs w:val="24"/>
        </w:rPr>
        <w:t xml:space="preserve"> В. </w:t>
      </w:r>
      <w:r w:rsidR="009E7BA7">
        <w:rPr>
          <w:sz w:val="24"/>
          <w:szCs w:val="24"/>
        </w:rPr>
        <w:t>Ю. Бакулин</w:t>
      </w:r>
    </w:p>
    <w:p w:rsidR="006274ED" w:rsidRPr="00200452" w:rsidRDefault="006274ED" w:rsidP="006274ED">
      <w:pPr>
        <w:ind w:left="426"/>
        <w:jc w:val="both"/>
        <w:rPr>
          <w:b/>
          <w:bCs/>
          <w:i/>
          <w:sz w:val="24"/>
          <w:szCs w:val="24"/>
        </w:rPr>
      </w:pPr>
    </w:p>
    <w:p w:rsidR="006274ED" w:rsidRDefault="006274ED" w:rsidP="006274ED">
      <w:pPr>
        <w:ind w:firstLine="709"/>
      </w:pPr>
    </w:p>
    <w:p w:rsidR="00884F80" w:rsidRDefault="00884F80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1E434A" w:rsidRDefault="001E434A"/>
    <w:p w:rsidR="00583057" w:rsidRDefault="00583057" w:rsidP="001E434A">
      <w:pPr>
        <w:jc w:val="right"/>
      </w:pPr>
    </w:p>
    <w:p w:rsidR="001E434A" w:rsidRDefault="001E434A" w:rsidP="001E434A">
      <w:pPr>
        <w:jc w:val="right"/>
      </w:pPr>
      <w:r>
        <w:lastRenderedPageBreak/>
        <w:t xml:space="preserve">Приложение </w:t>
      </w:r>
    </w:p>
    <w:p w:rsidR="007E0A80" w:rsidRDefault="001E434A" w:rsidP="001E434A">
      <w:pPr>
        <w:jc w:val="right"/>
      </w:pPr>
      <w:r>
        <w:t>к решению муниципального совета</w:t>
      </w:r>
    </w:p>
    <w:p w:rsidR="001E434A" w:rsidRDefault="007E0A80" w:rsidP="001E434A">
      <w:pPr>
        <w:jc w:val="right"/>
      </w:pPr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</w:t>
      </w:r>
      <w:proofErr w:type="spellStart"/>
      <w:r>
        <w:t>Обуховский</w:t>
      </w:r>
      <w:proofErr w:type="spellEnd"/>
      <w:r w:rsidR="001E434A">
        <w:t xml:space="preserve"> </w:t>
      </w:r>
    </w:p>
    <w:p w:rsidR="001E434A" w:rsidRDefault="001E434A" w:rsidP="001E434A">
      <w:pPr>
        <w:jc w:val="right"/>
      </w:pPr>
      <w:r>
        <w:t xml:space="preserve">от «»   2021г. № </w:t>
      </w:r>
    </w:p>
    <w:p w:rsidR="007E0A80" w:rsidRDefault="007E0A80" w:rsidP="00146CA5">
      <w:pPr>
        <w:jc w:val="center"/>
      </w:pPr>
    </w:p>
    <w:p w:rsidR="007E0A80" w:rsidRPr="008A70CF" w:rsidRDefault="007E0A80" w:rsidP="00146CA5">
      <w:pPr>
        <w:ind w:firstLine="708"/>
        <w:jc w:val="center"/>
        <w:rPr>
          <w:color w:val="000000"/>
          <w:sz w:val="24"/>
          <w:szCs w:val="24"/>
        </w:rPr>
      </w:pPr>
      <w:r w:rsidRPr="008A70CF">
        <w:rPr>
          <w:sz w:val="24"/>
          <w:szCs w:val="24"/>
        </w:rPr>
        <w:t xml:space="preserve">Изменения в </w:t>
      </w:r>
      <w:r w:rsidRPr="008A70CF">
        <w:rPr>
          <w:color w:val="000000"/>
          <w:sz w:val="24"/>
          <w:szCs w:val="24"/>
        </w:rPr>
        <w:t xml:space="preserve">Положение об оплате труда депутатов муниципального совета, членов выборного органа местного самоуправления, выборных должностных лиц местного самоуправлении, председателя избирательной комиссии, осуществляющих свои полномочия на постоянной основе, муниципальных служащих в муниципальном образовании муниципальный округ </w:t>
      </w:r>
      <w:proofErr w:type="spellStart"/>
      <w:r w:rsidRPr="008A70CF">
        <w:rPr>
          <w:color w:val="000000"/>
          <w:sz w:val="24"/>
          <w:szCs w:val="24"/>
        </w:rPr>
        <w:t>Обуховский</w:t>
      </w:r>
      <w:proofErr w:type="spellEnd"/>
    </w:p>
    <w:p w:rsidR="00146CA5" w:rsidRPr="008A70CF" w:rsidRDefault="00146CA5" w:rsidP="00146CA5">
      <w:pPr>
        <w:ind w:firstLine="708"/>
        <w:jc w:val="center"/>
        <w:rPr>
          <w:color w:val="000000"/>
          <w:sz w:val="24"/>
          <w:szCs w:val="24"/>
        </w:rPr>
      </w:pPr>
    </w:p>
    <w:p w:rsidR="00146CA5" w:rsidRPr="0054384D" w:rsidRDefault="00146CA5" w:rsidP="0054384D">
      <w:pPr>
        <w:pStyle w:val="a3"/>
        <w:numPr>
          <w:ilvl w:val="0"/>
          <w:numId w:val="3"/>
        </w:numPr>
        <w:rPr>
          <w:color w:val="000000"/>
          <w:sz w:val="24"/>
          <w:szCs w:val="24"/>
        </w:rPr>
      </w:pPr>
      <w:r w:rsidRPr="0054384D">
        <w:rPr>
          <w:color w:val="000000"/>
          <w:sz w:val="24"/>
          <w:szCs w:val="24"/>
        </w:rPr>
        <w:t>Изложить статью 2.6. в следующей редакции:</w:t>
      </w:r>
    </w:p>
    <w:p w:rsidR="00146CA5" w:rsidRPr="008A70CF" w:rsidRDefault="00146CA5" w:rsidP="00146CA5">
      <w:pPr>
        <w:ind w:firstLine="708"/>
        <w:rPr>
          <w:b/>
          <w:color w:val="000000"/>
          <w:sz w:val="24"/>
          <w:szCs w:val="24"/>
        </w:rPr>
      </w:pPr>
      <w:r w:rsidRPr="008A70CF">
        <w:rPr>
          <w:b/>
          <w:color w:val="000000"/>
          <w:sz w:val="24"/>
          <w:szCs w:val="24"/>
        </w:rPr>
        <w:t>«Статья 2.6.</w:t>
      </w:r>
    </w:p>
    <w:p w:rsidR="00146CA5" w:rsidRPr="008A70CF" w:rsidRDefault="00146CA5" w:rsidP="008A70C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A70CF">
        <w:rPr>
          <w:color w:val="000000"/>
          <w:sz w:val="24"/>
          <w:szCs w:val="24"/>
          <w:lang w:eastAsia="ru-RU"/>
        </w:rPr>
        <w:t>Размер ежемесячной надбавки к должностному окладу за классный чин депутатам муниципального совета, членам выборного органа местного самоуправления, выборным должностным лицам местного самоуправления, председателю избирательной комиссии, осуществляющим свои полномочия на постоянной основе, устанавливаются:</w:t>
      </w:r>
    </w:p>
    <w:p w:rsidR="00146CA5" w:rsidRPr="008A70CF" w:rsidRDefault="00146CA5" w:rsidP="008A70CF">
      <w:pPr>
        <w:ind w:firstLine="540"/>
        <w:jc w:val="both"/>
        <w:rPr>
          <w:sz w:val="24"/>
          <w:szCs w:val="24"/>
          <w:lang w:eastAsia="ru-RU"/>
        </w:rPr>
      </w:pPr>
      <w:r w:rsidRPr="008A70CF">
        <w:rPr>
          <w:color w:val="000000"/>
          <w:sz w:val="24"/>
          <w:szCs w:val="24"/>
          <w:lang w:eastAsia="ru-RU"/>
        </w:rPr>
        <w:t>по классному чину "муниципальный советник 1-го класса" - </w:t>
      </w:r>
      <w:r w:rsidRPr="008A70CF">
        <w:rPr>
          <w:sz w:val="24"/>
          <w:szCs w:val="24"/>
          <w:lang w:eastAsia="ru-RU"/>
        </w:rPr>
        <w:t>9 расчетных единиц</w:t>
      </w:r>
      <w:r w:rsidRPr="008A70CF">
        <w:rPr>
          <w:color w:val="000000"/>
          <w:sz w:val="24"/>
          <w:szCs w:val="24"/>
          <w:lang w:eastAsia="ru-RU"/>
        </w:rPr>
        <w:t>;</w:t>
      </w:r>
    </w:p>
    <w:p w:rsidR="00146CA5" w:rsidRPr="008A70CF" w:rsidRDefault="00146CA5" w:rsidP="008A70CF">
      <w:pPr>
        <w:ind w:firstLine="540"/>
        <w:jc w:val="both"/>
        <w:rPr>
          <w:sz w:val="24"/>
          <w:szCs w:val="24"/>
          <w:lang w:eastAsia="ru-RU"/>
        </w:rPr>
      </w:pPr>
      <w:r w:rsidRPr="008A70CF">
        <w:rPr>
          <w:color w:val="000000"/>
          <w:sz w:val="24"/>
          <w:szCs w:val="24"/>
          <w:lang w:eastAsia="ru-RU"/>
        </w:rPr>
        <w:t>по классному чину "муниципальный советник 2-го класса" - </w:t>
      </w:r>
      <w:r w:rsidRPr="008A70CF">
        <w:rPr>
          <w:sz w:val="24"/>
          <w:szCs w:val="24"/>
          <w:lang w:eastAsia="ru-RU"/>
        </w:rPr>
        <w:t>8 расчетных единиц;</w:t>
      </w:r>
    </w:p>
    <w:p w:rsidR="00146CA5" w:rsidRPr="008A70CF" w:rsidRDefault="00146CA5" w:rsidP="008A70CF">
      <w:pPr>
        <w:ind w:firstLine="540"/>
        <w:jc w:val="both"/>
        <w:rPr>
          <w:color w:val="000000"/>
          <w:sz w:val="24"/>
          <w:szCs w:val="24"/>
          <w:lang w:eastAsia="ru-RU"/>
        </w:rPr>
      </w:pPr>
      <w:r w:rsidRPr="008A70CF">
        <w:rPr>
          <w:color w:val="000000"/>
          <w:sz w:val="24"/>
          <w:szCs w:val="24"/>
          <w:lang w:eastAsia="ru-RU"/>
        </w:rPr>
        <w:t xml:space="preserve">Выплата ежемесячной надбавки к должностному окладу за классный чин депутатам муниципального совета, членам выборного органа местного самоуправления, выборным должностным лицам местного самоуправления осуществляется на основании муниципального правового акта органа местного самоуправления МО </w:t>
      </w:r>
      <w:proofErr w:type="gramStart"/>
      <w:r w:rsidRPr="008A70CF">
        <w:rPr>
          <w:color w:val="000000"/>
          <w:sz w:val="24"/>
          <w:szCs w:val="24"/>
          <w:lang w:eastAsia="ru-RU"/>
        </w:rPr>
        <w:t>МО</w:t>
      </w:r>
      <w:proofErr w:type="gramEnd"/>
      <w:r w:rsidRPr="008A70C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8A70CF">
        <w:rPr>
          <w:color w:val="000000"/>
          <w:sz w:val="24"/>
          <w:szCs w:val="24"/>
          <w:lang w:eastAsia="ru-RU"/>
        </w:rPr>
        <w:t>Обуховский</w:t>
      </w:r>
      <w:proofErr w:type="spellEnd"/>
      <w:r w:rsidRPr="008A70CF">
        <w:rPr>
          <w:color w:val="000000"/>
          <w:sz w:val="24"/>
          <w:szCs w:val="24"/>
          <w:lang w:eastAsia="ru-RU"/>
        </w:rPr>
        <w:t>.</w:t>
      </w:r>
    </w:p>
    <w:p w:rsidR="00146CA5" w:rsidRPr="008A70CF" w:rsidRDefault="00146CA5" w:rsidP="008A70C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A70CF">
        <w:rPr>
          <w:color w:val="000000"/>
          <w:sz w:val="24"/>
          <w:szCs w:val="24"/>
          <w:lang w:eastAsia="ru-RU"/>
        </w:rPr>
        <w:t>Выплата ежемесячной надбавки к должностному окладу за классный чин председателю избирательной комиссии осуществляется на основании правового акта </w:t>
      </w:r>
      <w:r w:rsidR="008A70CF" w:rsidRPr="008A70CF">
        <w:rPr>
          <w:color w:val="000000"/>
          <w:sz w:val="24"/>
          <w:szCs w:val="24"/>
          <w:lang w:eastAsia="ru-RU"/>
        </w:rPr>
        <w:t xml:space="preserve"> </w:t>
      </w:r>
      <w:r w:rsidRPr="008A70CF">
        <w:rPr>
          <w:color w:val="000000"/>
          <w:sz w:val="24"/>
          <w:szCs w:val="24"/>
          <w:lang w:eastAsia="ru-RU"/>
        </w:rPr>
        <w:t>ИКМО МО ОБУХОВСКИЙ.</w:t>
      </w:r>
    </w:p>
    <w:p w:rsidR="00146CA5" w:rsidRPr="008A70CF" w:rsidRDefault="00146CA5" w:rsidP="008A70C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A70CF">
        <w:rPr>
          <w:color w:val="000000"/>
          <w:sz w:val="24"/>
          <w:szCs w:val="24"/>
          <w:lang w:eastAsia="ru-RU"/>
        </w:rPr>
        <w:t>Размер ежемесячной надбавки к должностному окладу за классный чин муниципальным служащим устанавливаются: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действительный муниципальный советник 1 класса - 9 расчетных единиц;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действительный муниципальный советник 2 класса - 8 расчетных единиц;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главный муниципальный советник 1 класса - 7 расчетных единиц;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главный муниципальный советник 2 класса - 6 расчетных единиц;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муниципальный советник муниципальной службы 1 класса - 5 расчетных единиц;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муниципальный советник муниципальной службы 2 класса - 4 расчетные единицы;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советник муниципальной службы 1 класса - 4 расчетные единицы;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советник муниципальной службы 2 класса - 3 расчетные единицы;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референт муниципальной службы 1 класса - 3 расчетные единицы;</w:t>
      </w:r>
    </w:p>
    <w:p w:rsidR="008A70CF" w:rsidRP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>референт муниципальной службы 2 класса - 2 расчетные единицы.</w:t>
      </w:r>
    </w:p>
    <w:p w:rsidR="00146CA5" w:rsidRPr="008A70CF" w:rsidRDefault="00146CA5" w:rsidP="008A70CF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8A70CF">
        <w:rPr>
          <w:color w:val="000000"/>
          <w:sz w:val="24"/>
          <w:szCs w:val="24"/>
          <w:lang w:eastAsia="ru-RU"/>
        </w:rPr>
        <w:t xml:space="preserve">Выплата ежемесячной надбавки к должностному окладу за классный чин муниципальным служащим осуществляется на основании муниципального правового акта соответствующего органа местного самоуправления МО </w:t>
      </w:r>
      <w:proofErr w:type="gramStart"/>
      <w:r w:rsidRPr="008A70CF">
        <w:rPr>
          <w:color w:val="000000"/>
          <w:sz w:val="24"/>
          <w:szCs w:val="24"/>
          <w:lang w:eastAsia="ru-RU"/>
        </w:rPr>
        <w:t>МО</w:t>
      </w:r>
      <w:proofErr w:type="gramEnd"/>
      <w:r w:rsidRPr="008A70C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8A70CF">
        <w:rPr>
          <w:color w:val="000000"/>
          <w:sz w:val="24"/>
          <w:szCs w:val="24"/>
          <w:lang w:eastAsia="ru-RU"/>
        </w:rPr>
        <w:t>Обуховский</w:t>
      </w:r>
      <w:proofErr w:type="spellEnd"/>
      <w:r w:rsidRPr="008A70CF">
        <w:rPr>
          <w:color w:val="000000"/>
          <w:sz w:val="24"/>
          <w:szCs w:val="24"/>
          <w:lang w:eastAsia="ru-RU"/>
        </w:rPr>
        <w:t>.</w:t>
      </w:r>
    </w:p>
    <w:p w:rsidR="008A70CF" w:rsidRDefault="008A70CF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  <w:r w:rsidRPr="008A70CF">
        <w:rPr>
          <w:sz w:val="24"/>
          <w:szCs w:val="24"/>
          <w:lang w:eastAsia="ru-RU"/>
        </w:rPr>
        <w:t xml:space="preserve">За базовую единицу для исчисления ежемесячной надбавки к должностному окладу за классный чин лиц, указанных в </w:t>
      </w:r>
      <w:r w:rsidR="00D104B0">
        <w:rPr>
          <w:sz w:val="24"/>
          <w:szCs w:val="24"/>
          <w:lang w:eastAsia="ru-RU"/>
        </w:rPr>
        <w:t>настоящей статье,</w:t>
      </w:r>
      <w:r w:rsidRPr="008A70CF">
        <w:rPr>
          <w:sz w:val="24"/>
          <w:szCs w:val="24"/>
          <w:lang w:eastAsia="ru-RU"/>
        </w:rPr>
        <w:t xml:space="preserve"> принимается расчетная единица, размер которой устанавливается законом Санкт-Петербурга о расчетной единице</w:t>
      </w:r>
      <w:proofErr w:type="gramStart"/>
      <w:r w:rsidRPr="008A70CF">
        <w:rPr>
          <w:sz w:val="24"/>
          <w:szCs w:val="24"/>
          <w:lang w:eastAsia="ru-RU"/>
        </w:rPr>
        <w:t>.</w:t>
      </w:r>
      <w:r w:rsidR="0054384D">
        <w:rPr>
          <w:sz w:val="24"/>
          <w:szCs w:val="24"/>
          <w:lang w:eastAsia="ru-RU"/>
        </w:rPr>
        <w:t>»</w:t>
      </w:r>
      <w:proofErr w:type="gramEnd"/>
    </w:p>
    <w:p w:rsidR="0054384D" w:rsidRDefault="0054384D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</w:p>
    <w:p w:rsidR="0054384D" w:rsidRPr="0054384D" w:rsidRDefault="0054384D" w:rsidP="0054384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4384D">
        <w:rPr>
          <w:sz w:val="24"/>
          <w:szCs w:val="24"/>
        </w:rPr>
        <w:t xml:space="preserve">В </w:t>
      </w:r>
      <w:hyperlink r:id="rId7" w:history="1">
        <w:r w:rsidRPr="0054384D">
          <w:rPr>
            <w:rStyle w:val="a6"/>
            <w:color w:val="auto"/>
            <w:sz w:val="24"/>
            <w:szCs w:val="24"/>
            <w:u w:val="none"/>
          </w:rPr>
          <w:t>пункте 2 статьи 3.1.</w:t>
        </w:r>
      </w:hyperlink>
      <w:r w:rsidRPr="0054384D">
        <w:rPr>
          <w:sz w:val="24"/>
          <w:szCs w:val="24"/>
        </w:rPr>
        <w:t xml:space="preserve"> слово "двух" заменить словом "четырех".</w:t>
      </w:r>
    </w:p>
    <w:p w:rsidR="0054384D" w:rsidRPr="008A70CF" w:rsidRDefault="0054384D" w:rsidP="008A70CF">
      <w:pPr>
        <w:widowControl/>
        <w:autoSpaceDE/>
        <w:autoSpaceDN/>
        <w:ind w:firstLine="540"/>
        <w:jc w:val="both"/>
        <w:rPr>
          <w:sz w:val="24"/>
          <w:szCs w:val="24"/>
          <w:lang w:eastAsia="ru-RU"/>
        </w:rPr>
      </w:pPr>
    </w:p>
    <w:p w:rsidR="008A70CF" w:rsidRPr="0065190F" w:rsidRDefault="008A70CF" w:rsidP="008A70CF">
      <w:pPr>
        <w:ind w:firstLine="709"/>
        <w:jc w:val="both"/>
        <w:rPr>
          <w:color w:val="000000"/>
          <w:lang w:eastAsia="ru-RU"/>
        </w:rPr>
      </w:pPr>
    </w:p>
    <w:p w:rsidR="00146CA5" w:rsidRPr="0065190F" w:rsidRDefault="00146CA5" w:rsidP="00146CA5">
      <w:pPr>
        <w:ind w:firstLine="709"/>
        <w:jc w:val="both"/>
        <w:rPr>
          <w:color w:val="000000"/>
          <w:lang w:eastAsia="ru-RU"/>
        </w:rPr>
      </w:pPr>
      <w:r w:rsidRPr="0065190F">
        <w:rPr>
          <w:color w:val="000000"/>
          <w:lang w:eastAsia="ru-RU"/>
        </w:rPr>
        <w:t> </w:t>
      </w:r>
    </w:p>
    <w:sectPr w:rsidR="00146CA5" w:rsidRPr="0065190F" w:rsidSect="0088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9B1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D59C2"/>
    <w:multiLevelType w:val="hybridMultilevel"/>
    <w:tmpl w:val="627E019E"/>
    <w:lvl w:ilvl="0" w:tplc="F6629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86149"/>
    <w:multiLevelType w:val="hybridMultilevel"/>
    <w:tmpl w:val="69E62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ED"/>
    <w:rsid w:val="00146CA5"/>
    <w:rsid w:val="001E434A"/>
    <w:rsid w:val="00323B52"/>
    <w:rsid w:val="00371505"/>
    <w:rsid w:val="0054384D"/>
    <w:rsid w:val="00556688"/>
    <w:rsid w:val="00583057"/>
    <w:rsid w:val="006274ED"/>
    <w:rsid w:val="007E0A80"/>
    <w:rsid w:val="00884F80"/>
    <w:rsid w:val="008A70CF"/>
    <w:rsid w:val="009A3328"/>
    <w:rsid w:val="009E7BA7"/>
    <w:rsid w:val="009F401A"/>
    <w:rsid w:val="00A63ABA"/>
    <w:rsid w:val="00CB3847"/>
    <w:rsid w:val="00CB3E47"/>
    <w:rsid w:val="00D1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4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6274ED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74ED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74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274ED"/>
    <w:pPr>
      <w:spacing w:before="79"/>
      <w:ind w:left="339" w:hanging="222"/>
    </w:pPr>
  </w:style>
  <w:style w:type="paragraph" w:styleId="a4">
    <w:name w:val="Title"/>
    <w:basedOn w:val="a"/>
    <w:link w:val="a5"/>
    <w:uiPriority w:val="99"/>
    <w:qFormat/>
    <w:rsid w:val="006274E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274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62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unhideWhenUsed/>
    <w:rsid w:val="006274ED"/>
    <w:rPr>
      <w:color w:val="3561B0"/>
      <w:u w:val="single"/>
    </w:rPr>
  </w:style>
  <w:style w:type="character" w:styleId="a7">
    <w:name w:val="Emphasis"/>
    <w:uiPriority w:val="20"/>
    <w:qFormat/>
    <w:rsid w:val="006274ED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6274E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74E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36343&amp;dst=100156&amp;field=134&amp;date=30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2021-08-30T09:29:00Z</dcterms:created>
  <dcterms:modified xsi:type="dcterms:W3CDTF">2021-08-30T11:13:00Z</dcterms:modified>
</cp:coreProperties>
</file>