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" cy="624205"/>
            <wp:effectExtent l="19050" t="0" r="5715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>МУНИЦИПАЛЬНЫЙ ОКРУГ ОБУХОВСКИЙ</w:t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0CAB" w:rsidRPr="00BE0CAB" w:rsidRDefault="00BE0CAB" w:rsidP="00BE0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AB">
        <w:rPr>
          <w:rFonts w:ascii="Times New Roman" w:hAnsi="Times New Roman" w:cs="Times New Roman"/>
          <w:b/>
          <w:sz w:val="24"/>
          <w:szCs w:val="24"/>
        </w:rPr>
        <w:t>от «</w:t>
      </w:r>
      <w:r w:rsidR="004F4AF2">
        <w:rPr>
          <w:rFonts w:ascii="Times New Roman" w:hAnsi="Times New Roman" w:cs="Times New Roman"/>
          <w:b/>
          <w:sz w:val="24"/>
          <w:szCs w:val="24"/>
        </w:rPr>
        <w:t>12</w:t>
      </w:r>
      <w:r w:rsidRPr="00BE0CA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Pr="00BE0CAB">
        <w:rPr>
          <w:rFonts w:ascii="Times New Roman" w:hAnsi="Times New Roman" w:cs="Times New Roman"/>
          <w:b/>
          <w:sz w:val="24"/>
          <w:szCs w:val="24"/>
        </w:rPr>
        <w:t xml:space="preserve"> 2012 г. № </w:t>
      </w:r>
      <w:r w:rsidR="00D50C28">
        <w:rPr>
          <w:rFonts w:ascii="Times New Roman" w:hAnsi="Times New Roman" w:cs="Times New Roman"/>
          <w:b/>
          <w:sz w:val="24"/>
          <w:szCs w:val="24"/>
        </w:rPr>
        <w:t>51</w:t>
      </w:r>
    </w:p>
    <w:p w:rsidR="00F72C3E" w:rsidRPr="00BE0CAB" w:rsidRDefault="00F72C3E" w:rsidP="00BE0CA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5C0" w:rsidRDefault="001A65B0" w:rsidP="001A65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О СОЗДАНИИ ОБЪЕКТОВОГО ЗВЕНА ЕДИНОЙ ГОСУДАРСТВЕННОЙ СИСТЕМЫ ПРЕДУПРЕЖДЕНИЯ И </w:t>
      </w:r>
    </w:p>
    <w:p w:rsidR="001A65B0" w:rsidRPr="00B37266" w:rsidRDefault="001A65B0" w:rsidP="001A65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ЛИКВИДАЦИИ</w:t>
      </w:r>
      <w:r w:rsidR="00BB6F87"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Pr="00B37266">
        <w:rPr>
          <w:rFonts w:ascii="Times New Roman" w:hAnsi="Times New Roman" w:cs="Times New Roman"/>
          <w:sz w:val="24"/>
          <w:szCs w:val="24"/>
        </w:rPr>
        <w:t>ЧРЕЗВЫЧАЙНЫХ СИТУАЦИЙ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3726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</w:t>
      </w:r>
      <w:r w:rsidR="001B35D8">
        <w:rPr>
          <w:rFonts w:ascii="Times New Roman" w:hAnsi="Times New Roman" w:cs="Times New Roman"/>
          <w:sz w:val="24"/>
          <w:szCs w:val="24"/>
        </w:rPr>
        <w:t>.12.</w:t>
      </w:r>
      <w:r w:rsidRPr="00B37266">
        <w:rPr>
          <w:rFonts w:ascii="Times New Roman" w:hAnsi="Times New Roman" w:cs="Times New Roman"/>
          <w:sz w:val="24"/>
          <w:szCs w:val="24"/>
        </w:rPr>
        <w:t>2003</w:t>
      </w:r>
      <w:r w:rsidR="008C1753">
        <w:rPr>
          <w:rFonts w:ascii="Times New Roman" w:hAnsi="Times New Roman" w:cs="Times New Roman"/>
          <w:sz w:val="24"/>
          <w:szCs w:val="24"/>
        </w:rPr>
        <w:t xml:space="preserve"> </w:t>
      </w:r>
      <w:r w:rsidR="001B35D8">
        <w:rPr>
          <w:rFonts w:ascii="Times New Roman" w:hAnsi="Times New Roman" w:cs="Times New Roman"/>
          <w:sz w:val="24"/>
          <w:szCs w:val="24"/>
        </w:rPr>
        <w:t>№</w:t>
      </w:r>
      <w:r w:rsidRPr="00B37266">
        <w:rPr>
          <w:rFonts w:ascii="Times New Roman" w:hAnsi="Times New Roman" w:cs="Times New Roman"/>
          <w:sz w:val="24"/>
          <w:szCs w:val="24"/>
        </w:rPr>
        <w:t xml:space="preserve"> 794 </w:t>
      </w:r>
      <w:r w:rsidR="001B35D8">
        <w:rPr>
          <w:rFonts w:ascii="Times New Roman" w:hAnsi="Times New Roman" w:cs="Times New Roman"/>
          <w:sz w:val="24"/>
          <w:szCs w:val="24"/>
        </w:rPr>
        <w:t>«</w:t>
      </w:r>
      <w:r w:rsidRPr="00B37266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1B35D8">
        <w:rPr>
          <w:rFonts w:ascii="Times New Roman" w:hAnsi="Times New Roman" w:cs="Times New Roman"/>
          <w:sz w:val="24"/>
          <w:szCs w:val="24"/>
        </w:rPr>
        <w:t>»</w:t>
      </w:r>
      <w:r w:rsidRPr="00B37266">
        <w:rPr>
          <w:rFonts w:ascii="Times New Roman" w:hAnsi="Times New Roman" w:cs="Times New Roman"/>
          <w:sz w:val="24"/>
          <w:szCs w:val="24"/>
        </w:rPr>
        <w:t>, руководствуясь соответствующими нормативными правовыми документами РФ и Санкт-Петербурга:</w:t>
      </w:r>
    </w:p>
    <w:p w:rsidR="00542AFA" w:rsidRPr="00B37266" w:rsidRDefault="00542AFA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AFA" w:rsidRPr="002961BF" w:rsidRDefault="00542AFA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1BF">
        <w:rPr>
          <w:rFonts w:ascii="Times New Roman" w:hAnsi="Times New Roman" w:cs="Times New Roman"/>
          <w:b/>
          <w:sz w:val="24"/>
          <w:szCs w:val="24"/>
        </w:rPr>
        <w:t>ОБЯЗУЮ: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1. Создать в Местной администрации Муниципального образования муниципальный округ Обуховский объектовое звено единой государственной системы предупреждения и ликвидации чрезвычайных ситуаций.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6" w:history="1">
        <w:r w:rsidRPr="00B3726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об объектовом звене (Местной администрации МО </w:t>
      </w:r>
      <w:proofErr w:type="spellStart"/>
      <w:proofErr w:type="gramStart"/>
      <w:r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Обуховский) единой государственной системы предупреждения и ликвидации чрезвычайных ситуаций согласно приложению</w:t>
      </w:r>
      <w:r w:rsidR="00504A45" w:rsidRPr="00B37266">
        <w:rPr>
          <w:rFonts w:ascii="Times New Roman" w:hAnsi="Times New Roman" w:cs="Times New Roman"/>
          <w:sz w:val="24"/>
          <w:szCs w:val="24"/>
        </w:rPr>
        <w:t xml:space="preserve"> №1</w:t>
      </w:r>
      <w:r w:rsidRPr="00B37266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3. Обязанности руководителя объектового звена (Местной администрации</w:t>
      </w:r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proofErr w:type="gramStart"/>
      <w:r w:rsidR="00BB6F87"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B37266">
        <w:rPr>
          <w:rFonts w:ascii="Times New Roman" w:hAnsi="Times New Roman" w:cs="Times New Roman"/>
          <w:sz w:val="24"/>
          <w:szCs w:val="24"/>
        </w:rPr>
        <w:t>) единой государственной системы предупреждения и ликвидации чрезвычайных ситуаций возложить на главу Местной администрации</w:t>
      </w:r>
      <w:r w:rsidR="00542AFA" w:rsidRPr="00B37266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4. Назначить работника, специально уполномоченного на решение вопросов в области ГО.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Обуховский </w:t>
      </w:r>
      <w:r w:rsidR="0013688A" w:rsidRPr="00B37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37266">
        <w:rPr>
          <w:rFonts w:ascii="Times New Roman" w:hAnsi="Times New Roman" w:cs="Times New Roman"/>
          <w:sz w:val="24"/>
          <w:szCs w:val="24"/>
        </w:rPr>
        <w:t>Кудровский И.О.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688A" w:rsidRPr="00B37266" w:rsidRDefault="0013688A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0CAB" w:rsidRDefault="00BE0CAB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04A45" w:rsidRPr="00B3726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к </w:t>
      </w:r>
      <w:r w:rsidR="00BE0CAB">
        <w:rPr>
          <w:rFonts w:ascii="Times New Roman" w:hAnsi="Times New Roman" w:cs="Times New Roman"/>
          <w:sz w:val="24"/>
          <w:szCs w:val="24"/>
        </w:rPr>
        <w:t>Распоряжению</w:t>
      </w:r>
      <w:r w:rsidR="00F72C3E">
        <w:rPr>
          <w:rFonts w:ascii="Times New Roman" w:hAnsi="Times New Roman" w:cs="Times New Roman"/>
          <w:sz w:val="24"/>
          <w:szCs w:val="24"/>
        </w:rPr>
        <w:t xml:space="preserve"> </w:t>
      </w:r>
      <w:r w:rsidR="00BB77C1" w:rsidRPr="00B37266">
        <w:rPr>
          <w:rFonts w:ascii="Times New Roman" w:hAnsi="Times New Roman" w:cs="Times New Roman"/>
          <w:sz w:val="24"/>
          <w:szCs w:val="24"/>
        </w:rPr>
        <w:t>МА</w:t>
      </w:r>
    </w:p>
    <w:p w:rsidR="00BB77C1" w:rsidRPr="00B37266" w:rsidRDefault="00BB77C1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Обуховский</w:t>
      </w:r>
    </w:p>
    <w:p w:rsidR="00BB77C1" w:rsidRPr="00B37266" w:rsidRDefault="00BB77C1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от</w:t>
      </w:r>
      <w:r w:rsidR="00453D4E"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="002961BF">
        <w:rPr>
          <w:rFonts w:ascii="Times New Roman" w:hAnsi="Times New Roman" w:cs="Times New Roman"/>
          <w:sz w:val="24"/>
          <w:szCs w:val="24"/>
        </w:rPr>
        <w:t>12.07</w:t>
      </w:r>
      <w:r w:rsidR="005829ED">
        <w:rPr>
          <w:rFonts w:ascii="Times New Roman" w:hAnsi="Times New Roman" w:cs="Times New Roman"/>
          <w:sz w:val="24"/>
          <w:szCs w:val="24"/>
        </w:rPr>
        <w:t>.</w:t>
      </w:r>
      <w:r w:rsidR="00453D4E" w:rsidRPr="00B37266">
        <w:rPr>
          <w:rFonts w:ascii="Times New Roman" w:hAnsi="Times New Roman" w:cs="Times New Roman"/>
          <w:sz w:val="24"/>
          <w:szCs w:val="24"/>
        </w:rPr>
        <w:t xml:space="preserve">2012 </w:t>
      </w:r>
      <w:r w:rsidRPr="00B37266">
        <w:rPr>
          <w:rFonts w:ascii="Times New Roman" w:hAnsi="Times New Roman" w:cs="Times New Roman"/>
          <w:sz w:val="24"/>
          <w:szCs w:val="24"/>
        </w:rPr>
        <w:t xml:space="preserve"> №</w:t>
      </w:r>
      <w:r w:rsidR="00453D4E"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="002961BF">
        <w:rPr>
          <w:rFonts w:ascii="Times New Roman" w:hAnsi="Times New Roman" w:cs="Times New Roman"/>
          <w:sz w:val="24"/>
          <w:szCs w:val="24"/>
        </w:rPr>
        <w:t>51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ОБ ОБЪЕКТОВОМ ЗВЕНЕ (МЕСТНОЙ АДМИНИСТРАЦИИ</w:t>
      </w:r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proofErr w:type="gramStart"/>
      <w:r w:rsidR="00BB6F87"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B37266">
        <w:rPr>
          <w:rFonts w:ascii="Times New Roman" w:hAnsi="Times New Roman" w:cs="Times New Roman"/>
          <w:sz w:val="24"/>
          <w:szCs w:val="24"/>
        </w:rPr>
        <w:t>)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ЕДИНОЙ ГОСУДАРСТВЕННОЙ СИСТЕМЫ ПРЕДУПРЕЖДЕНИЯ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И ЛИКВИДАЦИИ ЧРЕЗВЫЧАЙНЫХ СИТУАЦИЙ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1. Настоящее положение об объектовом звене (</w:t>
      </w:r>
      <w:r w:rsidR="00BB77C1" w:rsidRPr="00B37266">
        <w:rPr>
          <w:rFonts w:ascii="Times New Roman" w:hAnsi="Times New Roman" w:cs="Times New Roman"/>
          <w:sz w:val="24"/>
          <w:szCs w:val="24"/>
        </w:rPr>
        <w:t>М</w:t>
      </w:r>
      <w:r w:rsidRPr="00B37266">
        <w:rPr>
          <w:rFonts w:ascii="Times New Roman" w:hAnsi="Times New Roman" w:cs="Times New Roman"/>
          <w:sz w:val="24"/>
          <w:szCs w:val="24"/>
        </w:rPr>
        <w:t>естной администрации</w:t>
      </w:r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proofErr w:type="gramStart"/>
      <w:r w:rsidR="00BB6F87"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B6F87" w:rsidRPr="00B37266"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B37266">
        <w:rPr>
          <w:rFonts w:ascii="Times New Roman" w:hAnsi="Times New Roman" w:cs="Times New Roman"/>
          <w:sz w:val="24"/>
          <w:szCs w:val="24"/>
        </w:rPr>
        <w:t xml:space="preserve">) </w:t>
      </w:r>
      <w:r w:rsidR="00252D0B" w:rsidRPr="00B37266">
        <w:rPr>
          <w:rFonts w:ascii="Times New Roman" w:hAnsi="Times New Roman" w:cs="Times New Roman"/>
          <w:sz w:val="24"/>
          <w:szCs w:val="24"/>
        </w:rPr>
        <w:t>М</w:t>
      </w:r>
      <w:r w:rsidRPr="00B37266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252D0B" w:rsidRPr="00B37266">
        <w:rPr>
          <w:rFonts w:ascii="Times New Roman" w:hAnsi="Times New Roman" w:cs="Times New Roman"/>
          <w:sz w:val="24"/>
          <w:szCs w:val="24"/>
        </w:rPr>
        <w:t>муниципальный округ Обуховский</w:t>
      </w:r>
      <w:r w:rsidRPr="00B37266">
        <w:rPr>
          <w:rFonts w:ascii="Times New Roman" w:hAnsi="Times New Roman" w:cs="Times New Roman"/>
          <w:sz w:val="24"/>
          <w:szCs w:val="24"/>
        </w:rPr>
        <w:t xml:space="preserve"> (далее - объектовое звено) Санкт-Петербургской территориальной подсистемы единой государственной системы предупреждения и ликвидации чрезвычайных ситуаций разработано во исполнение </w:t>
      </w:r>
      <w:hyperlink r:id="rId7" w:history="1">
        <w:r w:rsidRPr="00B372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</w:t>
      </w:r>
      <w:r w:rsidR="00F72C3E">
        <w:rPr>
          <w:rFonts w:ascii="Times New Roman" w:hAnsi="Times New Roman" w:cs="Times New Roman"/>
          <w:sz w:val="24"/>
          <w:szCs w:val="24"/>
        </w:rPr>
        <w:t>.12.</w:t>
      </w:r>
      <w:r w:rsidRPr="00B37266">
        <w:rPr>
          <w:rFonts w:ascii="Times New Roman" w:hAnsi="Times New Roman" w:cs="Times New Roman"/>
          <w:sz w:val="24"/>
          <w:szCs w:val="24"/>
        </w:rPr>
        <w:t>2003</w:t>
      </w:r>
      <w:r w:rsidR="00F72C3E">
        <w:rPr>
          <w:rFonts w:ascii="Times New Roman" w:hAnsi="Times New Roman" w:cs="Times New Roman"/>
          <w:sz w:val="24"/>
          <w:szCs w:val="24"/>
        </w:rPr>
        <w:t xml:space="preserve"> №</w:t>
      </w:r>
      <w:r w:rsidRPr="00B37266">
        <w:rPr>
          <w:rFonts w:ascii="Times New Roman" w:hAnsi="Times New Roman" w:cs="Times New Roman"/>
          <w:sz w:val="24"/>
          <w:szCs w:val="24"/>
        </w:rPr>
        <w:t xml:space="preserve"> 794 </w:t>
      </w:r>
      <w:r w:rsidR="00BE0CAB">
        <w:rPr>
          <w:rFonts w:ascii="Times New Roman" w:hAnsi="Times New Roman" w:cs="Times New Roman"/>
          <w:sz w:val="24"/>
          <w:szCs w:val="24"/>
        </w:rPr>
        <w:t>«</w:t>
      </w:r>
      <w:r w:rsidRPr="00B37266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BE0CAB">
        <w:rPr>
          <w:rFonts w:ascii="Times New Roman" w:hAnsi="Times New Roman" w:cs="Times New Roman"/>
          <w:sz w:val="24"/>
          <w:szCs w:val="24"/>
        </w:rPr>
        <w:t>»</w:t>
      </w:r>
      <w:r w:rsidRPr="00B3726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3726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</w:t>
      </w:r>
      <w:r w:rsidR="00BE0CAB">
        <w:rPr>
          <w:rFonts w:ascii="Times New Roman" w:hAnsi="Times New Roman" w:cs="Times New Roman"/>
          <w:sz w:val="24"/>
          <w:szCs w:val="24"/>
        </w:rPr>
        <w:t>.11.</w:t>
      </w:r>
      <w:r w:rsidRPr="00B37266">
        <w:rPr>
          <w:rFonts w:ascii="Times New Roman" w:hAnsi="Times New Roman" w:cs="Times New Roman"/>
          <w:sz w:val="24"/>
          <w:szCs w:val="24"/>
        </w:rPr>
        <w:t xml:space="preserve">2006 </w:t>
      </w:r>
      <w:r w:rsidR="00BE0CAB">
        <w:rPr>
          <w:rFonts w:ascii="Times New Roman" w:hAnsi="Times New Roman" w:cs="Times New Roman"/>
          <w:sz w:val="24"/>
          <w:szCs w:val="24"/>
        </w:rPr>
        <w:t>№</w:t>
      </w:r>
      <w:r w:rsidRPr="00B37266">
        <w:rPr>
          <w:rFonts w:ascii="Times New Roman" w:hAnsi="Times New Roman" w:cs="Times New Roman"/>
          <w:sz w:val="24"/>
          <w:szCs w:val="24"/>
        </w:rPr>
        <w:t xml:space="preserve">1359 </w:t>
      </w:r>
      <w:r w:rsidR="00BE0CAB">
        <w:rPr>
          <w:rFonts w:ascii="Times New Roman" w:hAnsi="Times New Roman" w:cs="Times New Roman"/>
          <w:sz w:val="24"/>
          <w:szCs w:val="24"/>
        </w:rPr>
        <w:t>«</w:t>
      </w:r>
      <w:r w:rsidRPr="00B37266">
        <w:rPr>
          <w:rFonts w:ascii="Times New Roman" w:hAnsi="Times New Roman" w:cs="Times New Roman"/>
          <w:sz w:val="24"/>
          <w:szCs w:val="24"/>
        </w:rPr>
        <w:t>О Санкт-Петербургской территориальной подсистеме единой государственной системы предупреждения и ликвидации чрезвычайных ситуаций</w:t>
      </w:r>
      <w:r w:rsidR="00BE0CAB">
        <w:rPr>
          <w:rFonts w:ascii="Times New Roman" w:hAnsi="Times New Roman" w:cs="Times New Roman"/>
          <w:sz w:val="24"/>
          <w:szCs w:val="24"/>
        </w:rPr>
        <w:t>»</w:t>
      </w:r>
      <w:r w:rsidRPr="00B37266">
        <w:rPr>
          <w:rFonts w:ascii="Times New Roman" w:hAnsi="Times New Roman" w:cs="Times New Roman"/>
          <w:sz w:val="24"/>
          <w:szCs w:val="24"/>
        </w:rPr>
        <w:t xml:space="preserve"> и определяет порядок организации и функционирования объектового звена (</w:t>
      </w:r>
      <w:r w:rsidR="00252D0B" w:rsidRPr="00B37266">
        <w:rPr>
          <w:rFonts w:ascii="Times New Roman" w:hAnsi="Times New Roman" w:cs="Times New Roman"/>
          <w:sz w:val="24"/>
          <w:szCs w:val="24"/>
        </w:rPr>
        <w:t>М</w:t>
      </w:r>
      <w:r w:rsidRPr="00B37266">
        <w:rPr>
          <w:rFonts w:ascii="Times New Roman" w:hAnsi="Times New Roman" w:cs="Times New Roman"/>
          <w:sz w:val="24"/>
          <w:szCs w:val="24"/>
        </w:rPr>
        <w:t xml:space="preserve">естной администрации) </w:t>
      </w:r>
      <w:r w:rsidR="00BE0CAB">
        <w:rPr>
          <w:rFonts w:ascii="Times New Roman" w:hAnsi="Times New Roman" w:cs="Times New Roman"/>
          <w:sz w:val="24"/>
          <w:szCs w:val="24"/>
        </w:rPr>
        <w:t>М</w:t>
      </w:r>
      <w:r w:rsidRPr="00B37266">
        <w:rPr>
          <w:rFonts w:ascii="Times New Roman" w:hAnsi="Times New Roman" w:cs="Times New Roman"/>
          <w:sz w:val="24"/>
          <w:szCs w:val="24"/>
        </w:rPr>
        <w:t>униципального образования.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2. Настоящее Положение определяет организацию, задачи, состав сил и средств, порядок деятельности объектового звена.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3. Объектовое звено является составной частью единой государственной системы предупреждения и ликвидации чрезвычайных ситуаций (далее - РСЧС) и предназначено для организации работы в области защиты </w:t>
      </w:r>
      <w:r w:rsidR="002202FF">
        <w:rPr>
          <w:rFonts w:ascii="Times New Roman" w:hAnsi="Times New Roman" w:cs="Times New Roman"/>
          <w:sz w:val="24"/>
          <w:szCs w:val="24"/>
        </w:rPr>
        <w:t>сотрудников</w:t>
      </w:r>
      <w:r w:rsidRPr="00B37266">
        <w:rPr>
          <w:rFonts w:ascii="Times New Roman" w:hAnsi="Times New Roman" w:cs="Times New Roman"/>
          <w:sz w:val="24"/>
          <w:szCs w:val="24"/>
        </w:rPr>
        <w:t xml:space="preserve"> МА МО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2D0B" w:rsidRPr="00B37266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252D0B" w:rsidRPr="00B37266">
        <w:rPr>
          <w:rFonts w:ascii="Times New Roman" w:hAnsi="Times New Roman" w:cs="Times New Roman"/>
          <w:sz w:val="24"/>
          <w:szCs w:val="24"/>
        </w:rPr>
        <w:t xml:space="preserve"> Обуховский</w:t>
      </w:r>
      <w:r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(далее – МА) </w:t>
      </w:r>
      <w:r w:rsidRPr="00B37266">
        <w:rPr>
          <w:rFonts w:ascii="Times New Roman" w:hAnsi="Times New Roman" w:cs="Times New Roman"/>
          <w:sz w:val="24"/>
          <w:szCs w:val="24"/>
        </w:rPr>
        <w:t>от чрезвычайных ситуаций</w:t>
      </w:r>
      <w:r w:rsidR="002202FF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4. Объектовое звено объединяет орган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 управления, силы и средства МА</w:t>
      </w:r>
      <w:r w:rsidRPr="00B37266">
        <w:rPr>
          <w:rFonts w:ascii="Times New Roman" w:hAnsi="Times New Roman" w:cs="Times New Roman"/>
          <w:sz w:val="24"/>
          <w:szCs w:val="24"/>
        </w:rPr>
        <w:t xml:space="preserve">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</w:t>
      </w:r>
      <w:hyperlink r:id="rId9" w:history="1">
        <w:r w:rsidRPr="00B372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="008C1753">
        <w:rPr>
          <w:rFonts w:ascii="Times New Roman" w:hAnsi="Times New Roman" w:cs="Times New Roman"/>
          <w:sz w:val="24"/>
          <w:szCs w:val="24"/>
        </w:rPr>
        <w:t>«</w:t>
      </w:r>
      <w:r w:rsidRPr="00B37266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8C1753">
        <w:rPr>
          <w:rFonts w:ascii="Times New Roman" w:hAnsi="Times New Roman" w:cs="Times New Roman"/>
          <w:sz w:val="24"/>
          <w:szCs w:val="24"/>
        </w:rPr>
        <w:t>»</w:t>
      </w:r>
      <w:r w:rsidRPr="00B37266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5. В объектовом звене создается постоянно действующий орган управления, орган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6. </w:t>
      </w:r>
      <w:r w:rsidR="008C1753">
        <w:rPr>
          <w:rFonts w:ascii="Times New Roman" w:hAnsi="Times New Roman" w:cs="Times New Roman"/>
          <w:sz w:val="24"/>
          <w:szCs w:val="24"/>
        </w:rPr>
        <w:t xml:space="preserve"> </w:t>
      </w:r>
      <w:r w:rsidRPr="00B37266">
        <w:rPr>
          <w:rFonts w:ascii="Times New Roman" w:hAnsi="Times New Roman" w:cs="Times New Roman"/>
          <w:sz w:val="24"/>
          <w:szCs w:val="24"/>
        </w:rPr>
        <w:t>Руководителем объе</w:t>
      </w:r>
      <w:r w:rsidR="00252D0B" w:rsidRPr="00B37266">
        <w:rPr>
          <w:rFonts w:ascii="Times New Roman" w:hAnsi="Times New Roman" w:cs="Times New Roman"/>
          <w:sz w:val="24"/>
          <w:szCs w:val="24"/>
        </w:rPr>
        <w:t>ктового звена является глава МА</w:t>
      </w:r>
      <w:r w:rsidRPr="00B37266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7. Постоянно действующим органом управления является работник, специально уполномоченный на решение вопросов в области защиты населения и территорий от чрезвычайных ситуаций и гражданской обороны (далее - уполномоченный).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8. Руководитель объектового звена и уполномоченный осуществляют свою деятельность в порядке, установленном законодательством Российской Федерации, нормативными правовыми актами МА.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Компетенция и полномочия уполномоченного определяются должностной инструкцией уполномоченного.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9. </w:t>
      </w:r>
      <w:r w:rsidR="008C1753">
        <w:rPr>
          <w:rFonts w:ascii="Times New Roman" w:hAnsi="Times New Roman" w:cs="Times New Roman"/>
          <w:sz w:val="24"/>
          <w:szCs w:val="24"/>
        </w:rPr>
        <w:t xml:space="preserve">  </w:t>
      </w:r>
      <w:r w:rsidRPr="00B37266">
        <w:rPr>
          <w:rFonts w:ascii="Times New Roman" w:hAnsi="Times New Roman" w:cs="Times New Roman"/>
          <w:sz w:val="24"/>
          <w:szCs w:val="24"/>
        </w:rPr>
        <w:t>Органом повседневного управления является секретарь МА.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10. Основными задачами объектового звена являются: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проведение в интересах объектового звена единой политики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разработка предложений по реализации правовых и экономических норм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lastRenderedPageBreak/>
        <w:t>- разработка организационных и инженерно-технических мероприятий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выявление и учет всех возможных потенциальных источников чрезвычайных ситуаций, определение степени их опасности для населения и территории МО в зависимости от величины риска возникновения и тяжести последствий возможных чрезвычайных ситуаций, организация мониторинга за состоянием окружающей среды, безопасностью населения и </w:t>
      </w:r>
      <w:r w:rsidR="002202FF">
        <w:rPr>
          <w:rFonts w:ascii="Times New Roman" w:hAnsi="Times New Roman" w:cs="Times New Roman"/>
          <w:sz w:val="24"/>
          <w:szCs w:val="24"/>
        </w:rPr>
        <w:t>сотрудников</w:t>
      </w:r>
      <w:r w:rsidRPr="00B37266">
        <w:rPr>
          <w:rFonts w:ascii="Times New Roman" w:hAnsi="Times New Roman" w:cs="Times New Roman"/>
          <w:sz w:val="24"/>
          <w:szCs w:val="24"/>
        </w:rPr>
        <w:t xml:space="preserve"> МА в зонах возможного действия поражающих факторов;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прогнозирование и оценка последствий чрезвычайных ситуаций для населения</w:t>
      </w:r>
      <w:r w:rsidR="002202FF">
        <w:rPr>
          <w:rFonts w:ascii="Times New Roman" w:hAnsi="Times New Roman" w:cs="Times New Roman"/>
          <w:sz w:val="24"/>
          <w:szCs w:val="24"/>
        </w:rPr>
        <w:t xml:space="preserve"> и </w:t>
      </w:r>
      <w:r w:rsidR="002202FF" w:rsidRPr="00B37266">
        <w:rPr>
          <w:rFonts w:ascii="Times New Roman" w:hAnsi="Times New Roman" w:cs="Times New Roman"/>
          <w:sz w:val="24"/>
          <w:szCs w:val="24"/>
        </w:rPr>
        <w:t>территорий</w:t>
      </w:r>
      <w:r w:rsidR="002202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37266">
        <w:rPr>
          <w:rFonts w:ascii="Times New Roman" w:hAnsi="Times New Roman" w:cs="Times New Roman"/>
          <w:sz w:val="24"/>
          <w:szCs w:val="24"/>
        </w:rPr>
        <w:t>,  определение на основе прогноза потребностей в силах и средствах, материально-технических и финансовых ресурсах для ликвидации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создание и поддержание в готовности к действиям органов управления, сил и средств, предназначенных для предупреждения и ликвидации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сбор, обработка информации, обмен и обеспечение информацией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подготовка неработающего населения и </w:t>
      </w:r>
      <w:r w:rsidR="002202FF">
        <w:rPr>
          <w:rFonts w:ascii="Times New Roman" w:hAnsi="Times New Roman" w:cs="Times New Roman"/>
          <w:sz w:val="24"/>
          <w:szCs w:val="24"/>
        </w:rPr>
        <w:t>сотрудников</w:t>
      </w:r>
      <w:r w:rsidRPr="00B37266">
        <w:rPr>
          <w:rFonts w:ascii="Times New Roman" w:hAnsi="Times New Roman" w:cs="Times New Roman"/>
          <w:sz w:val="24"/>
          <w:szCs w:val="24"/>
        </w:rPr>
        <w:t xml:space="preserve"> МА к действиям в чрезвычайных ситуациях;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реализация прав и обязанностей </w:t>
      </w:r>
      <w:r w:rsidR="002202FF">
        <w:rPr>
          <w:rFonts w:ascii="Times New Roman" w:hAnsi="Times New Roman" w:cs="Times New Roman"/>
          <w:sz w:val="24"/>
          <w:szCs w:val="24"/>
        </w:rPr>
        <w:t>сотрудников</w:t>
      </w:r>
      <w:r w:rsidRPr="00B37266">
        <w:rPr>
          <w:rFonts w:ascii="Times New Roman" w:hAnsi="Times New Roman" w:cs="Times New Roman"/>
          <w:sz w:val="24"/>
          <w:szCs w:val="24"/>
        </w:rPr>
        <w:t xml:space="preserve"> МА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создание, хранение и рациональное использование резервов материальных и финансовых ресурсов для ликвидации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своевременное и достоверное информирование общественности и населения МО о мерах по обеспечению безопасности при чрезвычайных ситуациях и пожарах, о сложившейся в результате чрезвычайной ситуации обстановке, порядке действий населения в конкретной обстановке;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осуществление меропри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ятий по </w:t>
      </w:r>
      <w:r w:rsidR="000467C1">
        <w:rPr>
          <w:rFonts w:ascii="Times New Roman" w:hAnsi="Times New Roman" w:cs="Times New Roman"/>
          <w:sz w:val="24"/>
          <w:szCs w:val="24"/>
        </w:rPr>
        <w:t>оказанию помощи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 </w:t>
      </w:r>
      <w:r w:rsidR="002202FF">
        <w:rPr>
          <w:rFonts w:ascii="Times New Roman" w:hAnsi="Times New Roman" w:cs="Times New Roman"/>
          <w:sz w:val="24"/>
          <w:szCs w:val="24"/>
        </w:rPr>
        <w:t>сотрудникам</w:t>
      </w:r>
      <w:r w:rsidR="00252D0B" w:rsidRPr="00B37266">
        <w:rPr>
          <w:rFonts w:ascii="Times New Roman" w:hAnsi="Times New Roman" w:cs="Times New Roman"/>
          <w:sz w:val="24"/>
          <w:szCs w:val="24"/>
        </w:rPr>
        <w:t xml:space="preserve"> МА</w:t>
      </w:r>
      <w:r w:rsidRPr="00B37266">
        <w:rPr>
          <w:rFonts w:ascii="Times New Roman" w:hAnsi="Times New Roman" w:cs="Times New Roman"/>
          <w:sz w:val="24"/>
          <w:szCs w:val="24"/>
        </w:rPr>
        <w:t>, пострадавшего от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обеспечение согласованности действий органов и организаций при решении вопросов в области защиты населения и территорий от чрезвычайных ситуаций и обеспечения пожарной безопасности.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11. Основными задачами руководителя объектового звена и уполномоченного в соответствии с их компетенцией являются: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</w:t>
      </w:r>
      <w:r w:rsidR="002202FF">
        <w:rPr>
          <w:rFonts w:ascii="Times New Roman" w:hAnsi="Times New Roman" w:cs="Times New Roman"/>
          <w:sz w:val="24"/>
          <w:szCs w:val="24"/>
        </w:rPr>
        <w:t xml:space="preserve"> </w:t>
      </w:r>
      <w:r w:rsidRPr="00B37266">
        <w:rPr>
          <w:rFonts w:ascii="Times New Roman" w:hAnsi="Times New Roman" w:cs="Times New Roman"/>
          <w:sz w:val="24"/>
          <w:szCs w:val="24"/>
        </w:rPr>
        <w:t>координация деятельности органов управления и сил единой системы;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обеспечение согласованности действий федеральных органов исполнительной власти, органов исполнительной власти Санкт-Петербурга, района Санкт-Петербурга и органа местного самоуправления при решении задач в области предупреждения и ликвидации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рассмотрение вопросов о привлечении сил и средств к организации и проведению мероприятий по предотвращению и ликвидации чрезвычайных ситуаций.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12. Подготовка руководителя объектового звена и уполномоченного организуется в порядке, установленном Правительством Российской Федерации.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13. Для ликвидации чрезвычайных ситуаций создаются и используются резервы финанс</w:t>
      </w:r>
      <w:r w:rsidR="00252D0B" w:rsidRPr="00B37266">
        <w:rPr>
          <w:rFonts w:ascii="Times New Roman" w:hAnsi="Times New Roman" w:cs="Times New Roman"/>
          <w:sz w:val="24"/>
          <w:szCs w:val="24"/>
        </w:rPr>
        <w:t>овых и материальных ресурсов МА</w:t>
      </w:r>
      <w:r w:rsidRPr="00B37266">
        <w:rPr>
          <w:rFonts w:ascii="Times New Roman" w:hAnsi="Times New Roman" w:cs="Times New Roman"/>
          <w:sz w:val="24"/>
          <w:szCs w:val="24"/>
        </w:rPr>
        <w:t>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Порядок создания, использования и восполнения </w:t>
      </w:r>
      <w:proofErr w:type="gramStart"/>
      <w:r w:rsidRPr="00B37266">
        <w:rPr>
          <w:rFonts w:ascii="Times New Roman" w:hAnsi="Times New Roman" w:cs="Times New Roman"/>
          <w:sz w:val="24"/>
          <w:szCs w:val="24"/>
        </w:rPr>
        <w:t>резервов</w:t>
      </w:r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финансовых и материальных ресурсов определяется законодательством Российской Федерации и </w:t>
      </w:r>
      <w:r w:rsidRPr="00B3726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МА. Номенклатура и объем резервов материальных ресурсов, </w:t>
      </w:r>
      <w:proofErr w:type="gramStart"/>
      <w:r w:rsidRPr="00B372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их созданием, хранением, использованием и восполнением устанавливаются руководителем объектового звена.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14. Сбор и обмен информацией в области защиты населения и территорий от чрезвычайных ситуаций и обеспечения пожарной безопасности, а также сроки и порядок представления указанной информации осуществляются МА в порядке, установленном Правительством Санкт-Петербурга в соответствии с нормативными правовыми актами Российской Федерации.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15. При отсутствии угрозы возникновения чрезвычайных ситуаций на объектах, территориях или акваториях органы управления и силы объектового звена функционируют в режиме повседневной деятельности.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Решениями руководителей исполнительных органов государственной власти Санкт-Петербурга, на территории которых могут возникнуть или возникли чрезвычайные ситуации либо к полномочиям которых отнесена ликвидация чрезвычайных ситуаций, для органов управления и сил объектового звена может устанавливаться один из следующих режимов функционирования: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режим повышенной готовности - при угрозе возникновения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режим чрезвычайной ситуации - при возникновении и ликвидации чрезвычайных ситуаций.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16. Основными мероприятиями, проводимыми органами управления и силами объектового звена, являются: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16.1. В режиме повседневной деятельности: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изучение состояния окружающей среды и прогнозирование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сбор, обработка информации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планирование действий органов управления и сил объектового звена, организация подготовки и обеспечения их деятельности;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подготовка неработающего населения и объектового звена к действиям в чрезвычайных ситуациях;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ведение статистической отчетности о чрезвычайных ситуациях.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16.2. В режиме повышенной готовности: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 w:rsidRPr="00B372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непрерывный сбор, обработка и передача органам управления и силам Санкт-Петербургской подсистемы данных о прогнозируемых чрезвычайных ситуациях, информирование населения о приемах и способах защиты от них;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восполнение при необходимости резервов материальных ресурсов, созданных для ликвидации чрезвычайных ситуаций.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16.3. В режиме чрезвычайной ситуации: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- непрерывный </w:t>
      </w:r>
      <w:proofErr w:type="gramStart"/>
      <w:r w:rsidRPr="00B372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7266">
        <w:rPr>
          <w:rFonts w:ascii="Times New Roman" w:hAnsi="Times New Roman" w:cs="Times New Roman"/>
          <w:sz w:val="24"/>
          <w:szCs w:val="24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lastRenderedPageBreak/>
        <w:t>- оповещение руководителей федеральных органов исполнительной власти, исполнительных органов государственной власти Санкт-Петербурга, органов местного самоуправления и организаций, а также населения о возникших чрезвычайных ситуациях;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проведение мероприятий в пределах своих полномочий по защите населения и территорий от чрезвычайных ситуаций;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непрерывный сбор, анализ информации и обмен информацией об обстановке в зоне чрезвычайной ситуации в ходе проведения работ по ее ликвидации;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- организация и поддержание непрерывного взаимодействия федеральных органов исполнительной власти, исполнительных органов государственной власти Санкт-Петербурга, органов местного самоуправления и организаций по вопросам ликвидации чрезвычайных ситуаций и их последствий;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 xml:space="preserve">17. При введении режима чрезвычайного положения по обстоятельствам, предусмотренным в </w:t>
      </w:r>
      <w:hyperlink r:id="rId10" w:history="1">
        <w:r w:rsidRPr="00B37266">
          <w:rPr>
            <w:rFonts w:ascii="Times New Roman" w:hAnsi="Times New Roman" w:cs="Times New Roman"/>
            <w:sz w:val="24"/>
            <w:szCs w:val="24"/>
          </w:rPr>
          <w:t>пункте "а" статьи 3</w:t>
        </w:r>
      </w:hyperlink>
      <w:r w:rsidRPr="00B37266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"О чрезвычайном положении", для органов управления и сил объектового звена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" w:history="1">
        <w:r w:rsidRPr="00B37266">
          <w:rPr>
            <w:rFonts w:ascii="Times New Roman" w:hAnsi="Times New Roman" w:cs="Times New Roman"/>
            <w:sz w:val="24"/>
            <w:szCs w:val="24"/>
          </w:rPr>
          <w:t>пункте "б" указанной статьи</w:t>
        </w:r>
      </w:hyperlink>
      <w:r w:rsidRPr="00B37266">
        <w:rPr>
          <w:rFonts w:ascii="Times New Roman" w:hAnsi="Times New Roman" w:cs="Times New Roman"/>
          <w:sz w:val="24"/>
          <w:szCs w:val="24"/>
        </w:rPr>
        <w:t>, - режим чрезвычайной ситуации.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В режиме чрезвычайного положения органы управления и силы объектового звена функционируют с учетом особого правового режима деятельности органов местного самоуправления.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18. Ликвидация чрезвычайных ситуаций осуществляется силами и средствами объектового звена под руководством уполномоченного соответствующих уровней. При недостаточности указанных сил и сре</w:t>
      </w:r>
      <w:proofErr w:type="gramStart"/>
      <w:r w:rsidRPr="00B3726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37266">
        <w:rPr>
          <w:rFonts w:ascii="Times New Roman" w:hAnsi="Times New Roman" w:cs="Times New Roman"/>
          <w:sz w:val="24"/>
          <w:szCs w:val="24"/>
        </w:rPr>
        <w:t>ивлекаются в установленном порядке силы и средства вышестоящих уровней Санкт-Петербургской подсистемы, включая силы и средства отраслевого федеральных органов исполнительной власти.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266">
        <w:rPr>
          <w:rFonts w:ascii="Times New Roman" w:hAnsi="Times New Roman" w:cs="Times New Roman"/>
          <w:sz w:val="24"/>
          <w:szCs w:val="24"/>
        </w:rPr>
        <w:t>19. Финансовое обеспечение функционирования объектового звена и мероприятий по предупреждению и ликвидации чрезвычайных ситуаций, защите населения и территорий от чрезвычайных ситуаций и обеспечению пожарной безопасности осуществляется в установленном порядке за счет средств местного бюджета в соответствии с законодательством Российской Федерации.</w:t>
      </w: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5B0" w:rsidRPr="00B37266" w:rsidRDefault="001A65B0" w:rsidP="001A6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1A6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rPr>
          <w:rFonts w:ascii="Times New Roman" w:hAnsi="Times New Roman" w:cs="Times New Roman"/>
          <w:sz w:val="24"/>
          <w:szCs w:val="24"/>
        </w:rPr>
      </w:pPr>
    </w:p>
    <w:p w:rsidR="000A1EEB" w:rsidRPr="00B37266" w:rsidRDefault="000A1EEB" w:rsidP="00504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A45" w:rsidRPr="00B37266" w:rsidRDefault="00504A45" w:rsidP="00504A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4A45" w:rsidRPr="00B37266" w:rsidSect="000A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5BFB"/>
    <w:rsid w:val="00002733"/>
    <w:rsid w:val="0000418D"/>
    <w:rsid w:val="000060C8"/>
    <w:rsid w:val="000111BD"/>
    <w:rsid w:val="00013D86"/>
    <w:rsid w:val="00021001"/>
    <w:rsid w:val="00021007"/>
    <w:rsid w:val="000246F8"/>
    <w:rsid w:val="00025055"/>
    <w:rsid w:val="000309C1"/>
    <w:rsid w:val="0003216D"/>
    <w:rsid w:val="0003268D"/>
    <w:rsid w:val="00033D86"/>
    <w:rsid w:val="000340BC"/>
    <w:rsid w:val="00035A92"/>
    <w:rsid w:val="00036862"/>
    <w:rsid w:val="00040212"/>
    <w:rsid w:val="00041D23"/>
    <w:rsid w:val="0004230C"/>
    <w:rsid w:val="00042406"/>
    <w:rsid w:val="00043293"/>
    <w:rsid w:val="00043976"/>
    <w:rsid w:val="00043E70"/>
    <w:rsid w:val="00044EE7"/>
    <w:rsid w:val="00045CF2"/>
    <w:rsid w:val="000467C1"/>
    <w:rsid w:val="00047E97"/>
    <w:rsid w:val="000549E9"/>
    <w:rsid w:val="00060A24"/>
    <w:rsid w:val="0006122F"/>
    <w:rsid w:val="00061751"/>
    <w:rsid w:val="0006429B"/>
    <w:rsid w:val="00064A1A"/>
    <w:rsid w:val="000740E8"/>
    <w:rsid w:val="0007444C"/>
    <w:rsid w:val="000802D0"/>
    <w:rsid w:val="00080701"/>
    <w:rsid w:val="00080714"/>
    <w:rsid w:val="000807B5"/>
    <w:rsid w:val="00081D1D"/>
    <w:rsid w:val="00082481"/>
    <w:rsid w:val="000824B9"/>
    <w:rsid w:val="000845FF"/>
    <w:rsid w:val="00085208"/>
    <w:rsid w:val="00090F40"/>
    <w:rsid w:val="0009405B"/>
    <w:rsid w:val="00094DBA"/>
    <w:rsid w:val="0009535A"/>
    <w:rsid w:val="000953B7"/>
    <w:rsid w:val="00096886"/>
    <w:rsid w:val="000968CE"/>
    <w:rsid w:val="00096A9E"/>
    <w:rsid w:val="0009700A"/>
    <w:rsid w:val="000974BC"/>
    <w:rsid w:val="000A0F08"/>
    <w:rsid w:val="000A14A8"/>
    <w:rsid w:val="000A1EEB"/>
    <w:rsid w:val="000A1F78"/>
    <w:rsid w:val="000A1FEF"/>
    <w:rsid w:val="000A27FB"/>
    <w:rsid w:val="000A2EFF"/>
    <w:rsid w:val="000A2F26"/>
    <w:rsid w:val="000A2F7B"/>
    <w:rsid w:val="000A4918"/>
    <w:rsid w:val="000A4B48"/>
    <w:rsid w:val="000A5CFC"/>
    <w:rsid w:val="000B0A05"/>
    <w:rsid w:val="000B0A4A"/>
    <w:rsid w:val="000B0B5D"/>
    <w:rsid w:val="000B22AC"/>
    <w:rsid w:val="000B39EB"/>
    <w:rsid w:val="000B43B1"/>
    <w:rsid w:val="000B5FB3"/>
    <w:rsid w:val="000B7D7E"/>
    <w:rsid w:val="000C09C5"/>
    <w:rsid w:val="000C1580"/>
    <w:rsid w:val="000C2147"/>
    <w:rsid w:val="000C263C"/>
    <w:rsid w:val="000C3A49"/>
    <w:rsid w:val="000C4C65"/>
    <w:rsid w:val="000C5C7E"/>
    <w:rsid w:val="000C5D30"/>
    <w:rsid w:val="000C71D1"/>
    <w:rsid w:val="000D1D13"/>
    <w:rsid w:val="000D211C"/>
    <w:rsid w:val="000D262F"/>
    <w:rsid w:val="000D2A11"/>
    <w:rsid w:val="000D6CDA"/>
    <w:rsid w:val="000D6E58"/>
    <w:rsid w:val="000D73EB"/>
    <w:rsid w:val="000D7F52"/>
    <w:rsid w:val="000E057D"/>
    <w:rsid w:val="000E2A65"/>
    <w:rsid w:val="000E34CD"/>
    <w:rsid w:val="000E5622"/>
    <w:rsid w:val="000E71ED"/>
    <w:rsid w:val="000E7AAE"/>
    <w:rsid w:val="000F149D"/>
    <w:rsid w:val="000F1706"/>
    <w:rsid w:val="000F53D4"/>
    <w:rsid w:val="000F6662"/>
    <w:rsid w:val="000F72E7"/>
    <w:rsid w:val="001005BE"/>
    <w:rsid w:val="00100698"/>
    <w:rsid w:val="001021E0"/>
    <w:rsid w:val="00102F89"/>
    <w:rsid w:val="00103E13"/>
    <w:rsid w:val="001105FE"/>
    <w:rsid w:val="00112A0F"/>
    <w:rsid w:val="00112F18"/>
    <w:rsid w:val="001131AA"/>
    <w:rsid w:val="0011366F"/>
    <w:rsid w:val="00114F64"/>
    <w:rsid w:val="00116F52"/>
    <w:rsid w:val="00117E4E"/>
    <w:rsid w:val="001209D9"/>
    <w:rsid w:val="001224C9"/>
    <w:rsid w:val="00123B7E"/>
    <w:rsid w:val="00124723"/>
    <w:rsid w:val="00126F70"/>
    <w:rsid w:val="00127A9D"/>
    <w:rsid w:val="001357CC"/>
    <w:rsid w:val="0013688A"/>
    <w:rsid w:val="00137C0A"/>
    <w:rsid w:val="001403C9"/>
    <w:rsid w:val="001431FF"/>
    <w:rsid w:val="001442D7"/>
    <w:rsid w:val="001447FA"/>
    <w:rsid w:val="00144C64"/>
    <w:rsid w:val="001451F8"/>
    <w:rsid w:val="001453E8"/>
    <w:rsid w:val="00145DA1"/>
    <w:rsid w:val="00146265"/>
    <w:rsid w:val="001511EB"/>
    <w:rsid w:val="00151AB5"/>
    <w:rsid w:val="00152692"/>
    <w:rsid w:val="0015314B"/>
    <w:rsid w:val="0015348B"/>
    <w:rsid w:val="001536F2"/>
    <w:rsid w:val="001558E9"/>
    <w:rsid w:val="00156A5A"/>
    <w:rsid w:val="0015741F"/>
    <w:rsid w:val="00160F6D"/>
    <w:rsid w:val="0016149F"/>
    <w:rsid w:val="00164942"/>
    <w:rsid w:val="00164AA5"/>
    <w:rsid w:val="00164F7C"/>
    <w:rsid w:val="001678D8"/>
    <w:rsid w:val="00172BDF"/>
    <w:rsid w:val="00172E31"/>
    <w:rsid w:val="001738AF"/>
    <w:rsid w:val="00174A1A"/>
    <w:rsid w:val="00174C01"/>
    <w:rsid w:val="00174D16"/>
    <w:rsid w:val="00176188"/>
    <w:rsid w:val="001764EB"/>
    <w:rsid w:val="00180076"/>
    <w:rsid w:val="001808C4"/>
    <w:rsid w:val="00182134"/>
    <w:rsid w:val="001826E0"/>
    <w:rsid w:val="00185713"/>
    <w:rsid w:val="0018719F"/>
    <w:rsid w:val="00187860"/>
    <w:rsid w:val="00191880"/>
    <w:rsid w:val="00191D4B"/>
    <w:rsid w:val="001931DE"/>
    <w:rsid w:val="0019410C"/>
    <w:rsid w:val="00194963"/>
    <w:rsid w:val="00197969"/>
    <w:rsid w:val="001A0646"/>
    <w:rsid w:val="001A288B"/>
    <w:rsid w:val="001A3ADE"/>
    <w:rsid w:val="001A5F80"/>
    <w:rsid w:val="001A65B0"/>
    <w:rsid w:val="001B0846"/>
    <w:rsid w:val="001B0915"/>
    <w:rsid w:val="001B106A"/>
    <w:rsid w:val="001B35D8"/>
    <w:rsid w:val="001B5596"/>
    <w:rsid w:val="001B627F"/>
    <w:rsid w:val="001B7F30"/>
    <w:rsid w:val="001C0497"/>
    <w:rsid w:val="001C09B8"/>
    <w:rsid w:val="001C1CF5"/>
    <w:rsid w:val="001C2C5F"/>
    <w:rsid w:val="001C3939"/>
    <w:rsid w:val="001C6F15"/>
    <w:rsid w:val="001C6F68"/>
    <w:rsid w:val="001D0A8C"/>
    <w:rsid w:val="001D101B"/>
    <w:rsid w:val="001D16FF"/>
    <w:rsid w:val="001D1787"/>
    <w:rsid w:val="001D2778"/>
    <w:rsid w:val="001D3D50"/>
    <w:rsid w:val="001D40A4"/>
    <w:rsid w:val="001D63DB"/>
    <w:rsid w:val="001D64E2"/>
    <w:rsid w:val="001E189A"/>
    <w:rsid w:val="001E4E89"/>
    <w:rsid w:val="001E52D9"/>
    <w:rsid w:val="001E795A"/>
    <w:rsid w:val="001F0F97"/>
    <w:rsid w:val="001F1430"/>
    <w:rsid w:val="001F3DAB"/>
    <w:rsid w:val="001F3F96"/>
    <w:rsid w:val="001F4780"/>
    <w:rsid w:val="001F5AC8"/>
    <w:rsid w:val="00202A4A"/>
    <w:rsid w:val="00203018"/>
    <w:rsid w:val="002037A0"/>
    <w:rsid w:val="00204792"/>
    <w:rsid w:val="00206888"/>
    <w:rsid w:val="002069F7"/>
    <w:rsid w:val="00207952"/>
    <w:rsid w:val="0021148C"/>
    <w:rsid w:val="00212BD0"/>
    <w:rsid w:val="00212F04"/>
    <w:rsid w:val="00213BAC"/>
    <w:rsid w:val="00215169"/>
    <w:rsid w:val="00215D56"/>
    <w:rsid w:val="00216448"/>
    <w:rsid w:val="00216C0D"/>
    <w:rsid w:val="002202FF"/>
    <w:rsid w:val="002219C1"/>
    <w:rsid w:val="00221DB5"/>
    <w:rsid w:val="00222881"/>
    <w:rsid w:val="00222B94"/>
    <w:rsid w:val="00223A0F"/>
    <w:rsid w:val="002242E2"/>
    <w:rsid w:val="002254F9"/>
    <w:rsid w:val="002259FA"/>
    <w:rsid w:val="002306D1"/>
    <w:rsid w:val="00230EBA"/>
    <w:rsid w:val="00231FF0"/>
    <w:rsid w:val="002332B0"/>
    <w:rsid w:val="00236D0C"/>
    <w:rsid w:val="00237ED9"/>
    <w:rsid w:val="00240785"/>
    <w:rsid w:val="00240ECA"/>
    <w:rsid w:val="00241B48"/>
    <w:rsid w:val="00242047"/>
    <w:rsid w:val="002425DD"/>
    <w:rsid w:val="00243227"/>
    <w:rsid w:val="002434EF"/>
    <w:rsid w:val="002468FA"/>
    <w:rsid w:val="002511A2"/>
    <w:rsid w:val="00252D0B"/>
    <w:rsid w:val="00253721"/>
    <w:rsid w:val="00254F52"/>
    <w:rsid w:val="002555A8"/>
    <w:rsid w:val="00255B67"/>
    <w:rsid w:val="00255CA7"/>
    <w:rsid w:val="002579B3"/>
    <w:rsid w:val="00261CE8"/>
    <w:rsid w:val="00262B99"/>
    <w:rsid w:val="00262D5A"/>
    <w:rsid w:val="00262FF5"/>
    <w:rsid w:val="00263079"/>
    <w:rsid w:val="00264428"/>
    <w:rsid w:val="00264F4D"/>
    <w:rsid w:val="002651C8"/>
    <w:rsid w:val="00265D01"/>
    <w:rsid w:val="0026664D"/>
    <w:rsid w:val="00266CA8"/>
    <w:rsid w:val="00266CB3"/>
    <w:rsid w:val="00267AD0"/>
    <w:rsid w:val="00267F90"/>
    <w:rsid w:val="00271005"/>
    <w:rsid w:val="00272442"/>
    <w:rsid w:val="002731B9"/>
    <w:rsid w:val="002768DD"/>
    <w:rsid w:val="00276AB5"/>
    <w:rsid w:val="00277603"/>
    <w:rsid w:val="002803A1"/>
    <w:rsid w:val="00280416"/>
    <w:rsid w:val="00282E78"/>
    <w:rsid w:val="00283F6F"/>
    <w:rsid w:val="00285F80"/>
    <w:rsid w:val="0028681F"/>
    <w:rsid w:val="00290F55"/>
    <w:rsid w:val="00290F7F"/>
    <w:rsid w:val="00292C97"/>
    <w:rsid w:val="00295C35"/>
    <w:rsid w:val="002961BF"/>
    <w:rsid w:val="00296F1E"/>
    <w:rsid w:val="0029743F"/>
    <w:rsid w:val="002A26AD"/>
    <w:rsid w:val="002A513C"/>
    <w:rsid w:val="002B1CD9"/>
    <w:rsid w:val="002B31EF"/>
    <w:rsid w:val="002B4797"/>
    <w:rsid w:val="002B6E69"/>
    <w:rsid w:val="002B782B"/>
    <w:rsid w:val="002C0EAC"/>
    <w:rsid w:val="002C1832"/>
    <w:rsid w:val="002C1A4F"/>
    <w:rsid w:val="002C1CED"/>
    <w:rsid w:val="002C235E"/>
    <w:rsid w:val="002C3A70"/>
    <w:rsid w:val="002C4147"/>
    <w:rsid w:val="002C48CD"/>
    <w:rsid w:val="002C660B"/>
    <w:rsid w:val="002C6ACF"/>
    <w:rsid w:val="002C7907"/>
    <w:rsid w:val="002D0AB8"/>
    <w:rsid w:val="002D3801"/>
    <w:rsid w:val="002D4435"/>
    <w:rsid w:val="002D4E09"/>
    <w:rsid w:val="002D6107"/>
    <w:rsid w:val="002E03B6"/>
    <w:rsid w:val="002E08F5"/>
    <w:rsid w:val="002E2C6D"/>
    <w:rsid w:val="002E5A2E"/>
    <w:rsid w:val="002E69F2"/>
    <w:rsid w:val="002E7AA5"/>
    <w:rsid w:val="002F15B8"/>
    <w:rsid w:val="002F3621"/>
    <w:rsid w:val="002F3A33"/>
    <w:rsid w:val="002F3ACE"/>
    <w:rsid w:val="002F5433"/>
    <w:rsid w:val="002F5B79"/>
    <w:rsid w:val="0030165B"/>
    <w:rsid w:val="00301F1E"/>
    <w:rsid w:val="0030347D"/>
    <w:rsid w:val="00304277"/>
    <w:rsid w:val="00304286"/>
    <w:rsid w:val="0030463B"/>
    <w:rsid w:val="00304B6C"/>
    <w:rsid w:val="0030552A"/>
    <w:rsid w:val="003075FE"/>
    <w:rsid w:val="0031060F"/>
    <w:rsid w:val="00311B2C"/>
    <w:rsid w:val="00311B5E"/>
    <w:rsid w:val="00316415"/>
    <w:rsid w:val="003172A7"/>
    <w:rsid w:val="00317437"/>
    <w:rsid w:val="00317F06"/>
    <w:rsid w:val="00320408"/>
    <w:rsid w:val="0032075D"/>
    <w:rsid w:val="00320B22"/>
    <w:rsid w:val="00320F75"/>
    <w:rsid w:val="003211D4"/>
    <w:rsid w:val="00321209"/>
    <w:rsid w:val="00323D53"/>
    <w:rsid w:val="003250DB"/>
    <w:rsid w:val="0032583E"/>
    <w:rsid w:val="0032642B"/>
    <w:rsid w:val="0032720D"/>
    <w:rsid w:val="00327DF7"/>
    <w:rsid w:val="00330CA7"/>
    <w:rsid w:val="003324A0"/>
    <w:rsid w:val="003335A3"/>
    <w:rsid w:val="00336A47"/>
    <w:rsid w:val="003402AB"/>
    <w:rsid w:val="003402B0"/>
    <w:rsid w:val="00340CD2"/>
    <w:rsid w:val="00343C49"/>
    <w:rsid w:val="00344841"/>
    <w:rsid w:val="00344C4C"/>
    <w:rsid w:val="0034575A"/>
    <w:rsid w:val="0034683E"/>
    <w:rsid w:val="003504DB"/>
    <w:rsid w:val="00355A0A"/>
    <w:rsid w:val="003573A0"/>
    <w:rsid w:val="00362396"/>
    <w:rsid w:val="00362915"/>
    <w:rsid w:val="003634C2"/>
    <w:rsid w:val="00366A70"/>
    <w:rsid w:val="00367852"/>
    <w:rsid w:val="00370C3D"/>
    <w:rsid w:val="003714A9"/>
    <w:rsid w:val="003721FC"/>
    <w:rsid w:val="0037668E"/>
    <w:rsid w:val="003803F8"/>
    <w:rsid w:val="00386D18"/>
    <w:rsid w:val="00390227"/>
    <w:rsid w:val="00391C4E"/>
    <w:rsid w:val="003948BA"/>
    <w:rsid w:val="00395458"/>
    <w:rsid w:val="003954DC"/>
    <w:rsid w:val="003A210F"/>
    <w:rsid w:val="003A2409"/>
    <w:rsid w:val="003A3157"/>
    <w:rsid w:val="003A38AB"/>
    <w:rsid w:val="003A3EF3"/>
    <w:rsid w:val="003A432E"/>
    <w:rsid w:val="003A4720"/>
    <w:rsid w:val="003A6A63"/>
    <w:rsid w:val="003A70CA"/>
    <w:rsid w:val="003B502C"/>
    <w:rsid w:val="003B61CC"/>
    <w:rsid w:val="003B6897"/>
    <w:rsid w:val="003B6BFA"/>
    <w:rsid w:val="003C0E71"/>
    <w:rsid w:val="003C1A8B"/>
    <w:rsid w:val="003C51F6"/>
    <w:rsid w:val="003D1FAC"/>
    <w:rsid w:val="003D3274"/>
    <w:rsid w:val="003D32F7"/>
    <w:rsid w:val="003D3ADC"/>
    <w:rsid w:val="003D44BC"/>
    <w:rsid w:val="003D6800"/>
    <w:rsid w:val="003E07B9"/>
    <w:rsid w:val="003E2EA3"/>
    <w:rsid w:val="003E3215"/>
    <w:rsid w:val="003E4D78"/>
    <w:rsid w:val="003E7866"/>
    <w:rsid w:val="003F317E"/>
    <w:rsid w:val="003F45DC"/>
    <w:rsid w:val="003F5088"/>
    <w:rsid w:val="003F606B"/>
    <w:rsid w:val="003F7FA5"/>
    <w:rsid w:val="00400196"/>
    <w:rsid w:val="004003C4"/>
    <w:rsid w:val="00402550"/>
    <w:rsid w:val="004025EA"/>
    <w:rsid w:val="0040726B"/>
    <w:rsid w:val="00407ACE"/>
    <w:rsid w:val="0041046B"/>
    <w:rsid w:val="00414C56"/>
    <w:rsid w:val="00415A7F"/>
    <w:rsid w:val="004160FE"/>
    <w:rsid w:val="0041613F"/>
    <w:rsid w:val="00416153"/>
    <w:rsid w:val="00416D95"/>
    <w:rsid w:val="00417B85"/>
    <w:rsid w:val="00417C2E"/>
    <w:rsid w:val="00421B57"/>
    <w:rsid w:val="004221E6"/>
    <w:rsid w:val="004246E3"/>
    <w:rsid w:val="00426BF5"/>
    <w:rsid w:val="00432315"/>
    <w:rsid w:val="00433A90"/>
    <w:rsid w:val="00435C26"/>
    <w:rsid w:val="004367F3"/>
    <w:rsid w:val="0044013C"/>
    <w:rsid w:val="0044053B"/>
    <w:rsid w:val="00441B70"/>
    <w:rsid w:val="004421CF"/>
    <w:rsid w:val="00443730"/>
    <w:rsid w:val="004441E2"/>
    <w:rsid w:val="004444E1"/>
    <w:rsid w:val="00445089"/>
    <w:rsid w:val="00446271"/>
    <w:rsid w:val="00446C17"/>
    <w:rsid w:val="0044761D"/>
    <w:rsid w:val="00447CDB"/>
    <w:rsid w:val="0045063F"/>
    <w:rsid w:val="00451502"/>
    <w:rsid w:val="004516F5"/>
    <w:rsid w:val="004518ED"/>
    <w:rsid w:val="004519E3"/>
    <w:rsid w:val="004530DC"/>
    <w:rsid w:val="00453D4E"/>
    <w:rsid w:val="00455356"/>
    <w:rsid w:val="00455D27"/>
    <w:rsid w:val="00456731"/>
    <w:rsid w:val="00457F0D"/>
    <w:rsid w:val="00460C4C"/>
    <w:rsid w:val="004614C7"/>
    <w:rsid w:val="004645EE"/>
    <w:rsid w:val="00464677"/>
    <w:rsid w:val="0046552F"/>
    <w:rsid w:val="00470939"/>
    <w:rsid w:val="004717E7"/>
    <w:rsid w:val="00472056"/>
    <w:rsid w:val="00472176"/>
    <w:rsid w:val="00473CB5"/>
    <w:rsid w:val="00473E9B"/>
    <w:rsid w:val="00474061"/>
    <w:rsid w:val="00474DCE"/>
    <w:rsid w:val="00475E98"/>
    <w:rsid w:val="00476947"/>
    <w:rsid w:val="004806E6"/>
    <w:rsid w:val="00480A34"/>
    <w:rsid w:val="004818BD"/>
    <w:rsid w:val="00481D88"/>
    <w:rsid w:val="0048305E"/>
    <w:rsid w:val="00485627"/>
    <w:rsid w:val="004871AC"/>
    <w:rsid w:val="00487622"/>
    <w:rsid w:val="00487E80"/>
    <w:rsid w:val="0049032F"/>
    <w:rsid w:val="00492339"/>
    <w:rsid w:val="00494363"/>
    <w:rsid w:val="00496D6E"/>
    <w:rsid w:val="004A1DFC"/>
    <w:rsid w:val="004A2FCA"/>
    <w:rsid w:val="004A380E"/>
    <w:rsid w:val="004A3B79"/>
    <w:rsid w:val="004A4568"/>
    <w:rsid w:val="004B2306"/>
    <w:rsid w:val="004B23DD"/>
    <w:rsid w:val="004B28E5"/>
    <w:rsid w:val="004B4B62"/>
    <w:rsid w:val="004B524A"/>
    <w:rsid w:val="004B5809"/>
    <w:rsid w:val="004C0465"/>
    <w:rsid w:val="004C1149"/>
    <w:rsid w:val="004C2542"/>
    <w:rsid w:val="004C2813"/>
    <w:rsid w:val="004C2B0E"/>
    <w:rsid w:val="004C2DA2"/>
    <w:rsid w:val="004C4341"/>
    <w:rsid w:val="004C62BE"/>
    <w:rsid w:val="004C64B7"/>
    <w:rsid w:val="004C6A88"/>
    <w:rsid w:val="004C6E9D"/>
    <w:rsid w:val="004D1391"/>
    <w:rsid w:val="004D2A54"/>
    <w:rsid w:val="004D2AA2"/>
    <w:rsid w:val="004D4999"/>
    <w:rsid w:val="004D67F2"/>
    <w:rsid w:val="004D6E55"/>
    <w:rsid w:val="004D738F"/>
    <w:rsid w:val="004D793F"/>
    <w:rsid w:val="004D7C98"/>
    <w:rsid w:val="004E756A"/>
    <w:rsid w:val="004E7CFB"/>
    <w:rsid w:val="004F17B5"/>
    <w:rsid w:val="004F1B96"/>
    <w:rsid w:val="004F22CD"/>
    <w:rsid w:val="004F2A63"/>
    <w:rsid w:val="004F3FD6"/>
    <w:rsid w:val="004F473A"/>
    <w:rsid w:val="004F4AF2"/>
    <w:rsid w:val="004F5EC6"/>
    <w:rsid w:val="004F63A7"/>
    <w:rsid w:val="004F7BE1"/>
    <w:rsid w:val="00501188"/>
    <w:rsid w:val="0050161B"/>
    <w:rsid w:val="00501F30"/>
    <w:rsid w:val="0050327C"/>
    <w:rsid w:val="00504581"/>
    <w:rsid w:val="00504A45"/>
    <w:rsid w:val="00505207"/>
    <w:rsid w:val="00505EB9"/>
    <w:rsid w:val="00506A8D"/>
    <w:rsid w:val="00507468"/>
    <w:rsid w:val="005075D3"/>
    <w:rsid w:val="005104A3"/>
    <w:rsid w:val="0051060D"/>
    <w:rsid w:val="005122AC"/>
    <w:rsid w:val="005125FC"/>
    <w:rsid w:val="00514EC6"/>
    <w:rsid w:val="0051708F"/>
    <w:rsid w:val="005179E2"/>
    <w:rsid w:val="00520880"/>
    <w:rsid w:val="00526667"/>
    <w:rsid w:val="0053660A"/>
    <w:rsid w:val="00542248"/>
    <w:rsid w:val="00542AFA"/>
    <w:rsid w:val="00544C26"/>
    <w:rsid w:val="00546822"/>
    <w:rsid w:val="005508B3"/>
    <w:rsid w:val="00550AAD"/>
    <w:rsid w:val="00550AC5"/>
    <w:rsid w:val="005511E2"/>
    <w:rsid w:val="00553D5D"/>
    <w:rsid w:val="0055437B"/>
    <w:rsid w:val="00555017"/>
    <w:rsid w:val="00555112"/>
    <w:rsid w:val="0055675F"/>
    <w:rsid w:val="00557B0C"/>
    <w:rsid w:val="005606A3"/>
    <w:rsid w:val="00560D20"/>
    <w:rsid w:val="00560FC7"/>
    <w:rsid w:val="0056158C"/>
    <w:rsid w:val="0056258F"/>
    <w:rsid w:val="00563740"/>
    <w:rsid w:val="00563A6E"/>
    <w:rsid w:val="005643A1"/>
    <w:rsid w:val="00564B77"/>
    <w:rsid w:val="00570697"/>
    <w:rsid w:val="0057091F"/>
    <w:rsid w:val="00572ADE"/>
    <w:rsid w:val="00572D93"/>
    <w:rsid w:val="00574570"/>
    <w:rsid w:val="00576FCA"/>
    <w:rsid w:val="0058247B"/>
    <w:rsid w:val="005829ED"/>
    <w:rsid w:val="00582D1F"/>
    <w:rsid w:val="005845C0"/>
    <w:rsid w:val="00590828"/>
    <w:rsid w:val="005915F9"/>
    <w:rsid w:val="00593340"/>
    <w:rsid w:val="0059631C"/>
    <w:rsid w:val="00597DC4"/>
    <w:rsid w:val="005A5551"/>
    <w:rsid w:val="005A5631"/>
    <w:rsid w:val="005A6038"/>
    <w:rsid w:val="005A6343"/>
    <w:rsid w:val="005A7928"/>
    <w:rsid w:val="005B0B27"/>
    <w:rsid w:val="005B27C7"/>
    <w:rsid w:val="005B5601"/>
    <w:rsid w:val="005B5723"/>
    <w:rsid w:val="005B612B"/>
    <w:rsid w:val="005B615C"/>
    <w:rsid w:val="005C0AA8"/>
    <w:rsid w:val="005C4109"/>
    <w:rsid w:val="005C4963"/>
    <w:rsid w:val="005C59E3"/>
    <w:rsid w:val="005C6687"/>
    <w:rsid w:val="005D0D77"/>
    <w:rsid w:val="005D1433"/>
    <w:rsid w:val="005D42F0"/>
    <w:rsid w:val="005D7C00"/>
    <w:rsid w:val="005E0EFE"/>
    <w:rsid w:val="005E178B"/>
    <w:rsid w:val="005E2609"/>
    <w:rsid w:val="005E2E96"/>
    <w:rsid w:val="005E6A98"/>
    <w:rsid w:val="005E7F53"/>
    <w:rsid w:val="005F010E"/>
    <w:rsid w:val="005F2E41"/>
    <w:rsid w:val="005F352D"/>
    <w:rsid w:val="005F441F"/>
    <w:rsid w:val="005F5E40"/>
    <w:rsid w:val="005F6D8A"/>
    <w:rsid w:val="005F7566"/>
    <w:rsid w:val="0060010F"/>
    <w:rsid w:val="00602F3B"/>
    <w:rsid w:val="00603987"/>
    <w:rsid w:val="006049D5"/>
    <w:rsid w:val="00605ACE"/>
    <w:rsid w:val="00606B79"/>
    <w:rsid w:val="00612FFB"/>
    <w:rsid w:val="00614C13"/>
    <w:rsid w:val="00615C09"/>
    <w:rsid w:val="00615E7D"/>
    <w:rsid w:val="00616707"/>
    <w:rsid w:val="00617A1A"/>
    <w:rsid w:val="00621561"/>
    <w:rsid w:val="0062350F"/>
    <w:rsid w:val="00626E92"/>
    <w:rsid w:val="00630D78"/>
    <w:rsid w:val="00635030"/>
    <w:rsid w:val="006378AE"/>
    <w:rsid w:val="00637CAE"/>
    <w:rsid w:val="00640C11"/>
    <w:rsid w:val="00641868"/>
    <w:rsid w:val="00642DF3"/>
    <w:rsid w:val="0065188A"/>
    <w:rsid w:val="00653631"/>
    <w:rsid w:val="006543A5"/>
    <w:rsid w:val="006567C4"/>
    <w:rsid w:val="00661991"/>
    <w:rsid w:val="006643AA"/>
    <w:rsid w:val="00664E0F"/>
    <w:rsid w:val="00664F1B"/>
    <w:rsid w:val="0066512F"/>
    <w:rsid w:val="00665F9F"/>
    <w:rsid w:val="0066703B"/>
    <w:rsid w:val="00671A57"/>
    <w:rsid w:val="00671FA3"/>
    <w:rsid w:val="00673CB4"/>
    <w:rsid w:val="006770F7"/>
    <w:rsid w:val="00677B2D"/>
    <w:rsid w:val="006815B1"/>
    <w:rsid w:val="006842F5"/>
    <w:rsid w:val="00684F43"/>
    <w:rsid w:val="00685BAA"/>
    <w:rsid w:val="00692F82"/>
    <w:rsid w:val="006952FC"/>
    <w:rsid w:val="006953C4"/>
    <w:rsid w:val="0069584E"/>
    <w:rsid w:val="00695AEF"/>
    <w:rsid w:val="006A0D6C"/>
    <w:rsid w:val="006A26BA"/>
    <w:rsid w:val="006A327A"/>
    <w:rsid w:val="006A48EE"/>
    <w:rsid w:val="006A5755"/>
    <w:rsid w:val="006A683D"/>
    <w:rsid w:val="006A714A"/>
    <w:rsid w:val="006A731E"/>
    <w:rsid w:val="006A7A32"/>
    <w:rsid w:val="006B1870"/>
    <w:rsid w:val="006C042A"/>
    <w:rsid w:val="006C1001"/>
    <w:rsid w:val="006C2D20"/>
    <w:rsid w:val="006C4EC7"/>
    <w:rsid w:val="006D081D"/>
    <w:rsid w:val="006D36CE"/>
    <w:rsid w:val="006D48DB"/>
    <w:rsid w:val="006D49C5"/>
    <w:rsid w:val="006D5606"/>
    <w:rsid w:val="006D7953"/>
    <w:rsid w:val="006E0163"/>
    <w:rsid w:val="006E1EC0"/>
    <w:rsid w:val="006E3C6D"/>
    <w:rsid w:val="006E638F"/>
    <w:rsid w:val="006E79E3"/>
    <w:rsid w:val="006E7D6A"/>
    <w:rsid w:val="006F00F8"/>
    <w:rsid w:val="006F11DF"/>
    <w:rsid w:val="006F11EE"/>
    <w:rsid w:val="006F17E3"/>
    <w:rsid w:val="006F28E5"/>
    <w:rsid w:val="006F49E5"/>
    <w:rsid w:val="006F4F12"/>
    <w:rsid w:val="006F5464"/>
    <w:rsid w:val="006F5854"/>
    <w:rsid w:val="006F6234"/>
    <w:rsid w:val="006F711F"/>
    <w:rsid w:val="0070090B"/>
    <w:rsid w:val="0070140F"/>
    <w:rsid w:val="007014E2"/>
    <w:rsid w:val="00702134"/>
    <w:rsid w:val="00703C58"/>
    <w:rsid w:val="00706195"/>
    <w:rsid w:val="00711E5D"/>
    <w:rsid w:val="00712D43"/>
    <w:rsid w:val="00712E05"/>
    <w:rsid w:val="00716651"/>
    <w:rsid w:val="00720B39"/>
    <w:rsid w:val="00721AD7"/>
    <w:rsid w:val="007261AC"/>
    <w:rsid w:val="00726776"/>
    <w:rsid w:val="00727BAF"/>
    <w:rsid w:val="007313DE"/>
    <w:rsid w:val="00732565"/>
    <w:rsid w:val="00732AB6"/>
    <w:rsid w:val="00733D37"/>
    <w:rsid w:val="00734145"/>
    <w:rsid w:val="00742065"/>
    <w:rsid w:val="00743D64"/>
    <w:rsid w:val="007444C5"/>
    <w:rsid w:val="00744BCF"/>
    <w:rsid w:val="007455BA"/>
    <w:rsid w:val="00747CA7"/>
    <w:rsid w:val="00750311"/>
    <w:rsid w:val="00751B0B"/>
    <w:rsid w:val="00752981"/>
    <w:rsid w:val="00752B56"/>
    <w:rsid w:val="00752C3B"/>
    <w:rsid w:val="00753275"/>
    <w:rsid w:val="00754809"/>
    <w:rsid w:val="00756BFE"/>
    <w:rsid w:val="00760407"/>
    <w:rsid w:val="00760585"/>
    <w:rsid w:val="00760965"/>
    <w:rsid w:val="00760BC2"/>
    <w:rsid w:val="00762404"/>
    <w:rsid w:val="00762A05"/>
    <w:rsid w:val="0076417A"/>
    <w:rsid w:val="00765493"/>
    <w:rsid w:val="00772F18"/>
    <w:rsid w:val="0077760A"/>
    <w:rsid w:val="00777F64"/>
    <w:rsid w:val="007801FA"/>
    <w:rsid w:val="00782276"/>
    <w:rsid w:val="0078231A"/>
    <w:rsid w:val="00785DB6"/>
    <w:rsid w:val="007866C8"/>
    <w:rsid w:val="007878CF"/>
    <w:rsid w:val="00790D2E"/>
    <w:rsid w:val="00792404"/>
    <w:rsid w:val="00796FB1"/>
    <w:rsid w:val="007975F8"/>
    <w:rsid w:val="007A29CD"/>
    <w:rsid w:val="007A34D0"/>
    <w:rsid w:val="007A4598"/>
    <w:rsid w:val="007A4726"/>
    <w:rsid w:val="007A53BA"/>
    <w:rsid w:val="007A630E"/>
    <w:rsid w:val="007A76B2"/>
    <w:rsid w:val="007B0186"/>
    <w:rsid w:val="007B04D9"/>
    <w:rsid w:val="007B1F8B"/>
    <w:rsid w:val="007B25CF"/>
    <w:rsid w:val="007B2C3F"/>
    <w:rsid w:val="007B3678"/>
    <w:rsid w:val="007B44CC"/>
    <w:rsid w:val="007B60C8"/>
    <w:rsid w:val="007B6B19"/>
    <w:rsid w:val="007B6FD2"/>
    <w:rsid w:val="007B7EF9"/>
    <w:rsid w:val="007C1806"/>
    <w:rsid w:val="007C1B6A"/>
    <w:rsid w:val="007C3E22"/>
    <w:rsid w:val="007C5B9B"/>
    <w:rsid w:val="007C6E9B"/>
    <w:rsid w:val="007C7B08"/>
    <w:rsid w:val="007D009C"/>
    <w:rsid w:val="007D04E8"/>
    <w:rsid w:val="007D0EF0"/>
    <w:rsid w:val="007D1C4E"/>
    <w:rsid w:val="007D312B"/>
    <w:rsid w:val="007D34D2"/>
    <w:rsid w:val="007D42DE"/>
    <w:rsid w:val="007D74C7"/>
    <w:rsid w:val="007D78F6"/>
    <w:rsid w:val="007E084D"/>
    <w:rsid w:val="007E1BB5"/>
    <w:rsid w:val="007E4426"/>
    <w:rsid w:val="007E5299"/>
    <w:rsid w:val="007E7367"/>
    <w:rsid w:val="007E7B2D"/>
    <w:rsid w:val="007E7CD0"/>
    <w:rsid w:val="007F0530"/>
    <w:rsid w:val="007F1A7E"/>
    <w:rsid w:val="007F2C38"/>
    <w:rsid w:val="007F4AD6"/>
    <w:rsid w:val="007F4CA1"/>
    <w:rsid w:val="007F6FC0"/>
    <w:rsid w:val="00800A6F"/>
    <w:rsid w:val="00801AF8"/>
    <w:rsid w:val="008035BD"/>
    <w:rsid w:val="00806D1D"/>
    <w:rsid w:val="008071D5"/>
    <w:rsid w:val="008072CF"/>
    <w:rsid w:val="008102D9"/>
    <w:rsid w:val="00813D79"/>
    <w:rsid w:val="00814ACB"/>
    <w:rsid w:val="00816020"/>
    <w:rsid w:val="00817F52"/>
    <w:rsid w:val="00823628"/>
    <w:rsid w:val="0082438F"/>
    <w:rsid w:val="00825678"/>
    <w:rsid w:val="00826301"/>
    <w:rsid w:val="008272D4"/>
    <w:rsid w:val="008275CA"/>
    <w:rsid w:val="00841F31"/>
    <w:rsid w:val="0084259E"/>
    <w:rsid w:val="008428B8"/>
    <w:rsid w:val="008431CD"/>
    <w:rsid w:val="00843239"/>
    <w:rsid w:val="00844325"/>
    <w:rsid w:val="00844850"/>
    <w:rsid w:val="00845422"/>
    <w:rsid w:val="00845810"/>
    <w:rsid w:val="0084711D"/>
    <w:rsid w:val="00850C91"/>
    <w:rsid w:val="00850FCD"/>
    <w:rsid w:val="00851249"/>
    <w:rsid w:val="00852192"/>
    <w:rsid w:val="00852384"/>
    <w:rsid w:val="008527EE"/>
    <w:rsid w:val="008530A3"/>
    <w:rsid w:val="0085424A"/>
    <w:rsid w:val="00855AEC"/>
    <w:rsid w:val="00855BFB"/>
    <w:rsid w:val="008605FF"/>
    <w:rsid w:val="00861331"/>
    <w:rsid w:val="00861B4F"/>
    <w:rsid w:val="008623AB"/>
    <w:rsid w:val="00864ED6"/>
    <w:rsid w:val="00865104"/>
    <w:rsid w:val="008653C3"/>
    <w:rsid w:val="008664B6"/>
    <w:rsid w:val="008713AE"/>
    <w:rsid w:val="00871D87"/>
    <w:rsid w:val="008721B5"/>
    <w:rsid w:val="00872EC5"/>
    <w:rsid w:val="008749C9"/>
    <w:rsid w:val="00874C38"/>
    <w:rsid w:val="00874D5B"/>
    <w:rsid w:val="00874DF3"/>
    <w:rsid w:val="00876512"/>
    <w:rsid w:val="00876A81"/>
    <w:rsid w:val="00877D04"/>
    <w:rsid w:val="00885749"/>
    <w:rsid w:val="00890D30"/>
    <w:rsid w:val="00892425"/>
    <w:rsid w:val="0089278A"/>
    <w:rsid w:val="00893869"/>
    <w:rsid w:val="00895AFA"/>
    <w:rsid w:val="008A3C72"/>
    <w:rsid w:val="008A60B3"/>
    <w:rsid w:val="008A7949"/>
    <w:rsid w:val="008A7AD2"/>
    <w:rsid w:val="008B0D82"/>
    <w:rsid w:val="008B0F96"/>
    <w:rsid w:val="008B1156"/>
    <w:rsid w:val="008B384B"/>
    <w:rsid w:val="008B67F7"/>
    <w:rsid w:val="008B6981"/>
    <w:rsid w:val="008C0264"/>
    <w:rsid w:val="008C1753"/>
    <w:rsid w:val="008C1A59"/>
    <w:rsid w:val="008C3C04"/>
    <w:rsid w:val="008C5BC5"/>
    <w:rsid w:val="008C71AC"/>
    <w:rsid w:val="008D03D8"/>
    <w:rsid w:val="008D2265"/>
    <w:rsid w:val="008D27F7"/>
    <w:rsid w:val="008D291F"/>
    <w:rsid w:val="008D30CD"/>
    <w:rsid w:val="008D33B4"/>
    <w:rsid w:val="008D63DB"/>
    <w:rsid w:val="008D6DE7"/>
    <w:rsid w:val="008E1103"/>
    <w:rsid w:val="008E145B"/>
    <w:rsid w:val="008E3B74"/>
    <w:rsid w:val="008E4AE7"/>
    <w:rsid w:val="008E7D7F"/>
    <w:rsid w:val="008E7F58"/>
    <w:rsid w:val="008F1EE7"/>
    <w:rsid w:val="008F2C33"/>
    <w:rsid w:val="008F451B"/>
    <w:rsid w:val="008F5E12"/>
    <w:rsid w:val="0090153E"/>
    <w:rsid w:val="009026FC"/>
    <w:rsid w:val="00902F6A"/>
    <w:rsid w:val="009067C6"/>
    <w:rsid w:val="00910548"/>
    <w:rsid w:val="00911987"/>
    <w:rsid w:val="009122BB"/>
    <w:rsid w:val="009137F9"/>
    <w:rsid w:val="00913D96"/>
    <w:rsid w:val="009156E0"/>
    <w:rsid w:val="00915FB1"/>
    <w:rsid w:val="00916A23"/>
    <w:rsid w:val="00916A2E"/>
    <w:rsid w:val="00916BDA"/>
    <w:rsid w:val="00916E3A"/>
    <w:rsid w:val="009171C0"/>
    <w:rsid w:val="00917F16"/>
    <w:rsid w:val="00921F37"/>
    <w:rsid w:val="009245D0"/>
    <w:rsid w:val="009247CC"/>
    <w:rsid w:val="00925009"/>
    <w:rsid w:val="009250B9"/>
    <w:rsid w:val="009254B4"/>
    <w:rsid w:val="0092598E"/>
    <w:rsid w:val="00926147"/>
    <w:rsid w:val="00927165"/>
    <w:rsid w:val="00930551"/>
    <w:rsid w:val="00930F94"/>
    <w:rsid w:val="00931BC9"/>
    <w:rsid w:val="009332C8"/>
    <w:rsid w:val="009348FD"/>
    <w:rsid w:val="00934935"/>
    <w:rsid w:val="00934941"/>
    <w:rsid w:val="00935680"/>
    <w:rsid w:val="00936070"/>
    <w:rsid w:val="00937089"/>
    <w:rsid w:val="00941EB9"/>
    <w:rsid w:val="00942C25"/>
    <w:rsid w:val="009444ED"/>
    <w:rsid w:val="00946766"/>
    <w:rsid w:val="00946D0E"/>
    <w:rsid w:val="0095015E"/>
    <w:rsid w:val="00950939"/>
    <w:rsid w:val="00951058"/>
    <w:rsid w:val="00952CE4"/>
    <w:rsid w:val="00953987"/>
    <w:rsid w:val="00956704"/>
    <w:rsid w:val="00961594"/>
    <w:rsid w:val="00961E6A"/>
    <w:rsid w:val="00962090"/>
    <w:rsid w:val="009707F3"/>
    <w:rsid w:val="00972211"/>
    <w:rsid w:val="00974ADF"/>
    <w:rsid w:val="0097554E"/>
    <w:rsid w:val="00975B45"/>
    <w:rsid w:val="009819C2"/>
    <w:rsid w:val="00983407"/>
    <w:rsid w:val="00983A3C"/>
    <w:rsid w:val="00984C59"/>
    <w:rsid w:val="00987E95"/>
    <w:rsid w:val="00993FCE"/>
    <w:rsid w:val="00994478"/>
    <w:rsid w:val="00995379"/>
    <w:rsid w:val="00995772"/>
    <w:rsid w:val="00996957"/>
    <w:rsid w:val="00996D81"/>
    <w:rsid w:val="0099767E"/>
    <w:rsid w:val="00997786"/>
    <w:rsid w:val="009A0E94"/>
    <w:rsid w:val="009A2071"/>
    <w:rsid w:val="009A2510"/>
    <w:rsid w:val="009A375D"/>
    <w:rsid w:val="009A3B8E"/>
    <w:rsid w:val="009A42F1"/>
    <w:rsid w:val="009A50FD"/>
    <w:rsid w:val="009A5EE2"/>
    <w:rsid w:val="009A793C"/>
    <w:rsid w:val="009B1296"/>
    <w:rsid w:val="009B1C38"/>
    <w:rsid w:val="009B2049"/>
    <w:rsid w:val="009B223B"/>
    <w:rsid w:val="009B2F6A"/>
    <w:rsid w:val="009B49F7"/>
    <w:rsid w:val="009B6705"/>
    <w:rsid w:val="009B6A2B"/>
    <w:rsid w:val="009C17E1"/>
    <w:rsid w:val="009C35C4"/>
    <w:rsid w:val="009C3B6A"/>
    <w:rsid w:val="009C4D6C"/>
    <w:rsid w:val="009C5F56"/>
    <w:rsid w:val="009C637F"/>
    <w:rsid w:val="009C67A5"/>
    <w:rsid w:val="009D0B89"/>
    <w:rsid w:val="009D4250"/>
    <w:rsid w:val="009D507C"/>
    <w:rsid w:val="009D5A60"/>
    <w:rsid w:val="009D6C92"/>
    <w:rsid w:val="009D6F98"/>
    <w:rsid w:val="009E0B66"/>
    <w:rsid w:val="009E12E5"/>
    <w:rsid w:val="009E1E46"/>
    <w:rsid w:val="009E3895"/>
    <w:rsid w:val="009E4E3A"/>
    <w:rsid w:val="009E5303"/>
    <w:rsid w:val="009F1084"/>
    <w:rsid w:val="009F26E7"/>
    <w:rsid w:val="009F3E87"/>
    <w:rsid w:val="009F5206"/>
    <w:rsid w:val="009F6787"/>
    <w:rsid w:val="00A00150"/>
    <w:rsid w:val="00A01FF4"/>
    <w:rsid w:val="00A03941"/>
    <w:rsid w:val="00A066C1"/>
    <w:rsid w:val="00A11965"/>
    <w:rsid w:val="00A126C8"/>
    <w:rsid w:val="00A12F90"/>
    <w:rsid w:val="00A14F59"/>
    <w:rsid w:val="00A20DB7"/>
    <w:rsid w:val="00A25221"/>
    <w:rsid w:val="00A27590"/>
    <w:rsid w:val="00A30088"/>
    <w:rsid w:val="00A31AF4"/>
    <w:rsid w:val="00A31DAE"/>
    <w:rsid w:val="00A31E46"/>
    <w:rsid w:val="00A3213F"/>
    <w:rsid w:val="00A326C1"/>
    <w:rsid w:val="00A32792"/>
    <w:rsid w:val="00A34A87"/>
    <w:rsid w:val="00A35571"/>
    <w:rsid w:val="00A356F4"/>
    <w:rsid w:val="00A36192"/>
    <w:rsid w:val="00A370AD"/>
    <w:rsid w:val="00A41B92"/>
    <w:rsid w:val="00A41C2D"/>
    <w:rsid w:val="00A42556"/>
    <w:rsid w:val="00A4301C"/>
    <w:rsid w:val="00A43442"/>
    <w:rsid w:val="00A4471E"/>
    <w:rsid w:val="00A44E71"/>
    <w:rsid w:val="00A461FE"/>
    <w:rsid w:val="00A506B1"/>
    <w:rsid w:val="00A519DF"/>
    <w:rsid w:val="00A51ED5"/>
    <w:rsid w:val="00A52253"/>
    <w:rsid w:val="00A530B3"/>
    <w:rsid w:val="00A5428B"/>
    <w:rsid w:val="00A57087"/>
    <w:rsid w:val="00A57262"/>
    <w:rsid w:val="00A579E2"/>
    <w:rsid w:val="00A605AD"/>
    <w:rsid w:val="00A61861"/>
    <w:rsid w:val="00A61CBD"/>
    <w:rsid w:val="00A631A0"/>
    <w:rsid w:val="00A66476"/>
    <w:rsid w:val="00A66AB5"/>
    <w:rsid w:val="00A670A0"/>
    <w:rsid w:val="00A6772B"/>
    <w:rsid w:val="00A67820"/>
    <w:rsid w:val="00A67CB7"/>
    <w:rsid w:val="00A705A9"/>
    <w:rsid w:val="00A70F7F"/>
    <w:rsid w:val="00A71982"/>
    <w:rsid w:val="00A7274B"/>
    <w:rsid w:val="00A7310E"/>
    <w:rsid w:val="00A7515B"/>
    <w:rsid w:val="00A75B3B"/>
    <w:rsid w:val="00A80465"/>
    <w:rsid w:val="00A81385"/>
    <w:rsid w:val="00A84273"/>
    <w:rsid w:val="00A8549F"/>
    <w:rsid w:val="00A8561D"/>
    <w:rsid w:val="00A86E2C"/>
    <w:rsid w:val="00A872DF"/>
    <w:rsid w:val="00A879CE"/>
    <w:rsid w:val="00A87F3D"/>
    <w:rsid w:val="00A91192"/>
    <w:rsid w:val="00A937A5"/>
    <w:rsid w:val="00A93A93"/>
    <w:rsid w:val="00A93AF4"/>
    <w:rsid w:val="00A93E84"/>
    <w:rsid w:val="00A962B9"/>
    <w:rsid w:val="00AA3579"/>
    <w:rsid w:val="00AA3B7C"/>
    <w:rsid w:val="00AA630F"/>
    <w:rsid w:val="00AB06E9"/>
    <w:rsid w:val="00AB0D45"/>
    <w:rsid w:val="00AB2AC2"/>
    <w:rsid w:val="00AB5701"/>
    <w:rsid w:val="00AB5AE0"/>
    <w:rsid w:val="00AB7215"/>
    <w:rsid w:val="00AC07DF"/>
    <w:rsid w:val="00AC21EA"/>
    <w:rsid w:val="00AC35E2"/>
    <w:rsid w:val="00AC3B27"/>
    <w:rsid w:val="00AC417E"/>
    <w:rsid w:val="00AC56B5"/>
    <w:rsid w:val="00AC5FAA"/>
    <w:rsid w:val="00AC69B3"/>
    <w:rsid w:val="00AC71BD"/>
    <w:rsid w:val="00AC7C30"/>
    <w:rsid w:val="00AD0C3E"/>
    <w:rsid w:val="00AD1446"/>
    <w:rsid w:val="00AD1F37"/>
    <w:rsid w:val="00AD3BCD"/>
    <w:rsid w:val="00AD4303"/>
    <w:rsid w:val="00AD4B83"/>
    <w:rsid w:val="00AD551B"/>
    <w:rsid w:val="00AE0F3F"/>
    <w:rsid w:val="00AE18A7"/>
    <w:rsid w:val="00AE293A"/>
    <w:rsid w:val="00AE31F3"/>
    <w:rsid w:val="00AE3B4F"/>
    <w:rsid w:val="00AE468F"/>
    <w:rsid w:val="00AE5B6E"/>
    <w:rsid w:val="00AE5BE8"/>
    <w:rsid w:val="00AE6A85"/>
    <w:rsid w:val="00AE6EC0"/>
    <w:rsid w:val="00AF28B9"/>
    <w:rsid w:val="00AF3219"/>
    <w:rsid w:val="00AF38E0"/>
    <w:rsid w:val="00AF3907"/>
    <w:rsid w:val="00AF3C5B"/>
    <w:rsid w:val="00AF3F1A"/>
    <w:rsid w:val="00B00178"/>
    <w:rsid w:val="00B0284B"/>
    <w:rsid w:val="00B0374F"/>
    <w:rsid w:val="00B05D8C"/>
    <w:rsid w:val="00B05E2E"/>
    <w:rsid w:val="00B066C8"/>
    <w:rsid w:val="00B06A68"/>
    <w:rsid w:val="00B10DE1"/>
    <w:rsid w:val="00B11AF4"/>
    <w:rsid w:val="00B11BBD"/>
    <w:rsid w:val="00B13201"/>
    <w:rsid w:val="00B13326"/>
    <w:rsid w:val="00B135D5"/>
    <w:rsid w:val="00B14CD4"/>
    <w:rsid w:val="00B15D5F"/>
    <w:rsid w:val="00B16640"/>
    <w:rsid w:val="00B200E7"/>
    <w:rsid w:val="00B21FCD"/>
    <w:rsid w:val="00B228D7"/>
    <w:rsid w:val="00B22ED8"/>
    <w:rsid w:val="00B26788"/>
    <w:rsid w:val="00B3108B"/>
    <w:rsid w:val="00B32DCF"/>
    <w:rsid w:val="00B33A35"/>
    <w:rsid w:val="00B33B84"/>
    <w:rsid w:val="00B3496B"/>
    <w:rsid w:val="00B35DBF"/>
    <w:rsid w:val="00B360F5"/>
    <w:rsid w:val="00B36B2F"/>
    <w:rsid w:val="00B37266"/>
    <w:rsid w:val="00B37ADA"/>
    <w:rsid w:val="00B440E4"/>
    <w:rsid w:val="00B4455A"/>
    <w:rsid w:val="00B45160"/>
    <w:rsid w:val="00B46345"/>
    <w:rsid w:val="00B50958"/>
    <w:rsid w:val="00B51881"/>
    <w:rsid w:val="00B5219A"/>
    <w:rsid w:val="00B53FA9"/>
    <w:rsid w:val="00B57445"/>
    <w:rsid w:val="00B60427"/>
    <w:rsid w:val="00B60E39"/>
    <w:rsid w:val="00B62508"/>
    <w:rsid w:val="00B6491E"/>
    <w:rsid w:val="00B653F8"/>
    <w:rsid w:val="00B67397"/>
    <w:rsid w:val="00B71E18"/>
    <w:rsid w:val="00B723AC"/>
    <w:rsid w:val="00B73051"/>
    <w:rsid w:val="00B742D9"/>
    <w:rsid w:val="00B749A4"/>
    <w:rsid w:val="00B75861"/>
    <w:rsid w:val="00B76FBA"/>
    <w:rsid w:val="00B774E2"/>
    <w:rsid w:val="00B774F5"/>
    <w:rsid w:val="00B80617"/>
    <w:rsid w:val="00B8078B"/>
    <w:rsid w:val="00B81080"/>
    <w:rsid w:val="00B81B7D"/>
    <w:rsid w:val="00B8256C"/>
    <w:rsid w:val="00B83A16"/>
    <w:rsid w:val="00B8426A"/>
    <w:rsid w:val="00B84CFE"/>
    <w:rsid w:val="00B86C11"/>
    <w:rsid w:val="00B8773C"/>
    <w:rsid w:val="00B9183B"/>
    <w:rsid w:val="00B9308D"/>
    <w:rsid w:val="00B94353"/>
    <w:rsid w:val="00B94EE5"/>
    <w:rsid w:val="00B9598F"/>
    <w:rsid w:val="00B95A40"/>
    <w:rsid w:val="00B9649D"/>
    <w:rsid w:val="00B973B2"/>
    <w:rsid w:val="00BA25C0"/>
    <w:rsid w:val="00BA31FF"/>
    <w:rsid w:val="00BA33D2"/>
    <w:rsid w:val="00BA3FFB"/>
    <w:rsid w:val="00BA67C6"/>
    <w:rsid w:val="00BA7252"/>
    <w:rsid w:val="00BA7989"/>
    <w:rsid w:val="00BB0E2B"/>
    <w:rsid w:val="00BB143C"/>
    <w:rsid w:val="00BB1B77"/>
    <w:rsid w:val="00BB29FF"/>
    <w:rsid w:val="00BB3327"/>
    <w:rsid w:val="00BB53B5"/>
    <w:rsid w:val="00BB6F2C"/>
    <w:rsid w:val="00BB6F87"/>
    <w:rsid w:val="00BB73D6"/>
    <w:rsid w:val="00BB77C1"/>
    <w:rsid w:val="00BB7CA7"/>
    <w:rsid w:val="00BC0E3F"/>
    <w:rsid w:val="00BC1616"/>
    <w:rsid w:val="00BC34D6"/>
    <w:rsid w:val="00BC691F"/>
    <w:rsid w:val="00BC7EDA"/>
    <w:rsid w:val="00BD11BA"/>
    <w:rsid w:val="00BD1E42"/>
    <w:rsid w:val="00BD20E5"/>
    <w:rsid w:val="00BD764B"/>
    <w:rsid w:val="00BE0CAB"/>
    <w:rsid w:val="00BE4189"/>
    <w:rsid w:val="00BE4830"/>
    <w:rsid w:val="00BE4FA2"/>
    <w:rsid w:val="00BE7A1B"/>
    <w:rsid w:val="00BF0BE7"/>
    <w:rsid w:val="00BF2115"/>
    <w:rsid w:val="00BF2793"/>
    <w:rsid w:val="00BF2B88"/>
    <w:rsid w:val="00BF2E13"/>
    <w:rsid w:val="00BF531F"/>
    <w:rsid w:val="00BF7338"/>
    <w:rsid w:val="00C04BF6"/>
    <w:rsid w:val="00C0573B"/>
    <w:rsid w:val="00C078E6"/>
    <w:rsid w:val="00C108C1"/>
    <w:rsid w:val="00C13285"/>
    <w:rsid w:val="00C14E4C"/>
    <w:rsid w:val="00C16219"/>
    <w:rsid w:val="00C202C8"/>
    <w:rsid w:val="00C2150E"/>
    <w:rsid w:val="00C2316E"/>
    <w:rsid w:val="00C24C24"/>
    <w:rsid w:val="00C2671F"/>
    <w:rsid w:val="00C27980"/>
    <w:rsid w:val="00C325D6"/>
    <w:rsid w:val="00C34077"/>
    <w:rsid w:val="00C35312"/>
    <w:rsid w:val="00C35C2A"/>
    <w:rsid w:val="00C35D76"/>
    <w:rsid w:val="00C44AEC"/>
    <w:rsid w:val="00C450DF"/>
    <w:rsid w:val="00C45103"/>
    <w:rsid w:val="00C45B3D"/>
    <w:rsid w:val="00C45E74"/>
    <w:rsid w:val="00C45F76"/>
    <w:rsid w:val="00C477D6"/>
    <w:rsid w:val="00C502C2"/>
    <w:rsid w:val="00C51F6A"/>
    <w:rsid w:val="00C52634"/>
    <w:rsid w:val="00C526A1"/>
    <w:rsid w:val="00C550CC"/>
    <w:rsid w:val="00C5516D"/>
    <w:rsid w:val="00C5558E"/>
    <w:rsid w:val="00C56535"/>
    <w:rsid w:val="00C57C8F"/>
    <w:rsid w:val="00C628B7"/>
    <w:rsid w:val="00C65F38"/>
    <w:rsid w:val="00C65F56"/>
    <w:rsid w:val="00C669C8"/>
    <w:rsid w:val="00C66A7A"/>
    <w:rsid w:val="00C6711B"/>
    <w:rsid w:val="00C67297"/>
    <w:rsid w:val="00C67617"/>
    <w:rsid w:val="00C67C2C"/>
    <w:rsid w:val="00C71C44"/>
    <w:rsid w:val="00C74531"/>
    <w:rsid w:val="00C75BE4"/>
    <w:rsid w:val="00C76205"/>
    <w:rsid w:val="00C76662"/>
    <w:rsid w:val="00C76E09"/>
    <w:rsid w:val="00C77AE6"/>
    <w:rsid w:val="00C8020E"/>
    <w:rsid w:val="00C80B2F"/>
    <w:rsid w:val="00C81346"/>
    <w:rsid w:val="00C81B57"/>
    <w:rsid w:val="00C821AE"/>
    <w:rsid w:val="00C8300E"/>
    <w:rsid w:val="00C84CFD"/>
    <w:rsid w:val="00C9010D"/>
    <w:rsid w:val="00C911FA"/>
    <w:rsid w:val="00C91477"/>
    <w:rsid w:val="00C940CB"/>
    <w:rsid w:val="00C94DA8"/>
    <w:rsid w:val="00C95BA6"/>
    <w:rsid w:val="00C97A0F"/>
    <w:rsid w:val="00CA2259"/>
    <w:rsid w:val="00CA3EA7"/>
    <w:rsid w:val="00CA3FDC"/>
    <w:rsid w:val="00CB446D"/>
    <w:rsid w:val="00CB62B6"/>
    <w:rsid w:val="00CB661E"/>
    <w:rsid w:val="00CC02E1"/>
    <w:rsid w:val="00CC03D9"/>
    <w:rsid w:val="00CC10AF"/>
    <w:rsid w:val="00CC1B61"/>
    <w:rsid w:val="00CC307A"/>
    <w:rsid w:val="00CC34E4"/>
    <w:rsid w:val="00CD09A1"/>
    <w:rsid w:val="00CD0B65"/>
    <w:rsid w:val="00CD221B"/>
    <w:rsid w:val="00CD24F4"/>
    <w:rsid w:val="00CD299C"/>
    <w:rsid w:val="00CD305C"/>
    <w:rsid w:val="00CD4893"/>
    <w:rsid w:val="00CD4F34"/>
    <w:rsid w:val="00CD59CE"/>
    <w:rsid w:val="00CD695A"/>
    <w:rsid w:val="00CD75F4"/>
    <w:rsid w:val="00CD7652"/>
    <w:rsid w:val="00CE0DB5"/>
    <w:rsid w:val="00CE4FFC"/>
    <w:rsid w:val="00CE509A"/>
    <w:rsid w:val="00CE5CCA"/>
    <w:rsid w:val="00CE5ECF"/>
    <w:rsid w:val="00CE635B"/>
    <w:rsid w:val="00CF0948"/>
    <w:rsid w:val="00CF14CB"/>
    <w:rsid w:val="00CF1E31"/>
    <w:rsid w:val="00CF3D4E"/>
    <w:rsid w:val="00CF400C"/>
    <w:rsid w:val="00CF4F8F"/>
    <w:rsid w:val="00CF5361"/>
    <w:rsid w:val="00CF6869"/>
    <w:rsid w:val="00CF6EBF"/>
    <w:rsid w:val="00D029C4"/>
    <w:rsid w:val="00D02DEB"/>
    <w:rsid w:val="00D040E8"/>
    <w:rsid w:val="00D04528"/>
    <w:rsid w:val="00D06D9D"/>
    <w:rsid w:val="00D0726D"/>
    <w:rsid w:val="00D078DF"/>
    <w:rsid w:val="00D07D58"/>
    <w:rsid w:val="00D10533"/>
    <w:rsid w:val="00D124B7"/>
    <w:rsid w:val="00D1445B"/>
    <w:rsid w:val="00D152A3"/>
    <w:rsid w:val="00D16DAF"/>
    <w:rsid w:val="00D175E8"/>
    <w:rsid w:val="00D23FF4"/>
    <w:rsid w:val="00D2486B"/>
    <w:rsid w:val="00D24939"/>
    <w:rsid w:val="00D24C93"/>
    <w:rsid w:val="00D24E8E"/>
    <w:rsid w:val="00D25D19"/>
    <w:rsid w:val="00D2656D"/>
    <w:rsid w:val="00D26FFB"/>
    <w:rsid w:val="00D2772A"/>
    <w:rsid w:val="00D3033F"/>
    <w:rsid w:val="00D31DC1"/>
    <w:rsid w:val="00D33598"/>
    <w:rsid w:val="00D3546E"/>
    <w:rsid w:val="00D35CF7"/>
    <w:rsid w:val="00D36A75"/>
    <w:rsid w:val="00D40274"/>
    <w:rsid w:val="00D4044F"/>
    <w:rsid w:val="00D407D4"/>
    <w:rsid w:val="00D4126D"/>
    <w:rsid w:val="00D43559"/>
    <w:rsid w:val="00D440AC"/>
    <w:rsid w:val="00D44567"/>
    <w:rsid w:val="00D44AFA"/>
    <w:rsid w:val="00D46438"/>
    <w:rsid w:val="00D477DB"/>
    <w:rsid w:val="00D50C28"/>
    <w:rsid w:val="00D51A69"/>
    <w:rsid w:val="00D521C6"/>
    <w:rsid w:val="00D52F2C"/>
    <w:rsid w:val="00D55374"/>
    <w:rsid w:val="00D5538A"/>
    <w:rsid w:val="00D5673A"/>
    <w:rsid w:val="00D6113E"/>
    <w:rsid w:val="00D617C0"/>
    <w:rsid w:val="00D61C78"/>
    <w:rsid w:val="00D63539"/>
    <w:rsid w:val="00D6422B"/>
    <w:rsid w:val="00D64C03"/>
    <w:rsid w:val="00D652B4"/>
    <w:rsid w:val="00D65B06"/>
    <w:rsid w:val="00D65C7C"/>
    <w:rsid w:val="00D706BF"/>
    <w:rsid w:val="00D72760"/>
    <w:rsid w:val="00D72C22"/>
    <w:rsid w:val="00D7323F"/>
    <w:rsid w:val="00D74040"/>
    <w:rsid w:val="00D740A2"/>
    <w:rsid w:val="00D744AE"/>
    <w:rsid w:val="00D7527C"/>
    <w:rsid w:val="00D75426"/>
    <w:rsid w:val="00D76BC9"/>
    <w:rsid w:val="00D80CE3"/>
    <w:rsid w:val="00D81750"/>
    <w:rsid w:val="00D837CB"/>
    <w:rsid w:val="00D83C49"/>
    <w:rsid w:val="00D83EAC"/>
    <w:rsid w:val="00D84F48"/>
    <w:rsid w:val="00D90A6F"/>
    <w:rsid w:val="00D9111E"/>
    <w:rsid w:val="00D9203A"/>
    <w:rsid w:val="00D92DB5"/>
    <w:rsid w:val="00D93C4C"/>
    <w:rsid w:val="00D95B79"/>
    <w:rsid w:val="00D9672B"/>
    <w:rsid w:val="00DA1C6E"/>
    <w:rsid w:val="00DA2D41"/>
    <w:rsid w:val="00DA33AE"/>
    <w:rsid w:val="00DA75F5"/>
    <w:rsid w:val="00DB0AED"/>
    <w:rsid w:val="00DB15F8"/>
    <w:rsid w:val="00DB198F"/>
    <w:rsid w:val="00DB2937"/>
    <w:rsid w:val="00DB2D87"/>
    <w:rsid w:val="00DB2DBA"/>
    <w:rsid w:val="00DB44DE"/>
    <w:rsid w:val="00DB5715"/>
    <w:rsid w:val="00DB5D1B"/>
    <w:rsid w:val="00DB630D"/>
    <w:rsid w:val="00DB74D6"/>
    <w:rsid w:val="00DB7690"/>
    <w:rsid w:val="00DC0321"/>
    <w:rsid w:val="00DC0670"/>
    <w:rsid w:val="00DC2084"/>
    <w:rsid w:val="00DC4DDE"/>
    <w:rsid w:val="00DC5BAA"/>
    <w:rsid w:val="00DC6EA2"/>
    <w:rsid w:val="00DC7801"/>
    <w:rsid w:val="00DD00F0"/>
    <w:rsid w:val="00DD2F39"/>
    <w:rsid w:val="00DD2F9B"/>
    <w:rsid w:val="00DD475A"/>
    <w:rsid w:val="00DD555F"/>
    <w:rsid w:val="00DD59BE"/>
    <w:rsid w:val="00DD5D7F"/>
    <w:rsid w:val="00DD6430"/>
    <w:rsid w:val="00DD659A"/>
    <w:rsid w:val="00DE12EC"/>
    <w:rsid w:val="00DE1671"/>
    <w:rsid w:val="00DE18D3"/>
    <w:rsid w:val="00DE2B9E"/>
    <w:rsid w:val="00DE3EAD"/>
    <w:rsid w:val="00DE4A4B"/>
    <w:rsid w:val="00DE4E5A"/>
    <w:rsid w:val="00DE5714"/>
    <w:rsid w:val="00DE59CA"/>
    <w:rsid w:val="00DF0569"/>
    <w:rsid w:val="00DF083C"/>
    <w:rsid w:val="00DF0C8E"/>
    <w:rsid w:val="00DF1882"/>
    <w:rsid w:val="00DF2CF4"/>
    <w:rsid w:val="00DF4DE0"/>
    <w:rsid w:val="00DF4DEE"/>
    <w:rsid w:val="00DF57FD"/>
    <w:rsid w:val="00DF6CA3"/>
    <w:rsid w:val="00DF6DEA"/>
    <w:rsid w:val="00DF7A35"/>
    <w:rsid w:val="00E0341B"/>
    <w:rsid w:val="00E03DAF"/>
    <w:rsid w:val="00E04CBB"/>
    <w:rsid w:val="00E0505E"/>
    <w:rsid w:val="00E06018"/>
    <w:rsid w:val="00E117F0"/>
    <w:rsid w:val="00E11CD1"/>
    <w:rsid w:val="00E13A90"/>
    <w:rsid w:val="00E141B9"/>
    <w:rsid w:val="00E1496E"/>
    <w:rsid w:val="00E16AF7"/>
    <w:rsid w:val="00E16FDF"/>
    <w:rsid w:val="00E170F9"/>
    <w:rsid w:val="00E170FD"/>
    <w:rsid w:val="00E17565"/>
    <w:rsid w:val="00E17A13"/>
    <w:rsid w:val="00E2174A"/>
    <w:rsid w:val="00E21863"/>
    <w:rsid w:val="00E21968"/>
    <w:rsid w:val="00E234A0"/>
    <w:rsid w:val="00E23DCE"/>
    <w:rsid w:val="00E24646"/>
    <w:rsid w:val="00E25A1B"/>
    <w:rsid w:val="00E300A2"/>
    <w:rsid w:val="00E306D7"/>
    <w:rsid w:val="00E319B8"/>
    <w:rsid w:val="00E351CA"/>
    <w:rsid w:val="00E352F2"/>
    <w:rsid w:val="00E36A86"/>
    <w:rsid w:val="00E37003"/>
    <w:rsid w:val="00E415F5"/>
    <w:rsid w:val="00E42014"/>
    <w:rsid w:val="00E454E6"/>
    <w:rsid w:val="00E46D34"/>
    <w:rsid w:val="00E46F9D"/>
    <w:rsid w:val="00E47496"/>
    <w:rsid w:val="00E475F4"/>
    <w:rsid w:val="00E4768A"/>
    <w:rsid w:val="00E50E79"/>
    <w:rsid w:val="00E546AB"/>
    <w:rsid w:val="00E55553"/>
    <w:rsid w:val="00E56F5B"/>
    <w:rsid w:val="00E575D4"/>
    <w:rsid w:val="00E611E9"/>
    <w:rsid w:val="00E629FC"/>
    <w:rsid w:val="00E62FC6"/>
    <w:rsid w:val="00E63CC4"/>
    <w:rsid w:val="00E65578"/>
    <w:rsid w:val="00E67107"/>
    <w:rsid w:val="00E71ED9"/>
    <w:rsid w:val="00E72CD6"/>
    <w:rsid w:val="00E73C87"/>
    <w:rsid w:val="00E76B4E"/>
    <w:rsid w:val="00E76B62"/>
    <w:rsid w:val="00E771A4"/>
    <w:rsid w:val="00E83D89"/>
    <w:rsid w:val="00E83DEE"/>
    <w:rsid w:val="00E87E21"/>
    <w:rsid w:val="00E90A2B"/>
    <w:rsid w:val="00E90A46"/>
    <w:rsid w:val="00E90CAC"/>
    <w:rsid w:val="00E916FB"/>
    <w:rsid w:val="00E91C0B"/>
    <w:rsid w:val="00E91EAF"/>
    <w:rsid w:val="00E91FF1"/>
    <w:rsid w:val="00EA11C0"/>
    <w:rsid w:val="00EA138A"/>
    <w:rsid w:val="00EA1FC1"/>
    <w:rsid w:val="00EA2DF3"/>
    <w:rsid w:val="00EA3EDE"/>
    <w:rsid w:val="00EA4E68"/>
    <w:rsid w:val="00EA7B1D"/>
    <w:rsid w:val="00EB0757"/>
    <w:rsid w:val="00EB0880"/>
    <w:rsid w:val="00EB0C75"/>
    <w:rsid w:val="00EB0DB4"/>
    <w:rsid w:val="00EB19EF"/>
    <w:rsid w:val="00EB2D49"/>
    <w:rsid w:val="00EB3F1E"/>
    <w:rsid w:val="00EB487C"/>
    <w:rsid w:val="00EB6183"/>
    <w:rsid w:val="00EB757A"/>
    <w:rsid w:val="00EB7F2C"/>
    <w:rsid w:val="00EC207B"/>
    <w:rsid w:val="00EC2D68"/>
    <w:rsid w:val="00EC3652"/>
    <w:rsid w:val="00EC403E"/>
    <w:rsid w:val="00EC7BB7"/>
    <w:rsid w:val="00ED21A0"/>
    <w:rsid w:val="00ED23AE"/>
    <w:rsid w:val="00ED28E6"/>
    <w:rsid w:val="00ED2FE6"/>
    <w:rsid w:val="00ED5035"/>
    <w:rsid w:val="00ED679E"/>
    <w:rsid w:val="00ED75E0"/>
    <w:rsid w:val="00EE162D"/>
    <w:rsid w:val="00EE1AFE"/>
    <w:rsid w:val="00EE488C"/>
    <w:rsid w:val="00EE51EE"/>
    <w:rsid w:val="00EE5E22"/>
    <w:rsid w:val="00EE6FED"/>
    <w:rsid w:val="00EE7775"/>
    <w:rsid w:val="00EF047A"/>
    <w:rsid w:val="00EF1030"/>
    <w:rsid w:val="00EF1534"/>
    <w:rsid w:val="00EF4AB6"/>
    <w:rsid w:val="00EF5AE8"/>
    <w:rsid w:val="00EF6401"/>
    <w:rsid w:val="00EF68D9"/>
    <w:rsid w:val="00EF7007"/>
    <w:rsid w:val="00F0001F"/>
    <w:rsid w:val="00F04E63"/>
    <w:rsid w:val="00F057B7"/>
    <w:rsid w:val="00F132A6"/>
    <w:rsid w:val="00F13367"/>
    <w:rsid w:val="00F13836"/>
    <w:rsid w:val="00F1711A"/>
    <w:rsid w:val="00F200D5"/>
    <w:rsid w:val="00F218EB"/>
    <w:rsid w:val="00F22889"/>
    <w:rsid w:val="00F22D13"/>
    <w:rsid w:val="00F301C8"/>
    <w:rsid w:val="00F30663"/>
    <w:rsid w:val="00F30A7A"/>
    <w:rsid w:val="00F317CB"/>
    <w:rsid w:val="00F31953"/>
    <w:rsid w:val="00F31F17"/>
    <w:rsid w:val="00F33F63"/>
    <w:rsid w:val="00F346FC"/>
    <w:rsid w:val="00F3640F"/>
    <w:rsid w:val="00F3675C"/>
    <w:rsid w:val="00F36B02"/>
    <w:rsid w:val="00F36CFC"/>
    <w:rsid w:val="00F4114C"/>
    <w:rsid w:val="00F420AD"/>
    <w:rsid w:val="00F4217B"/>
    <w:rsid w:val="00F422A2"/>
    <w:rsid w:val="00F42B98"/>
    <w:rsid w:val="00F44F72"/>
    <w:rsid w:val="00F455F0"/>
    <w:rsid w:val="00F45C55"/>
    <w:rsid w:val="00F45DEB"/>
    <w:rsid w:val="00F47ADF"/>
    <w:rsid w:val="00F50C3D"/>
    <w:rsid w:val="00F5160B"/>
    <w:rsid w:val="00F51A33"/>
    <w:rsid w:val="00F52D80"/>
    <w:rsid w:val="00F53B7A"/>
    <w:rsid w:val="00F55F78"/>
    <w:rsid w:val="00F56148"/>
    <w:rsid w:val="00F5650E"/>
    <w:rsid w:val="00F56BD7"/>
    <w:rsid w:val="00F61058"/>
    <w:rsid w:val="00F6171C"/>
    <w:rsid w:val="00F61F65"/>
    <w:rsid w:val="00F626F1"/>
    <w:rsid w:val="00F63E37"/>
    <w:rsid w:val="00F64C06"/>
    <w:rsid w:val="00F66918"/>
    <w:rsid w:val="00F67766"/>
    <w:rsid w:val="00F67C46"/>
    <w:rsid w:val="00F72905"/>
    <w:rsid w:val="00F72C3E"/>
    <w:rsid w:val="00F73DD7"/>
    <w:rsid w:val="00F76B56"/>
    <w:rsid w:val="00F81024"/>
    <w:rsid w:val="00F82BB3"/>
    <w:rsid w:val="00F831A2"/>
    <w:rsid w:val="00F83BA6"/>
    <w:rsid w:val="00F83E1C"/>
    <w:rsid w:val="00F8402F"/>
    <w:rsid w:val="00F87824"/>
    <w:rsid w:val="00F87B89"/>
    <w:rsid w:val="00F92AD3"/>
    <w:rsid w:val="00F96588"/>
    <w:rsid w:val="00F97A64"/>
    <w:rsid w:val="00FA18B2"/>
    <w:rsid w:val="00FA1FF4"/>
    <w:rsid w:val="00FA32E9"/>
    <w:rsid w:val="00FA5132"/>
    <w:rsid w:val="00FA79FE"/>
    <w:rsid w:val="00FB005F"/>
    <w:rsid w:val="00FB150D"/>
    <w:rsid w:val="00FB4BAB"/>
    <w:rsid w:val="00FB4F9D"/>
    <w:rsid w:val="00FB6905"/>
    <w:rsid w:val="00FB6CEA"/>
    <w:rsid w:val="00FC0619"/>
    <w:rsid w:val="00FC09CF"/>
    <w:rsid w:val="00FC1ADD"/>
    <w:rsid w:val="00FC5438"/>
    <w:rsid w:val="00FC75B4"/>
    <w:rsid w:val="00FD1DEF"/>
    <w:rsid w:val="00FD2FC4"/>
    <w:rsid w:val="00FD424C"/>
    <w:rsid w:val="00FD73EF"/>
    <w:rsid w:val="00FD75CD"/>
    <w:rsid w:val="00FD7A94"/>
    <w:rsid w:val="00FE19BE"/>
    <w:rsid w:val="00FE2F6B"/>
    <w:rsid w:val="00FE5A30"/>
    <w:rsid w:val="00FE5CD2"/>
    <w:rsid w:val="00FE632A"/>
    <w:rsid w:val="00FE6D69"/>
    <w:rsid w:val="00FE6DC2"/>
    <w:rsid w:val="00FF1262"/>
    <w:rsid w:val="00FF2271"/>
    <w:rsid w:val="00FF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6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F72C3E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72C3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4F754D2A8E0762F61A1ACAECF830AB954EF274299EA1BB1177706A57554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C4F754D2A8E0762F61BEBDBBCF830AB957EE26499EEA1BB1177706A57554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4F754D2A8E0762F61A1ACAECF830AB954E1254A9CEA1BB1177706A554B1C790297CA2D62CB9057D57M" TargetMode="External"/><Relationship Id="rId11" Type="http://schemas.openxmlformats.org/officeDocument/2006/relationships/hyperlink" Target="consultantplus://offline/ref=65C4F754D2A8E0762F61BEBDBBCF830ABD57E7274892B711B94E7B04A25BEED0976070A3D62CBE705DM" TargetMode="External"/><Relationship Id="rId5" Type="http://schemas.openxmlformats.org/officeDocument/2006/relationships/hyperlink" Target="consultantplus://offline/ref=65C4F754D2A8E0762F61BEBDBBCF830AB957EE26499EEA1BB1177706A57554M" TargetMode="External"/><Relationship Id="rId10" Type="http://schemas.openxmlformats.org/officeDocument/2006/relationships/hyperlink" Target="consultantplus://offline/ref=65C4F754D2A8E0762F61BEBDBBCF830ABD57E7274892B711B94E7B04A25BEED0976070A3D62CBE7052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5C4F754D2A8E0762F61BEBDBBCF830AB957E1284B98EA1BB1177706A5755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20</cp:revision>
  <cp:lastPrinted>2012-07-19T11:53:00Z</cp:lastPrinted>
  <dcterms:created xsi:type="dcterms:W3CDTF">2012-05-15T12:44:00Z</dcterms:created>
  <dcterms:modified xsi:type="dcterms:W3CDTF">2012-07-19T11:53:00Z</dcterms:modified>
</cp:coreProperties>
</file>