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AA5E1E">
        <w:rPr>
          <w:b/>
          <w:bCs/>
          <w:iCs/>
          <w:sz w:val="24"/>
          <w:szCs w:val="24"/>
          <w:lang w:val="ru-RU"/>
        </w:rPr>
        <w:t>10-</w:t>
      </w:r>
      <w:r w:rsidR="00C01075">
        <w:rPr>
          <w:b/>
          <w:bCs/>
          <w:iCs/>
          <w:sz w:val="24"/>
          <w:szCs w:val="24"/>
          <w:lang w:val="ru-RU"/>
        </w:rPr>
        <w:t>11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2A40CF">
        <w:rPr>
          <w:bCs/>
          <w:iCs/>
          <w:sz w:val="24"/>
          <w:szCs w:val="24"/>
          <w:lang w:val="ru-RU"/>
        </w:rPr>
        <w:t>2</w:t>
      </w:r>
      <w:r w:rsidR="00162193">
        <w:rPr>
          <w:bCs/>
          <w:iCs/>
          <w:sz w:val="24"/>
          <w:szCs w:val="24"/>
          <w:lang w:val="ru-RU"/>
        </w:rPr>
        <w:t>1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C01075">
        <w:rPr>
          <w:b/>
          <w:i/>
          <w:sz w:val="24"/>
          <w:szCs w:val="24"/>
          <w:lang w:val="ru-RU" w:eastAsia="ru-RU"/>
        </w:rPr>
        <w:t>Рудакова А.А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="00F46C96">
        <w:rPr>
          <w:b/>
          <w:i/>
          <w:sz w:val="24"/>
          <w:szCs w:val="24"/>
          <w:lang w:val="ru-RU" w:eastAsia="ru-RU"/>
        </w:rPr>
        <w:t>1</w:t>
      </w:r>
      <w:r w:rsidR="008F463A">
        <w:rPr>
          <w:b/>
          <w:i/>
          <w:sz w:val="24"/>
          <w:szCs w:val="24"/>
          <w:lang w:val="ru-RU" w:eastAsia="ru-RU"/>
        </w:rPr>
        <w:t>5</w:t>
      </w:r>
      <w:r w:rsidR="00C15C17">
        <w:rPr>
          <w:b/>
          <w:i/>
          <w:sz w:val="24"/>
          <w:szCs w:val="24"/>
          <w:lang w:val="ru-RU" w:eastAsia="ru-RU"/>
        </w:rPr>
        <w:t>4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C15C17">
        <w:rPr>
          <w:sz w:val="24"/>
          <w:szCs w:val="24"/>
          <w:lang w:val="ru-RU" w:eastAsia="ru-RU" w:bidi="ar-SA"/>
        </w:rPr>
        <w:t>4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C01075">
        <w:rPr>
          <w:sz w:val="24"/>
          <w:szCs w:val="24"/>
          <w:lang w:val="ru-RU" w:eastAsia="ru-RU" w:bidi="ar-SA"/>
        </w:rPr>
        <w:t>Рудакова Андрея Александровича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3A0214">
        <w:rPr>
          <w:szCs w:val="28"/>
          <w:lang w:val="ru-RU" w:eastAsia="ru-RU" w:bidi="ar-SA"/>
        </w:rPr>
        <w:t>К</w:t>
      </w:r>
      <w:r w:rsidR="003A0214">
        <w:rPr>
          <w:sz w:val="24"/>
          <w:szCs w:val="24"/>
          <w:lang w:val="ru-RU" w:eastAsia="ru-RU" w:bidi="ar-SA"/>
        </w:rPr>
        <w:t>андидатом</w:t>
      </w:r>
      <w:r w:rsidR="00860654" w:rsidRPr="00860654">
        <w:rPr>
          <w:sz w:val="24"/>
          <w:szCs w:val="24"/>
          <w:lang w:val="ru-RU" w:eastAsia="ru-RU" w:bidi="ar-SA"/>
        </w:rPr>
        <w:t xml:space="preserve">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>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F61EA6">
        <w:rPr>
          <w:sz w:val="24"/>
          <w:szCs w:val="24"/>
          <w:lang w:val="ru-RU" w:eastAsia="ru-RU" w:bidi="ar-SA"/>
        </w:rPr>
        <w:t>15</w:t>
      </w:r>
      <w:r w:rsidR="00C15C17">
        <w:rPr>
          <w:sz w:val="24"/>
          <w:szCs w:val="24"/>
          <w:lang w:val="ru-RU" w:eastAsia="ru-RU" w:bidi="ar-SA"/>
        </w:rPr>
        <w:t>4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C01075">
        <w:rPr>
          <w:sz w:val="24"/>
          <w:szCs w:val="24"/>
          <w:lang w:val="ru-RU" w:eastAsia="ru-RU" w:bidi="ar-SA"/>
        </w:rPr>
        <w:t>Рудаковым А.А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F61EA6">
        <w:rPr>
          <w:sz w:val="24"/>
          <w:szCs w:val="24"/>
          <w:lang w:val="ru-RU" w:eastAsia="ru-RU" w:bidi="ar-SA"/>
        </w:rPr>
        <w:t>была</w:t>
      </w:r>
      <w:r w:rsidR="003A0214">
        <w:rPr>
          <w:sz w:val="24"/>
          <w:szCs w:val="24"/>
          <w:lang w:val="ru-RU" w:eastAsia="ru-RU" w:bidi="ar-SA"/>
        </w:rPr>
        <w:t xml:space="preserve"> представлен</w:t>
      </w:r>
      <w:r w:rsidR="00F61EA6">
        <w:rPr>
          <w:sz w:val="24"/>
          <w:szCs w:val="24"/>
          <w:lang w:val="ru-RU" w:eastAsia="ru-RU" w:bidi="ar-SA"/>
        </w:rPr>
        <w:t>а</w:t>
      </w:r>
      <w:r w:rsidR="00F46C96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2</w:t>
      </w:r>
      <w:r w:rsidR="003A0214">
        <w:rPr>
          <w:sz w:val="24"/>
          <w:szCs w:val="24"/>
          <w:lang w:val="ru-RU" w:eastAsia="ru-RU" w:bidi="ar-SA"/>
        </w:rPr>
        <w:t>1 (</w:t>
      </w:r>
      <w:r w:rsidR="00F61EA6">
        <w:rPr>
          <w:sz w:val="24"/>
          <w:szCs w:val="24"/>
          <w:lang w:val="ru-RU" w:eastAsia="ru-RU" w:bidi="ar-SA"/>
        </w:rPr>
        <w:t>два</w:t>
      </w:r>
      <w:r w:rsidR="00F46C96">
        <w:rPr>
          <w:sz w:val="24"/>
          <w:szCs w:val="24"/>
          <w:lang w:val="ru-RU" w:eastAsia="ru-RU" w:bidi="ar-SA"/>
        </w:rPr>
        <w:t>дцать</w:t>
      </w:r>
      <w:r w:rsidR="00F61EA6">
        <w:rPr>
          <w:sz w:val="24"/>
          <w:szCs w:val="24"/>
          <w:lang w:val="ru-RU" w:eastAsia="ru-RU" w:bidi="ar-SA"/>
        </w:rPr>
        <w:t xml:space="preserve"> одна) подпись</w:t>
      </w:r>
      <w:r w:rsidR="003A0214">
        <w:rPr>
          <w:sz w:val="24"/>
          <w:szCs w:val="24"/>
          <w:lang w:val="ru-RU" w:eastAsia="ru-RU" w:bidi="ar-SA"/>
        </w:rPr>
        <w:t xml:space="preserve"> избирателей. В соответствии со статьей </w:t>
      </w:r>
      <w:r w:rsidR="00860654" w:rsidRPr="00860654">
        <w:rPr>
          <w:sz w:val="24"/>
          <w:szCs w:val="24"/>
          <w:lang w:val="ru-RU" w:eastAsia="ru-RU" w:bidi="ar-SA"/>
        </w:rPr>
        <w:t>27 Закона Санкт-Петербурга</w:t>
      </w:r>
      <w:r w:rsidR="003A0214">
        <w:rPr>
          <w:sz w:val="24"/>
          <w:szCs w:val="24"/>
          <w:lang w:val="ru-RU" w:eastAsia="ru-RU" w:bidi="ar-SA"/>
        </w:rPr>
        <w:t xml:space="preserve"> был</w:t>
      </w:r>
      <w:r w:rsidR="00F61EA6">
        <w:rPr>
          <w:sz w:val="24"/>
          <w:szCs w:val="24"/>
          <w:lang w:val="ru-RU" w:eastAsia="ru-RU" w:bidi="ar-SA"/>
        </w:rPr>
        <w:t>а</w:t>
      </w:r>
      <w:r w:rsidR="003A0214">
        <w:rPr>
          <w:sz w:val="24"/>
          <w:szCs w:val="24"/>
          <w:lang w:val="ru-RU" w:eastAsia="ru-RU" w:bidi="ar-SA"/>
        </w:rPr>
        <w:t xml:space="preserve"> проверен</w:t>
      </w:r>
      <w:r w:rsidR="00F61EA6">
        <w:rPr>
          <w:sz w:val="24"/>
          <w:szCs w:val="24"/>
          <w:lang w:val="ru-RU" w:eastAsia="ru-RU" w:bidi="ar-SA"/>
        </w:rPr>
        <w:t>а</w:t>
      </w:r>
      <w:r w:rsidR="00F46C96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2</w:t>
      </w:r>
      <w:r w:rsidR="003A0214">
        <w:rPr>
          <w:sz w:val="24"/>
          <w:szCs w:val="24"/>
          <w:lang w:val="ru-RU" w:eastAsia="ru-RU" w:bidi="ar-SA"/>
        </w:rPr>
        <w:t>1</w:t>
      </w:r>
      <w:r w:rsidR="00F61EA6">
        <w:rPr>
          <w:sz w:val="24"/>
          <w:szCs w:val="24"/>
          <w:lang w:val="ru-RU" w:eastAsia="ru-RU" w:bidi="ar-SA"/>
        </w:rPr>
        <w:t xml:space="preserve"> подпись</w:t>
      </w:r>
      <w:r w:rsidR="003A0214">
        <w:rPr>
          <w:sz w:val="24"/>
          <w:szCs w:val="24"/>
          <w:lang w:val="ru-RU" w:eastAsia="ru-RU" w:bidi="ar-SA"/>
        </w:rPr>
        <w:t xml:space="preserve">, </w:t>
      </w:r>
      <w:proofErr w:type="gramStart"/>
      <w:r w:rsidR="003A0214">
        <w:rPr>
          <w:sz w:val="24"/>
          <w:szCs w:val="24"/>
          <w:lang w:val="ru-RU" w:eastAsia="ru-RU" w:bidi="ar-SA"/>
        </w:rPr>
        <w:t>недостоверных</w:t>
      </w:r>
      <w:proofErr w:type="gramEnd"/>
      <w:r w:rsidR="003A0214">
        <w:rPr>
          <w:sz w:val="24"/>
          <w:szCs w:val="24"/>
          <w:lang w:val="ru-RU" w:eastAsia="ru-RU" w:bidi="ar-SA"/>
        </w:rPr>
        <w:t xml:space="preserve"> и недействительных признано не было</w:t>
      </w:r>
      <w:r w:rsidR="00860654" w:rsidRPr="00860654">
        <w:rPr>
          <w:sz w:val="24"/>
          <w:szCs w:val="24"/>
          <w:lang w:val="ru-RU" w:eastAsia="ru-RU" w:bidi="ar-SA"/>
        </w:rPr>
        <w:t>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C01075">
        <w:rPr>
          <w:sz w:val="24"/>
          <w:szCs w:val="24"/>
          <w:lang w:val="ru-RU" w:eastAsia="ru-RU" w:bidi="ar-SA"/>
        </w:rPr>
        <w:t>Рудакова Андрея Александровича</w:t>
      </w:r>
      <w:r>
        <w:rPr>
          <w:sz w:val="24"/>
          <w:szCs w:val="24"/>
          <w:lang w:val="ru-RU" w:eastAsia="ru-RU" w:bidi="ar-SA"/>
        </w:rPr>
        <w:t xml:space="preserve">,  </w:t>
      </w:r>
      <w:r w:rsidR="00C01075">
        <w:rPr>
          <w:sz w:val="24"/>
          <w:szCs w:val="24"/>
          <w:lang w:val="ru-RU" w:eastAsia="ru-RU" w:bidi="ar-SA"/>
        </w:rPr>
        <w:t>25</w:t>
      </w:r>
      <w:r w:rsidR="00C01075">
        <w:rPr>
          <w:sz w:val="24"/>
          <w:szCs w:val="24"/>
          <w:lang w:val="ru-RU"/>
        </w:rPr>
        <w:t>.04</w:t>
      </w:r>
      <w:r w:rsidR="00E71611">
        <w:rPr>
          <w:sz w:val="24"/>
          <w:szCs w:val="24"/>
          <w:lang w:val="ru-RU"/>
        </w:rPr>
        <w:t>.19</w:t>
      </w:r>
      <w:r w:rsidR="00C01075">
        <w:rPr>
          <w:sz w:val="24"/>
          <w:szCs w:val="24"/>
          <w:lang w:val="ru-RU"/>
        </w:rPr>
        <w:t>75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2A40CF">
        <w:rPr>
          <w:sz w:val="24"/>
          <w:szCs w:val="24"/>
          <w:lang w:val="ru-RU"/>
        </w:rPr>
        <w:t>работающего</w:t>
      </w:r>
      <w:r w:rsidR="00FB2A2B">
        <w:rPr>
          <w:sz w:val="24"/>
          <w:szCs w:val="24"/>
          <w:lang w:val="ru-RU"/>
        </w:rPr>
        <w:t xml:space="preserve"> </w:t>
      </w:r>
      <w:r w:rsidR="00FA463A">
        <w:rPr>
          <w:sz w:val="24"/>
          <w:szCs w:val="24"/>
          <w:lang w:val="ru-RU"/>
        </w:rPr>
        <w:t xml:space="preserve">в </w:t>
      </w:r>
      <w:r w:rsidR="00C01075">
        <w:rPr>
          <w:sz w:val="24"/>
          <w:szCs w:val="24"/>
          <w:lang w:val="ru-RU"/>
        </w:rPr>
        <w:t>ООО</w:t>
      </w:r>
      <w:r w:rsidR="00FA463A">
        <w:rPr>
          <w:sz w:val="24"/>
          <w:szCs w:val="24"/>
          <w:lang w:val="ru-RU"/>
        </w:rPr>
        <w:t xml:space="preserve"> «</w:t>
      </w:r>
      <w:r w:rsidR="00C01075">
        <w:rPr>
          <w:sz w:val="24"/>
          <w:szCs w:val="24"/>
          <w:lang w:val="ru-RU"/>
        </w:rPr>
        <w:t>АКВАТЕРН</w:t>
      </w:r>
      <w:r w:rsidR="00FA463A">
        <w:rPr>
          <w:sz w:val="24"/>
          <w:szCs w:val="24"/>
          <w:lang w:val="ru-RU"/>
        </w:rPr>
        <w:t>»</w:t>
      </w:r>
      <w:r w:rsidR="00FB2A2B">
        <w:rPr>
          <w:sz w:val="24"/>
          <w:szCs w:val="24"/>
          <w:lang w:val="ru-RU"/>
        </w:rPr>
        <w:t xml:space="preserve"> в должности </w:t>
      </w:r>
      <w:r w:rsidR="00C01075">
        <w:rPr>
          <w:sz w:val="24"/>
          <w:szCs w:val="24"/>
          <w:lang w:val="ru-RU"/>
        </w:rPr>
        <w:t xml:space="preserve">генерального </w:t>
      </w:r>
      <w:r w:rsidR="00C15C17">
        <w:rPr>
          <w:sz w:val="24"/>
          <w:szCs w:val="24"/>
          <w:lang w:val="ru-RU"/>
        </w:rPr>
        <w:t>директора</w:t>
      </w:r>
      <w:r w:rsidRPr="00860654">
        <w:rPr>
          <w:sz w:val="24"/>
          <w:szCs w:val="24"/>
          <w:lang w:val="ru-RU" w:eastAsia="ru-RU" w:bidi="ar-SA"/>
        </w:rPr>
        <w:t>, проживающего</w:t>
      </w:r>
      <w:r w:rsidR="00760BFE">
        <w:rPr>
          <w:sz w:val="24"/>
          <w:szCs w:val="24"/>
          <w:lang w:val="ru-RU" w:eastAsia="ru-RU" w:bidi="ar-SA"/>
        </w:rPr>
        <w:t xml:space="preserve"> в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C01075">
        <w:rPr>
          <w:sz w:val="24"/>
          <w:szCs w:val="24"/>
          <w:lang w:val="ru-RU" w:eastAsia="ru-RU" w:bidi="ar-SA"/>
        </w:rPr>
        <w:t>Ленинградской области</w:t>
      </w:r>
      <w:r w:rsidRPr="00860654">
        <w:rPr>
          <w:sz w:val="24"/>
          <w:szCs w:val="24"/>
          <w:lang w:val="ru-RU" w:eastAsia="ru-RU" w:bidi="ar-SA"/>
        </w:rPr>
        <w:t xml:space="preserve">, выдвинутого </w:t>
      </w:r>
      <w:r w:rsidR="003A0214">
        <w:rPr>
          <w:sz w:val="24"/>
          <w:szCs w:val="24"/>
          <w:lang w:val="ru-RU" w:eastAsia="ru-RU" w:bidi="ar-SA"/>
        </w:rPr>
        <w:t>в порядке самовыдвижения</w:t>
      </w:r>
      <w:r w:rsidR="002727DE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C15C17">
        <w:rPr>
          <w:sz w:val="24"/>
          <w:szCs w:val="24"/>
          <w:lang w:val="ru-RU" w:eastAsia="ru-RU" w:bidi="ar-SA"/>
        </w:rPr>
        <w:t>4</w:t>
      </w:r>
      <w:r w:rsidR="004F46DE">
        <w:rPr>
          <w:sz w:val="24"/>
          <w:szCs w:val="24"/>
          <w:lang w:val="ru-RU" w:eastAsia="ru-RU" w:bidi="ar-SA"/>
        </w:rPr>
        <w:t>,</w:t>
      </w:r>
      <w:r w:rsidR="00F33AB8" w:rsidRPr="00F33AB8">
        <w:rPr>
          <w:szCs w:val="28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</w:t>
      </w:r>
      <w:r w:rsidR="002A40CF">
        <w:rPr>
          <w:sz w:val="24"/>
          <w:szCs w:val="24"/>
          <w:lang w:val="ru-RU" w:eastAsia="ru-RU" w:bidi="ar-SA"/>
        </w:rPr>
        <w:t>0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AA5E1E">
        <w:rPr>
          <w:sz w:val="24"/>
          <w:szCs w:val="24"/>
          <w:lang w:val="ru-RU" w:eastAsia="ru-RU" w:bidi="ar-SA"/>
        </w:rPr>
        <w:t>5</w:t>
      </w:r>
      <w:r w:rsidR="00C01075">
        <w:rPr>
          <w:sz w:val="24"/>
          <w:szCs w:val="24"/>
          <w:lang w:val="ru-RU" w:eastAsia="ru-RU" w:bidi="ar-SA"/>
        </w:rPr>
        <w:t>5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2A40CF">
        <w:rPr>
          <w:sz w:val="24"/>
          <w:szCs w:val="24"/>
          <w:lang w:val="ru-RU" w:eastAsia="ru-RU" w:bidi="ar-SA"/>
        </w:rPr>
        <w:t>2</w:t>
      </w:r>
      <w:r w:rsidR="00E71611">
        <w:rPr>
          <w:sz w:val="24"/>
          <w:szCs w:val="24"/>
          <w:lang w:val="ru-RU" w:eastAsia="ru-RU" w:bidi="ar-SA"/>
        </w:rPr>
        <w:t>1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C01075">
        <w:rPr>
          <w:sz w:val="24"/>
          <w:szCs w:val="24"/>
          <w:lang w:val="ru-RU" w:eastAsia="ru-RU" w:bidi="ar-SA"/>
        </w:rPr>
        <w:t>Рудакову Андрею Александровичу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C01075">
        <w:rPr>
          <w:sz w:val="24"/>
          <w:szCs w:val="24"/>
          <w:lang w:val="ru-RU" w:eastAsia="ru-RU" w:bidi="ar-SA"/>
        </w:rPr>
        <w:t>Рудакову Андрею Александровичу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20693"/>
    <w:rsid w:val="00074621"/>
    <w:rsid w:val="000F2EAC"/>
    <w:rsid w:val="00116899"/>
    <w:rsid w:val="00123E5F"/>
    <w:rsid w:val="00140454"/>
    <w:rsid w:val="00162193"/>
    <w:rsid w:val="00175E4F"/>
    <w:rsid w:val="00206DCB"/>
    <w:rsid w:val="002574D0"/>
    <w:rsid w:val="002727DE"/>
    <w:rsid w:val="002A40CF"/>
    <w:rsid w:val="002B216A"/>
    <w:rsid w:val="002B5228"/>
    <w:rsid w:val="002C0B18"/>
    <w:rsid w:val="003759A4"/>
    <w:rsid w:val="00380678"/>
    <w:rsid w:val="003A0214"/>
    <w:rsid w:val="003A3AF7"/>
    <w:rsid w:val="003C21C8"/>
    <w:rsid w:val="003D19DE"/>
    <w:rsid w:val="004362A6"/>
    <w:rsid w:val="00496C1C"/>
    <w:rsid w:val="004C6B96"/>
    <w:rsid w:val="004F46DE"/>
    <w:rsid w:val="00506545"/>
    <w:rsid w:val="00541A84"/>
    <w:rsid w:val="00544DC0"/>
    <w:rsid w:val="005C740C"/>
    <w:rsid w:val="005F4E0A"/>
    <w:rsid w:val="00602894"/>
    <w:rsid w:val="00671462"/>
    <w:rsid w:val="006A07AB"/>
    <w:rsid w:val="006C76C3"/>
    <w:rsid w:val="006F2CC6"/>
    <w:rsid w:val="00726459"/>
    <w:rsid w:val="00760BFE"/>
    <w:rsid w:val="007B09E3"/>
    <w:rsid w:val="007E6B25"/>
    <w:rsid w:val="008421D9"/>
    <w:rsid w:val="00860654"/>
    <w:rsid w:val="0087221B"/>
    <w:rsid w:val="008B7B67"/>
    <w:rsid w:val="008D6A8A"/>
    <w:rsid w:val="008F463A"/>
    <w:rsid w:val="00A0072A"/>
    <w:rsid w:val="00A5055D"/>
    <w:rsid w:val="00AA5E1E"/>
    <w:rsid w:val="00AB7897"/>
    <w:rsid w:val="00AF75F2"/>
    <w:rsid w:val="00B06694"/>
    <w:rsid w:val="00B16BBF"/>
    <w:rsid w:val="00B21DDF"/>
    <w:rsid w:val="00BB1C33"/>
    <w:rsid w:val="00BD01E9"/>
    <w:rsid w:val="00BD285E"/>
    <w:rsid w:val="00BF6158"/>
    <w:rsid w:val="00C01075"/>
    <w:rsid w:val="00C15C17"/>
    <w:rsid w:val="00C44DB8"/>
    <w:rsid w:val="00C81091"/>
    <w:rsid w:val="00C949E9"/>
    <w:rsid w:val="00CB5E3E"/>
    <w:rsid w:val="00D53AFC"/>
    <w:rsid w:val="00DB4F1E"/>
    <w:rsid w:val="00DF0F6E"/>
    <w:rsid w:val="00E027E2"/>
    <w:rsid w:val="00E03165"/>
    <w:rsid w:val="00E1286D"/>
    <w:rsid w:val="00E71611"/>
    <w:rsid w:val="00EA00D2"/>
    <w:rsid w:val="00F119A1"/>
    <w:rsid w:val="00F33AB8"/>
    <w:rsid w:val="00F43EAE"/>
    <w:rsid w:val="00F46C96"/>
    <w:rsid w:val="00F61EA6"/>
    <w:rsid w:val="00FA463A"/>
    <w:rsid w:val="00F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4A7DF-00E0-48EA-8B01-88616206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3</cp:revision>
  <cp:lastPrinted>2019-07-16T13:24:00Z</cp:lastPrinted>
  <dcterms:created xsi:type="dcterms:W3CDTF">2019-07-20T10:43:00Z</dcterms:created>
  <dcterms:modified xsi:type="dcterms:W3CDTF">2019-07-20T10:47:00Z</dcterms:modified>
</cp:coreProperties>
</file>