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  <w:lang w:val="en-US"/>
        </w:rPr>
        <w:t xml:space="preserve">E-mail: info@ moobuhovskiy.ru     </w:t>
      </w:r>
      <w:r w:rsidRPr="007056AE">
        <w:rPr>
          <w:rFonts w:ascii="Times New Roman" w:hAnsi="Times New Roman" w:cs="Times New Roman"/>
          <w:sz w:val="20"/>
          <w:szCs w:val="20"/>
        </w:rPr>
        <w:t>Сайт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: http://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r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рф</w:t>
      </w:r>
      <w:proofErr w:type="spellEnd"/>
    </w:p>
    <w:p w:rsidR="00D01500" w:rsidRDefault="00D01500" w:rsidP="007056AE">
      <w:pPr>
        <w:pStyle w:val="3"/>
        <w:ind w:right="142"/>
        <w:jc w:val="center"/>
        <w:rPr>
          <w:rFonts w:ascii="Times New Roman" w:hAnsi="Times New Roman"/>
          <w:sz w:val="24"/>
          <w:szCs w:val="24"/>
        </w:rPr>
      </w:pPr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  <w:r w:rsidR="00D01500">
        <w:rPr>
          <w:rFonts w:ascii="Times New Roman" w:hAnsi="Times New Roman"/>
          <w:sz w:val="24"/>
          <w:szCs w:val="24"/>
        </w:rPr>
        <w:t xml:space="preserve"> 681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D01500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D01500">
        <w:rPr>
          <w:rStyle w:val="ad"/>
          <w:rFonts w:ascii="Times New Roman" w:hAnsi="Times New Roman" w:cs="Times New Roman"/>
          <w:i w:val="0"/>
          <w:sz w:val="24"/>
          <w:szCs w:val="24"/>
        </w:rPr>
        <w:t>марта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7056AE" w:rsidRDefault="00D01500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D86BC6" w:rsidRPr="007056AE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56AE" w:rsidRDefault="007056AE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="005C0B61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="00D86BC6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 утверждении Положения о порядке</w:t>
      </w:r>
      <w:r w:rsidR="005C0B61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86BC6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организации </w:t>
      </w:r>
    </w:p>
    <w:p w:rsidR="007056AE" w:rsidRDefault="007056AE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 осуществления </w:t>
      </w:r>
      <w:r w:rsidR="00D86BC6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территориального общественного </w:t>
      </w:r>
    </w:p>
    <w:p w:rsidR="007056AE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самоуправления во </w:t>
      </w:r>
      <w:proofErr w:type="gramStart"/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внутригородском</w:t>
      </w:r>
      <w:proofErr w:type="gramEnd"/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муниципальном </w:t>
      </w:r>
    </w:p>
    <w:p w:rsidR="0088205E" w:rsidRDefault="00D86BC6" w:rsidP="0070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образовани</w:t>
      </w:r>
      <w:r w:rsidR="0088205E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</w:t>
      </w: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Санкт-Петербурга </w:t>
      </w:r>
      <w:proofErr w:type="gramStart"/>
      <w:r w:rsid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муниципальный</w:t>
      </w:r>
      <w:proofErr w:type="gramEnd"/>
    </w:p>
    <w:p w:rsidR="007056AE" w:rsidRDefault="007056AE" w:rsidP="0070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округ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7056AE" w:rsidRPr="007056AE" w:rsidRDefault="007056AE" w:rsidP="0070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A7D02" w:rsidRPr="009F36AC" w:rsidRDefault="005C0B61" w:rsidP="00DA7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B51503">
        <w:rPr>
          <w:rFonts w:ascii="Times New Roman" w:hAnsi="Times New Roman" w:cs="Times New Roman"/>
          <w:color w:val="000000"/>
          <w:sz w:val="24"/>
          <w:szCs w:val="24"/>
        </w:rPr>
        <w:t>частью 11 статьи 27 Федерального закона</w:t>
      </w:r>
      <w:r w:rsidR="00CE38E9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131-ФЗ 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CE38E9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</w:t>
      </w:r>
      <w:r w:rsidR="00DA7D02">
        <w:rPr>
          <w:rFonts w:ascii="Times New Roman" w:hAnsi="Times New Roman" w:cs="Times New Roman"/>
          <w:color w:val="000000"/>
          <w:sz w:val="24"/>
          <w:szCs w:val="24"/>
        </w:rPr>
        <w:t xml:space="preserve">пунктом 9 статьи 10 </w:t>
      </w:r>
      <w:r w:rsidR="0044605B">
        <w:rPr>
          <w:rFonts w:ascii="Times New Roman" w:hAnsi="Times New Roman" w:cs="Times New Roman"/>
          <w:color w:val="000000"/>
          <w:sz w:val="24"/>
          <w:szCs w:val="24"/>
        </w:rPr>
        <w:t xml:space="preserve">и подпунктом 7 пункта 1 статьи 16 </w:t>
      </w:r>
      <w:r w:rsidR="00DA7D02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CE38E9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внутригородского муниципального образования Санкт-Петербурга</w:t>
      </w:r>
      <w:r w:rsidR="00DA7D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</w:t>
      </w:r>
      <w:proofErr w:type="spellStart"/>
      <w:r w:rsidR="00DA7D02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DA7D02">
        <w:rPr>
          <w:rFonts w:ascii="Times New Roman" w:hAnsi="Times New Roman" w:cs="Times New Roman"/>
          <w:color w:val="000000"/>
          <w:sz w:val="24"/>
          <w:szCs w:val="24"/>
        </w:rPr>
        <w:t xml:space="preserve">, принятого </w:t>
      </w:r>
      <w:r w:rsidR="00DA7D02" w:rsidRPr="006016B2">
        <w:rPr>
          <w:rFonts w:ascii="Times New Roman" w:hAnsi="Times New Roman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="00DA7D02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A7D02" w:rsidRPr="006016B2">
        <w:rPr>
          <w:rFonts w:ascii="Times New Roman" w:hAnsi="Times New Roman"/>
          <w:sz w:val="24"/>
          <w:szCs w:val="24"/>
        </w:rPr>
        <w:t xml:space="preserve"> от 16.11.2004</w:t>
      </w:r>
      <w:proofErr w:type="gramEnd"/>
      <w:r w:rsidR="00DA7D02" w:rsidRPr="006016B2">
        <w:rPr>
          <w:rFonts w:ascii="Times New Roman" w:hAnsi="Times New Roman"/>
          <w:sz w:val="24"/>
          <w:szCs w:val="24"/>
        </w:rPr>
        <w:t xml:space="preserve"> № 102 «О принятии </w:t>
      </w:r>
      <w:proofErr w:type="gramStart"/>
      <w:r w:rsidR="00DA7D02" w:rsidRPr="006016B2">
        <w:rPr>
          <w:rFonts w:ascii="Times New Roman" w:hAnsi="Times New Roman"/>
          <w:sz w:val="24"/>
          <w:szCs w:val="24"/>
        </w:rPr>
        <w:t>новой</w:t>
      </w:r>
      <w:proofErr w:type="gramEnd"/>
      <w:r w:rsidR="00DA7D02" w:rsidRPr="006016B2">
        <w:rPr>
          <w:rFonts w:ascii="Times New Roman" w:hAnsi="Times New Roman"/>
          <w:sz w:val="24"/>
          <w:szCs w:val="24"/>
        </w:rPr>
        <w:t xml:space="preserve"> редакции устава муниципального образования «</w:t>
      </w:r>
      <w:proofErr w:type="spellStart"/>
      <w:r w:rsidR="00DA7D02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A7D02"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  <w:r w:rsidR="00DA7D02" w:rsidRPr="009F36AC">
        <w:rPr>
          <w:rFonts w:ascii="Times New Roman" w:hAnsi="Times New Roman" w:cs="Times New Roman"/>
          <w:sz w:val="24"/>
          <w:szCs w:val="24"/>
        </w:rPr>
        <w:t>:</w:t>
      </w:r>
    </w:p>
    <w:p w:rsidR="007056AE" w:rsidRPr="007056AE" w:rsidRDefault="007056AE" w:rsidP="00DA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AE" w:rsidRPr="007056AE" w:rsidRDefault="007056AE" w:rsidP="007056AE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7056A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b/>
          <w:sz w:val="24"/>
          <w:szCs w:val="24"/>
        </w:rPr>
        <w:t>РЕШИЛ:</w:t>
      </w:r>
      <w:r w:rsidRPr="0070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61" w:rsidRPr="007056AE" w:rsidRDefault="007056AE" w:rsidP="007056A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C0B61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прилагаемое </w:t>
      </w:r>
      <w:r w:rsidR="005C0B61" w:rsidRPr="007056AE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CE38E9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B61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организации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и осуществления</w:t>
      </w:r>
      <w:r w:rsidR="005C0B61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общественного самоуправления </w:t>
      </w:r>
      <w:r w:rsidR="00CE38E9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во внутригородском муниципальном образовании Санкт-Петербурга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proofErr w:type="spellStart"/>
      <w:r w:rsidRPr="007056AE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5C0B61" w:rsidRPr="007056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B61" w:rsidRPr="008E7E92" w:rsidRDefault="008E7E92" w:rsidP="008E7E92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C0B61"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</w:t>
      </w:r>
      <w:r w:rsidR="00D437B7">
        <w:rPr>
          <w:rFonts w:ascii="Times New Roman" w:hAnsi="Times New Roman" w:cs="Times New Roman"/>
          <w:color w:val="000000"/>
          <w:sz w:val="24"/>
          <w:szCs w:val="24"/>
        </w:rPr>
        <w:t>вступает в силу на следующий</w:t>
      </w:r>
      <w:r w:rsidR="005C0B61"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B7" w:rsidRPr="009F36AC">
        <w:rPr>
          <w:rFonts w:ascii="Times New Roman" w:hAnsi="Times New Roman" w:cs="Times New Roman"/>
          <w:sz w:val="24"/>
          <w:szCs w:val="24"/>
        </w:rPr>
        <w:t>день после его официального опубликования</w:t>
      </w:r>
      <w:r w:rsidR="005C0B61" w:rsidRPr="008E7E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B61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CD" w:rsidRPr="006C2CD7" w:rsidRDefault="002F6ECD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4605B" w:rsidRDefault="008E7E92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p w:rsidR="0044605B" w:rsidRDefault="0044605B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5B" w:rsidRDefault="0044605B" w:rsidP="00446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E92" w:rsidRDefault="008E7E92" w:rsidP="00F14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7B7" w:rsidRPr="00D437B7" w:rsidRDefault="00D437B7" w:rsidP="00D437B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437B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</w:p>
    <w:p w:rsidR="00D437B7" w:rsidRPr="00D437B7" w:rsidRDefault="00D437B7" w:rsidP="00D437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7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Решению МС МО </w:t>
      </w:r>
      <w:proofErr w:type="spellStart"/>
      <w:proofErr w:type="gramStart"/>
      <w:r w:rsidRPr="00D437B7">
        <w:rPr>
          <w:rFonts w:ascii="Times New Roman" w:hAnsi="Times New Roman" w:cs="Times New Roman"/>
        </w:rPr>
        <w:t>МО</w:t>
      </w:r>
      <w:proofErr w:type="spellEnd"/>
      <w:proofErr w:type="gramEnd"/>
      <w:r w:rsidRPr="00D437B7">
        <w:rPr>
          <w:rFonts w:ascii="Times New Roman" w:hAnsi="Times New Roman" w:cs="Times New Roman"/>
        </w:rPr>
        <w:t xml:space="preserve"> </w:t>
      </w:r>
      <w:proofErr w:type="spellStart"/>
      <w:r w:rsidRPr="00D437B7">
        <w:rPr>
          <w:rFonts w:ascii="Times New Roman" w:hAnsi="Times New Roman" w:cs="Times New Roman"/>
        </w:rPr>
        <w:t>Обуховский</w:t>
      </w:r>
      <w:proofErr w:type="spellEnd"/>
      <w:r w:rsidRPr="00D437B7">
        <w:rPr>
          <w:rFonts w:ascii="Times New Roman" w:hAnsi="Times New Roman" w:cs="Times New Roman"/>
        </w:rPr>
        <w:t xml:space="preserve"> </w:t>
      </w:r>
    </w:p>
    <w:p w:rsidR="00D437B7" w:rsidRPr="00D437B7" w:rsidRDefault="00D437B7" w:rsidP="00D437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7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от «</w:t>
      </w:r>
      <w:r w:rsidR="00D01500">
        <w:rPr>
          <w:rFonts w:ascii="Times New Roman" w:hAnsi="Times New Roman" w:cs="Times New Roman"/>
        </w:rPr>
        <w:t>20</w:t>
      </w:r>
      <w:r w:rsidRPr="00D437B7">
        <w:rPr>
          <w:rFonts w:ascii="Times New Roman" w:hAnsi="Times New Roman" w:cs="Times New Roman"/>
        </w:rPr>
        <w:t xml:space="preserve">» </w:t>
      </w:r>
      <w:r w:rsidR="00D01500">
        <w:rPr>
          <w:rFonts w:ascii="Times New Roman" w:hAnsi="Times New Roman" w:cs="Times New Roman"/>
        </w:rPr>
        <w:t>марта</w:t>
      </w:r>
      <w:r w:rsidRPr="00D437B7">
        <w:rPr>
          <w:rFonts w:ascii="Times New Roman" w:hAnsi="Times New Roman" w:cs="Times New Roman"/>
        </w:rPr>
        <w:t xml:space="preserve"> 2019 г.   № </w:t>
      </w:r>
      <w:r w:rsidR="00D01500">
        <w:rPr>
          <w:rFonts w:ascii="Times New Roman" w:hAnsi="Times New Roman" w:cs="Times New Roman"/>
        </w:rPr>
        <w:t>681</w:t>
      </w:r>
    </w:p>
    <w:p w:rsidR="00D437B7" w:rsidRPr="00D437B7" w:rsidRDefault="00D437B7" w:rsidP="00D4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«Об утверждении Положения о порядке организации </w:t>
      </w:r>
    </w:p>
    <w:p w:rsidR="00D437B7" w:rsidRPr="00D437B7" w:rsidRDefault="00D437B7" w:rsidP="00D4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и осуществления территориального общественного </w:t>
      </w:r>
    </w:p>
    <w:p w:rsidR="00D437B7" w:rsidRPr="00D437B7" w:rsidRDefault="00D437B7" w:rsidP="00D4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самоуправления во </w:t>
      </w:r>
      <w:proofErr w:type="gramStart"/>
      <w:r w:rsidRPr="00D437B7">
        <w:rPr>
          <w:rFonts w:ascii="Times New Roman" w:hAnsi="Times New Roman" w:cs="Times New Roman"/>
          <w:bCs/>
          <w:color w:val="000000"/>
        </w:rPr>
        <w:t>внутригородском</w:t>
      </w:r>
      <w:proofErr w:type="gramEnd"/>
      <w:r w:rsidRPr="00D437B7">
        <w:rPr>
          <w:rFonts w:ascii="Times New Roman" w:hAnsi="Times New Roman" w:cs="Times New Roman"/>
          <w:bCs/>
          <w:color w:val="000000"/>
        </w:rPr>
        <w:t xml:space="preserve"> муниципальном </w:t>
      </w:r>
    </w:p>
    <w:p w:rsidR="00D437B7" w:rsidRPr="00D437B7" w:rsidRDefault="00D437B7" w:rsidP="00D4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образовании Санкт-Петербурга </w:t>
      </w:r>
      <w:proofErr w:type="gramStart"/>
      <w:r w:rsidRPr="00D437B7">
        <w:rPr>
          <w:rFonts w:ascii="Times New Roman" w:hAnsi="Times New Roman" w:cs="Times New Roman"/>
          <w:bCs/>
          <w:color w:val="000000"/>
        </w:rPr>
        <w:t>муниципальный</w:t>
      </w:r>
      <w:proofErr w:type="gramEnd"/>
    </w:p>
    <w:p w:rsidR="00D437B7" w:rsidRPr="00D437B7" w:rsidRDefault="00D437B7" w:rsidP="00D4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округ </w:t>
      </w:r>
      <w:proofErr w:type="spellStart"/>
      <w:r w:rsidRPr="00D437B7">
        <w:rPr>
          <w:rFonts w:ascii="Times New Roman" w:hAnsi="Times New Roman" w:cs="Times New Roman"/>
          <w:bCs/>
          <w:color w:val="000000"/>
        </w:rPr>
        <w:t>Обуховский</w:t>
      </w:r>
      <w:proofErr w:type="spellEnd"/>
      <w:r w:rsidRPr="00D437B7">
        <w:rPr>
          <w:rFonts w:ascii="Times New Roman" w:hAnsi="Times New Roman" w:cs="Times New Roman"/>
          <w:bCs/>
          <w:color w:val="000000"/>
        </w:rPr>
        <w:t>»</w:t>
      </w:r>
    </w:p>
    <w:p w:rsidR="00D437B7" w:rsidRPr="008229DA" w:rsidRDefault="00D437B7" w:rsidP="00D437B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20687" w:rsidRDefault="00420687" w:rsidP="00F14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0FD" w:rsidRDefault="005A50FD" w:rsidP="00420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B61" w:rsidRPr="0044605B" w:rsidRDefault="005C0B61" w:rsidP="00420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05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20687" w:rsidRDefault="00420687" w:rsidP="0044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5B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организации </w:t>
      </w:r>
      <w:r w:rsidR="0044605B" w:rsidRPr="0044605B">
        <w:rPr>
          <w:rFonts w:ascii="Times New Roman" w:hAnsi="Times New Roman" w:cs="Times New Roman"/>
          <w:b/>
          <w:bCs/>
          <w:sz w:val="24"/>
          <w:szCs w:val="24"/>
        </w:rPr>
        <w:t>и осуществления</w:t>
      </w:r>
      <w:r w:rsidRPr="0044605B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территориального общественного самоуправления во внутригородском муниципальном образовании Санкт-Петербурга </w:t>
      </w:r>
      <w:r w:rsidR="0044605B" w:rsidRPr="0044605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proofErr w:type="spellStart"/>
      <w:r w:rsidR="0044605B" w:rsidRPr="0044605B">
        <w:rPr>
          <w:rFonts w:ascii="Times New Roman" w:hAnsi="Times New Roman" w:cs="Times New Roman"/>
          <w:b/>
          <w:bCs/>
          <w:sz w:val="24"/>
          <w:szCs w:val="24"/>
        </w:rPr>
        <w:t>Обуховский</w:t>
      </w:r>
      <w:proofErr w:type="spellEnd"/>
    </w:p>
    <w:p w:rsidR="00AD041B" w:rsidRPr="0044605B" w:rsidRDefault="00AD041B" w:rsidP="0044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87" w:rsidRDefault="00420687" w:rsidP="00420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B61" w:rsidRPr="002B50AC" w:rsidRDefault="00134733" w:rsidP="00420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C0B61" w:rsidRPr="002B50AC">
        <w:rPr>
          <w:rFonts w:ascii="Times New Roman" w:hAnsi="Times New Roman" w:cs="Times New Roman"/>
          <w:b/>
          <w:bCs/>
          <w:sz w:val="24"/>
          <w:szCs w:val="24"/>
        </w:rPr>
        <w:t xml:space="preserve"> 1. Основы территориального общественного самоуправления</w:t>
      </w:r>
    </w:p>
    <w:p w:rsidR="00420687" w:rsidRPr="002B50AC" w:rsidRDefault="00420687" w:rsidP="00420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B61" w:rsidRPr="002B50AC" w:rsidRDefault="005C0B61" w:rsidP="001C5E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AC">
        <w:rPr>
          <w:rFonts w:ascii="Times New Roman" w:hAnsi="Times New Roman" w:cs="Times New Roman"/>
          <w:sz w:val="24"/>
          <w:szCs w:val="24"/>
        </w:rPr>
        <w:t>1</w:t>
      </w:r>
      <w:r w:rsidR="003507A6">
        <w:rPr>
          <w:rFonts w:ascii="Times New Roman" w:hAnsi="Times New Roman" w:cs="Times New Roman"/>
          <w:sz w:val="24"/>
          <w:szCs w:val="24"/>
        </w:rPr>
        <w:t>.1</w:t>
      </w:r>
      <w:r w:rsidRPr="002B50AC">
        <w:rPr>
          <w:rFonts w:ascii="Times New Roman" w:hAnsi="Times New Roman" w:cs="Times New Roman"/>
          <w:sz w:val="24"/>
          <w:szCs w:val="24"/>
        </w:rPr>
        <w:t>.</w:t>
      </w:r>
      <w:r w:rsidR="00420687" w:rsidRPr="002B50AC">
        <w:rPr>
          <w:rFonts w:ascii="Times New Roman" w:hAnsi="Times New Roman" w:cs="Times New Roman"/>
          <w:sz w:val="24"/>
          <w:szCs w:val="24"/>
        </w:rPr>
        <w:t xml:space="preserve"> </w:t>
      </w:r>
      <w:r w:rsidRPr="002B50AC">
        <w:rPr>
          <w:rFonts w:ascii="Times New Roman" w:hAnsi="Times New Roman" w:cs="Times New Roman"/>
          <w:sz w:val="24"/>
          <w:szCs w:val="24"/>
        </w:rPr>
        <w:t>Под территориальным общественным самоуправлением</w:t>
      </w:r>
      <w:r w:rsidR="00420687" w:rsidRPr="002B50AC">
        <w:rPr>
          <w:rFonts w:ascii="Times New Roman" w:hAnsi="Times New Roman" w:cs="Times New Roman"/>
          <w:sz w:val="24"/>
          <w:szCs w:val="24"/>
        </w:rPr>
        <w:t xml:space="preserve"> </w:t>
      </w:r>
      <w:r w:rsidR="00420687" w:rsidRPr="002B50AC">
        <w:rPr>
          <w:rFonts w:ascii="Times New Roman" w:hAnsi="Times New Roman" w:cs="Times New Roman"/>
          <w:sz w:val="24"/>
          <w:szCs w:val="24"/>
        </w:rPr>
        <w:br/>
      </w:r>
      <w:r w:rsidRPr="002B50AC">
        <w:rPr>
          <w:rFonts w:ascii="Times New Roman" w:hAnsi="Times New Roman" w:cs="Times New Roman"/>
          <w:sz w:val="24"/>
          <w:szCs w:val="24"/>
        </w:rPr>
        <w:t>в</w:t>
      </w:r>
      <w:r w:rsidR="00420687" w:rsidRPr="002B50AC">
        <w:rPr>
          <w:rFonts w:ascii="Times New Roman" w:hAnsi="Times New Roman" w:cs="Times New Roman"/>
          <w:sz w:val="24"/>
          <w:szCs w:val="24"/>
        </w:rPr>
        <w:t>о</w:t>
      </w:r>
      <w:r w:rsidRPr="002B50AC">
        <w:rPr>
          <w:rFonts w:ascii="Times New Roman" w:hAnsi="Times New Roman" w:cs="Times New Roman"/>
          <w:sz w:val="24"/>
          <w:szCs w:val="24"/>
        </w:rPr>
        <w:t xml:space="preserve"> </w:t>
      </w:r>
      <w:r w:rsidR="00420687" w:rsidRPr="002B50AC">
        <w:rPr>
          <w:rFonts w:ascii="Times New Roman" w:hAnsi="Times New Roman" w:cs="Times New Roman"/>
          <w:sz w:val="24"/>
          <w:szCs w:val="24"/>
        </w:rPr>
        <w:t xml:space="preserve">внутригородском </w:t>
      </w:r>
      <w:r w:rsidRPr="002B50AC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420687" w:rsidRPr="002B50AC">
        <w:rPr>
          <w:rFonts w:ascii="Times New Roman" w:hAnsi="Times New Roman" w:cs="Times New Roman"/>
          <w:sz w:val="24"/>
          <w:szCs w:val="24"/>
        </w:rPr>
        <w:t>Санкт-Петербурга</w:t>
      </w:r>
      <w:r w:rsidR="0044605B" w:rsidRPr="002B50AC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44605B" w:rsidRPr="002B50A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420687" w:rsidRPr="002B50AC">
        <w:rPr>
          <w:rFonts w:ascii="Times New Roman" w:hAnsi="Times New Roman" w:cs="Times New Roman"/>
          <w:sz w:val="24"/>
          <w:szCs w:val="24"/>
        </w:rPr>
        <w:t xml:space="preserve"> </w:t>
      </w:r>
      <w:r w:rsidRPr="002B50AC">
        <w:rPr>
          <w:rFonts w:ascii="Times New Roman" w:hAnsi="Times New Roman" w:cs="Times New Roman"/>
          <w:sz w:val="24"/>
          <w:szCs w:val="24"/>
        </w:rPr>
        <w:t xml:space="preserve">понимается самоорганизация граждан по месту их жительства </w:t>
      </w:r>
      <w:proofErr w:type="gramStart"/>
      <w:r w:rsidRPr="002B50AC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2B50AC">
        <w:rPr>
          <w:rFonts w:ascii="Times New Roman" w:hAnsi="Times New Roman" w:cs="Times New Roman"/>
          <w:sz w:val="24"/>
          <w:szCs w:val="24"/>
        </w:rPr>
        <w:t xml:space="preserve"> </w:t>
      </w:r>
      <w:r w:rsidR="00420687" w:rsidRPr="002B50A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2B50AC" w:rsidRPr="002B50A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2B50AC" w:rsidRPr="002B50A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B50AC">
        <w:rPr>
          <w:rFonts w:ascii="Times New Roman" w:hAnsi="Times New Roman" w:cs="Times New Roman"/>
          <w:sz w:val="24"/>
          <w:szCs w:val="24"/>
        </w:rPr>
        <w:t xml:space="preserve"> </w:t>
      </w:r>
      <w:r w:rsidRPr="002B50AC">
        <w:rPr>
          <w:rFonts w:ascii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C0B61" w:rsidRPr="00A55BA1" w:rsidRDefault="003507A6" w:rsidP="001C5E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0B61" w:rsidRPr="00A55BA1">
        <w:rPr>
          <w:rFonts w:ascii="Times New Roman" w:hAnsi="Times New Roman" w:cs="Times New Roman"/>
          <w:sz w:val="24"/>
          <w:szCs w:val="24"/>
        </w:rPr>
        <w:t>2.</w:t>
      </w:r>
      <w:r w:rsidR="001C5E7B" w:rsidRPr="00A55BA1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A55BA1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осуществляется </w:t>
      </w:r>
      <w:r w:rsidR="001C5E7B" w:rsidRPr="00A55BA1">
        <w:rPr>
          <w:rFonts w:ascii="Times New Roman" w:hAnsi="Times New Roman" w:cs="Times New Roman"/>
          <w:sz w:val="24"/>
          <w:szCs w:val="24"/>
        </w:rPr>
        <w:br/>
      </w:r>
      <w:r w:rsidR="005C0B61" w:rsidRPr="00A55BA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bookmarkStart w:id="0" w:name="_Hlk529189579"/>
      <w:r w:rsidR="001C5E7B" w:rsidRPr="00A55BA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1C5E7B" w:rsidRPr="00A55BA1">
        <w:rPr>
          <w:rFonts w:ascii="Times New Roman" w:hAnsi="Times New Roman" w:cs="Times New Roman"/>
          <w:sz w:val="24"/>
          <w:szCs w:val="24"/>
        </w:rPr>
        <w:br/>
        <w:t xml:space="preserve">Санкт-Петербурга </w:t>
      </w:r>
      <w:bookmarkEnd w:id="0"/>
      <w:r w:rsidR="002B50AC" w:rsidRPr="00A55BA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2B50AC" w:rsidRPr="00A55BA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B50AC" w:rsidRPr="00A55BA1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A55BA1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законодательством </w:t>
      </w:r>
      <w:r w:rsidR="001C5E7B" w:rsidRPr="00A55BA1">
        <w:rPr>
          <w:rFonts w:ascii="Times New Roman" w:hAnsi="Times New Roman" w:cs="Times New Roman"/>
          <w:sz w:val="24"/>
          <w:szCs w:val="24"/>
        </w:rPr>
        <w:t>Санкт-Петербурга</w:t>
      </w:r>
      <w:r w:rsidR="005C0B61" w:rsidRPr="00A55BA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C5E7B" w:rsidRPr="00A55BA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A55BA1" w:rsidRPr="00A55BA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A55BA1" w:rsidRPr="00A55BA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C0B61" w:rsidRPr="00A55BA1">
        <w:rPr>
          <w:rFonts w:ascii="Times New Roman" w:hAnsi="Times New Roman" w:cs="Times New Roman"/>
          <w:sz w:val="24"/>
          <w:szCs w:val="24"/>
        </w:rPr>
        <w:t xml:space="preserve">, настоящим Положением, другими муниципальными правовыми актами </w:t>
      </w:r>
      <w:r w:rsidR="00A824F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A824F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A824FC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A55BA1">
        <w:rPr>
          <w:rFonts w:ascii="Times New Roman" w:hAnsi="Times New Roman" w:cs="Times New Roman"/>
          <w:sz w:val="24"/>
          <w:szCs w:val="24"/>
        </w:rPr>
        <w:t xml:space="preserve">и уставом территориального общественного самоуправления. </w:t>
      </w:r>
    </w:p>
    <w:p w:rsidR="001C5E7B" w:rsidRDefault="001C5E7B" w:rsidP="001C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B61" w:rsidRPr="003507A6" w:rsidRDefault="00134733" w:rsidP="001C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C0B61" w:rsidRPr="003507A6">
        <w:rPr>
          <w:rFonts w:ascii="Times New Roman" w:hAnsi="Times New Roman" w:cs="Times New Roman"/>
          <w:b/>
          <w:bCs/>
          <w:sz w:val="24"/>
          <w:szCs w:val="24"/>
        </w:rPr>
        <w:t xml:space="preserve"> 2. Территории, на которых осуществляется территориальное общественное самоуправление</w:t>
      </w:r>
    </w:p>
    <w:p w:rsidR="00EE1FF3" w:rsidRPr="006C2CD7" w:rsidRDefault="00EE1FF3" w:rsidP="001C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B61" w:rsidRPr="003507A6" w:rsidRDefault="003507A6" w:rsidP="001C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0B61" w:rsidRPr="003507A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3507A6">
        <w:rPr>
          <w:rFonts w:ascii="Times New Roman" w:hAnsi="Times New Roman" w:cs="Times New Roman"/>
          <w:sz w:val="24"/>
          <w:szCs w:val="24"/>
        </w:rPr>
        <w:t>В</w:t>
      </w:r>
      <w:r w:rsidR="001C5E7B" w:rsidRPr="003507A6">
        <w:rPr>
          <w:rFonts w:ascii="Times New Roman" w:hAnsi="Times New Roman" w:cs="Times New Roman"/>
          <w:sz w:val="24"/>
          <w:szCs w:val="24"/>
        </w:rPr>
        <w:t xml:space="preserve">о внутригородском муниципальном образовании Санкт-Петербурга </w:t>
      </w:r>
      <w:r w:rsidRPr="003507A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3507A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A824FC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3507A6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</w:t>
      </w:r>
      <w:r w:rsidR="00BF5EF7" w:rsidRPr="003507A6">
        <w:rPr>
          <w:rFonts w:ascii="Times New Roman" w:hAnsi="Times New Roman" w:cs="Times New Roman"/>
          <w:sz w:val="24"/>
          <w:szCs w:val="24"/>
        </w:rPr>
        <w:t xml:space="preserve"> (далее – ТОС)</w:t>
      </w:r>
      <w:r w:rsidR="005C0B61" w:rsidRPr="003507A6">
        <w:rPr>
          <w:rFonts w:ascii="Times New Roman" w:hAnsi="Times New Roman" w:cs="Times New Roman"/>
          <w:sz w:val="24"/>
          <w:szCs w:val="24"/>
        </w:rPr>
        <w:t xml:space="preserve"> осуществляется в пределах границ территории, которые устанавливаются решением </w:t>
      </w:r>
      <w:r w:rsidRPr="003507A6">
        <w:rPr>
          <w:rFonts w:ascii="Times New Roman" w:hAnsi="Times New Roman" w:cs="Times New Roman"/>
          <w:sz w:val="24"/>
          <w:szCs w:val="24"/>
        </w:rPr>
        <w:t>М</w:t>
      </w:r>
      <w:r w:rsidR="00EE1FF3" w:rsidRPr="003507A6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 w:rsidRPr="003507A6">
        <w:rPr>
          <w:rFonts w:ascii="Times New Roman" w:hAnsi="Times New Roman" w:cs="Times New Roman"/>
          <w:sz w:val="24"/>
          <w:szCs w:val="24"/>
        </w:rPr>
        <w:t>М</w:t>
      </w:r>
      <w:r w:rsidR="00EE1FF3" w:rsidRPr="003507A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3507A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3507A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507A6">
        <w:rPr>
          <w:rFonts w:ascii="Times New Roman" w:hAnsi="Times New Roman" w:cs="Times New Roman"/>
          <w:sz w:val="24"/>
          <w:szCs w:val="24"/>
        </w:rPr>
        <w:t xml:space="preserve"> (далее – М</w:t>
      </w:r>
      <w:r w:rsidR="00BF5EF7" w:rsidRPr="003507A6">
        <w:rPr>
          <w:rFonts w:ascii="Times New Roman" w:hAnsi="Times New Roman" w:cs="Times New Roman"/>
          <w:sz w:val="24"/>
          <w:szCs w:val="24"/>
        </w:rPr>
        <w:t>униципальный совет)</w:t>
      </w:r>
      <w:r w:rsidR="00EE1FF3" w:rsidRPr="003507A6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3507A6">
        <w:rPr>
          <w:rFonts w:ascii="Times New Roman" w:hAnsi="Times New Roman" w:cs="Times New Roman"/>
          <w:sz w:val="24"/>
          <w:szCs w:val="24"/>
        </w:rPr>
        <w:t>по предложению населения, проживающего на данной территории.</w:t>
      </w:r>
    </w:p>
    <w:p w:rsidR="006F5552" w:rsidRDefault="005C0B61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FD">
        <w:rPr>
          <w:rFonts w:ascii="Times New Roman" w:hAnsi="Times New Roman" w:cs="Times New Roman"/>
          <w:sz w:val="24"/>
          <w:szCs w:val="24"/>
        </w:rPr>
        <w:t>2</w:t>
      </w:r>
      <w:r w:rsidR="005A50FD" w:rsidRPr="005A50FD">
        <w:rPr>
          <w:rFonts w:ascii="Times New Roman" w:hAnsi="Times New Roman" w:cs="Times New Roman"/>
          <w:sz w:val="24"/>
          <w:szCs w:val="24"/>
        </w:rPr>
        <w:t>.2</w:t>
      </w:r>
      <w:r w:rsidRPr="005A50FD">
        <w:rPr>
          <w:rFonts w:ascii="Times New Roman" w:hAnsi="Times New Roman" w:cs="Times New Roman"/>
          <w:sz w:val="24"/>
          <w:szCs w:val="24"/>
        </w:rPr>
        <w:t>.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552">
        <w:rPr>
          <w:rFonts w:ascii="Times New Roman" w:hAnsi="Times New Roman" w:cs="Times New Roman"/>
          <w:sz w:val="24"/>
          <w:szCs w:val="24"/>
        </w:rPr>
        <w:t xml:space="preserve">В целях установления границ территории, на которой осуществляется ТОС, лицо, уполномоченное на собрании (конференции) граждан, направляет в </w:t>
      </w:r>
      <w:r w:rsidR="006F5552" w:rsidRPr="005A50FD">
        <w:rPr>
          <w:rFonts w:ascii="Times New Roman" w:hAnsi="Times New Roman" w:cs="Times New Roman"/>
          <w:sz w:val="24"/>
          <w:szCs w:val="24"/>
        </w:rPr>
        <w:t>М</w:t>
      </w:r>
      <w:r w:rsidR="006F5552">
        <w:rPr>
          <w:rFonts w:ascii="Times New Roman" w:hAnsi="Times New Roman" w:cs="Times New Roman"/>
          <w:sz w:val="24"/>
          <w:szCs w:val="24"/>
        </w:rPr>
        <w:t>естную администрацию</w:t>
      </w:r>
      <w:r w:rsidR="006F5552" w:rsidRPr="005A50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="006F5552" w:rsidRPr="005A50FD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6F5552" w:rsidRPr="005A50FD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</w:t>
      </w:r>
      <w:r w:rsidR="006F5552">
        <w:rPr>
          <w:rFonts w:ascii="Times New Roman" w:hAnsi="Times New Roman" w:cs="Times New Roman"/>
          <w:sz w:val="24"/>
          <w:szCs w:val="24"/>
        </w:rPr>
        <w:t xml:space="preserve"> заявление об установлении границ территории, на которой осуществляется ТОС, с приложением протокола собрания (конференции) граждан, содержащий предложение об установлении границ ТОС и описание границ ТОС.</w:t>
      </w:r>
      <w:proofErr w:type="gramEnd"/>
    </w:p>
    <w:p w:rsidR="00194F3B" w:rsidRDefault="001714B6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94F3B">
        <w:rPr>
          <w:rFonts w:ascii="Times New Roman" w:hAnsi="Times New Roman" w:cs="Times New Roman"/>
          <w:sz w:val="24"/>
          <w:szCs w:val="24"/>
        </w:rPr>
        <w:t>Границы территории, на которых осуществляется ТОС, устанавливаются и изменяются в порядке, предусмотренном настоящим положением, в соответствии со следующими требованиями:</w:t>
      </w:r>
    </w:p>
    <w:p w:rsidR="00194F3B" w:rsidRDefault="00194F3B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граница территории</w:t>
      </w:r>
      <w:r w:rsidR="00047E55">
        <w:rPr>
          <w:rFonts w:ascii="Times New Roman" w:hAnsi="Times New Roman" w:cs="Times New Roman"/>
          <w:sz w:val="24"/>
          <w:szCs w:val="24"/>
        </w:rPr>
        <w:t>, на которой осуществляется ТОС, не могут выходить за пределы внутригородского</w:t>
      </w:r>
      <w:r w:rsidR="005C4996" w:rsidRPr="005C4996">
        <w:rPr>
          <w:rFonts w:ascii="Times New Roman" w:hAnsi="Times New Roman" w:cs="Times New Roman"/>
          <w:sz w:val="24"/>
          <w:szCs w:val="24"/>
        </w:rPr>
        <w:t xml:space="preserve"> </w:t>
      </w:r>
      <w:r w:rsidR="005C4996" w:rsidRPr="002B50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муниципальный округ </w:t>
      </w:r>
      <w:proofErr w:type="spellStart"/>
      <w:r w:rsidR="005C4996" w:rsidRPr="002B50A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C4996">
        <w:rPr>
          <w:rFonts w:ascii="Times New Roman" w:hAnsi="Times New Roman" w:cs="Times New Roman"/>
          <w:sz w:val="24"/>
          <w:szCs w:val="24"/>
        </w:rPr>
        <w:t>,</w:t>
      </w:r>
    </w:p>
    <w:p w:rsidR="005C4996" w:rsidRDefault="005C4996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неразрывность территории, на которой осуществляется ТОС (если в его состав входит более одного жилого дома),</w:t>
      </w:r>
    </w:p>
    <w:p w:rsidR="005C4996" w:rsidRDefault="005C4996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ТОС не может осуществляться в границах территории, на которой ТОС осуществляется другими правомочно созданными органами без соответствующего изменения границ,</w:t>
      </w:r>
    </w:p>
    <w:p w:rsidR="005C4996" w:rsidRDefault="005C4996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территории, закрепленные в установленном порядке за учреждениями и организациями, не входят в состав территории, на которой действует ТОС.</w:t>
      </w:r>
    </w:p>
    <w:p w:rsidR="005C0B61" w:rsidRPr="005A50FD" w:rsidRDefault="00194F3B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На основании предложений населения </w:t>
      </w:r>
      <w:r w:rsidR="006F5552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1714B6">
        <w:rPr>
          <w:rFonts w:ascii="Times New Roman" w:hAnsi="Times New Roman" w:cs="Times New Roman"/>
          <w:sz w:val="24"/>
          <w:szCs w:val="24"/>
        </w:rPr>
        <w:t>, в течение 15 календарных дней со дня поступления документов, указанных в</w:t>
      </w:r>
      <w:r w:rsidR="006F5552">
        <w:rPr>
          <w:rFonts w:ascii="Times New Roman" w:hAnsi="Times New Roman" w:cs="Times New Roman"/>
          <w:sz w:val="24"/>
          <w:szCs w:val="24"/>
        </w:rPr>
        <w:t xml:space="preserve"> </w:t>
      </w:r>
      <w:r w:rsidR="001714B6">
        <w:rPr>
          <w:rFonts w:ascii="Times New Roman" w:hAnsi="Times New Roman" w:cs="Times New Roman"/>
          <w:sz w:val="24"/>
          <w:szCs w:val="24"/>
        </w:rPr>
        <w:t xml:space="preserve">пункте 2.2. настоящего положения, </w:t>
      </w:r>
      <w:r w:rsidR="005C0B61" w:rsidRPr="005A50FD">
        <w:rPr>
          <w:rFonts w:ascii="Times New Roman" w:hAnsi="Times New Roman" w:cs="Times New Roman"/>
          <w:sz w:val="24"/>
          <w:szCs w:val="24"/>
        </w:rPr>
        <w:t>готовит проект решения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 </w:t>
      </w:r>
      <w:r w:rsidR="005A50FD" w:rsidRPr="005A50FD">
        <w:rPr>
          <w:rFonts w:ascii="Times New Roman" w:hAnsi="Times New Roman" w:cs="Times New Roman"/>
          <w:sz w:val="24"/>
          <w:szCs w:val="24"/>
        </w:rPr>
        <w:t>М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с описанием границ территории, на которой осуществляется </w:t>
      </w:r>
      <w:r w:rsidR="00BF5EF7" w:rsidRPr="005A50FD">
        <w:rPr>
          <w:rFonts w:ascii="Times New Roman" w:hAnsi="Times New Roman" w:cs="Times New Roman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sz w:val="24"/>
          <w:szCs w:val="24"/>
        </w:rPr>
        <w:t>, и представляет его в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 </w:t>
      </w:r>
      <w:r w:rsidR="005A50FD" w:rsidRPr="005A50FD">
        <w:rPr>
          <w:rFonts w:ascii="Times New Roman" w:hAnsi="Times New Roman" w:cs="Times New Roman"/>
          <w:sz w:val="24"/>
          <w:szCs w:val="24"/>
        </w:rPr>
        <w:t>М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униципальный совет. </w:t>
      </w:r>
      <w:r w:rsidR="005C0B61" w:rsidRPr="005A50FD">
        <w:rPr>
          <w:rFonts w:ascii="Times New Roman" w:hAnsi="Times New Roman" w:cs="Times New Roman"/>
          <w:sz w:val="24"/>
          <w:szCs w:val="24"/>
        </w:rPr>
        <w:t>К проекту решения прилагается схематический план границ территории.</w:t>
      </w:r>
    </w:p>
    <w:p w:rsidR="005C0B61" w:rsidRPr="005A50FD" w:rsidRDefault="005A50FD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FD">
        <w:rPr>
          <w:rFonts w:ascii="Times New Roman" w:hAnsi="Times New Roman" w:cs="Times New Roman"/>
          <w:sz w:val="24"/>
          <w:szCs w:val="24"/>
        </w:rPr>
        <w:t>2.</w:t>
      </w:r>
      <w:r w:rsidR="00194F3B">
        <w:rPr>
          <w:rFonts w:ascii="Times New Roman" w:hAnsi="Times New Roman" w:cs="Times New Roman"/>
          <w:sz w:val="24"/>
          <w:szCs w:val="24"/>
        </w:rPr>
        <w:t>5</w:t>
      </w:r>
      <w:r w:rsidR="005C0B61" w:rsidRPr="005A50FD">
        <w:rPr>
          <w:rFonts w:ascii="Times New Roman" w:hAnsi="Times New Roman" w:cs="Times New Roman"/>
          <w:sz w:val="24"/>
          <w:szCs w:val="24"/>
        </w:rPr>
        <w:t>.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 Муниципальный совет рассматривает </w:t>
      </w:r>
      <w:r w:rsidR="005C0B61" w:rsidRPr="005A50FD">
        <w:rPr>
          <w:rFonts w:ascii="Times New Roman" w:hAnsi="Times New Roman" w:cs="Times New Roman"/>
          <w:sz w:val="24"/>
          <w:szCs w:val="24"/>
        </w:rPr>
        <w:t>проект решения</w:t>
      </w:r>
      <w:r w:rsidR="00501BFF" w:rsidRPr="005A50FD">
        <w:rPr>
          <w:rFonts w:ascii="Times New Roman" w:hAnsi="Times New Roman" w:cs="Times New Roman"/>
          <w:sz w:val="24"/>
          <w:szCs w:val="24"/>
        </w:rPr>
        <w:t xml:space="preserve">, подготовленный </w:t>
      </w:r>
      <w:r w:rsidR="003507A6" w:rsidRPr="005A50FD">
        <w:rPr>
          <w:rFonts w:ascii="Times New Roman" w:hAnsi="Times New Roman" w:cs="Times New Roman"/>
          <w:sz w:val="24"/>
          <w:szCs w:val="24"/>
        </w:rPr>
        <w:t>М</w:t>
      </w:r>
      <w:r w:rsidR="005C0B61" w:rsidRPr="005A50FD">
        <w:rPr>
          <w:rFonts w:ascii="Times New Roman" w:hAnsi="Times New Roman" w:cs="Times New Roman"/>
          <w:sz w:val="24"/>
          <w:szCs w:val="24"/>
        </w:rPr>
        <w:t>естной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5A50FD">
        <w:rPr>
          <w:rFonts w:ascii="Times New Roman" w:hAnsi="Times New Roman" w:cs="Times New Roman"/>
          <w:sz w:val="24"/>
          <w:szCs w:val="24"/>
        </w:rPr>
        <w:t>администрации</w:t>
      </w:r>
      <w:r w:rsidR="001714B6">
        <w:rPr>
          <w:rFonts w:ascii="Times New Roman" w:hAnsi="Times New Roman" w:cs="Times New Roman"/>
          <w:sz w:val="24"/>
          <w:szCs w:val="24"/>
        </w:rPr>
        <w:t>,  в течение 15 календарных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 дней со дня его внесения и устанавливает границы территории, на которой осуществляется </w:t>
      </w:r>
      <w:bookmarkStart w:id="1" w:name="_Hlk529190616"/>
      <w:r w:rsidR="00BF5EF7" w:rsidRPr="005A50FD">
        <w:rPr>
          <w:rFonts w:ascii="Times New Roman" w:hAnsi="Times New Roman" w:cs="Times New Roman"/>
          <w:sz w:val="24"/>
          <w:szCs w:val="24"/>
        </w:rPr>
        <w:t>ТОС</w:t>
      </w:r>
      <w:bookmarkEnd w:id="1"/>
      <w:r w:rsidR="00BF5EF7" w:rsidRPr="005A50FD">
        <w:rPr>
          <w:rFonts w:ascii="Times New Roman" w:hAnsi="Times New Roman" w:cs="Times New Roman"/>
          <w:sz w:val="24"/>
          <w:szCs w:val="24"/>
        </w:rPr>
        <w:t>.</w:t>
      </w:r>
    </w:p>
    <w:p w:rsidR="005C0B61" w:rsidRDefault="005A50FD" w:rsidP="00CD2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FD">
        <w:rPr>
          <w:rFonts w:ascii="Times New Roman" w:hAnsi="Times New Roman" w:cs="Times New Roman"/>
          <w:sz w:val="24"/>
          <w:szCs w:val="24"/>
        </w:rPr>
        <w:t>2.</w:t>
      </w:r>
      <w:r w:rsidR="00194F3B">
        <w:rPr>
          <w:rFonts w:ascii="Times New Roman" w:hAnsi="Times New Roman" w:cs="Times New Roman"/>
          <w:sz w:val="24"/>
          <w:szCs w:val="24"/>
        </w:rPr>
        <w:t>6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CD2FD7" w:rsidRPr="005A50FD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о границах территории, на которой осуществляется </w:t>
      </w:r>
      <w:bookmarkStart w:id="2" w:name="_Hlk529190704"/>
      <w:r w:rsidR="00CD2FD7" w:rsidRPr="005A50FD">
        <w:rPr>
          <w:rFonts w:ascii="Times New Roman" w:hAnsi="Times New Roman" w:cs="Times New Roman"/>
          <w:sz w:val="24"/>
          <w:szCs w:val="24"/>
        </w:rPr>
        <w:t>ТОС</w:t>
      </w:r>
      <w:bookmarkEnd w:id="2"/>
      <w:r w:rsidR="005C0B61" w:rsidRPr="005A50FD">
        <w:rPr>
          <w:rFonts w:ascii="Times New Roman" w:hAnsi="Times New Roman" w:cs="Times New Roman"/>
          <w:sz w:val="24"/>
          <w:szCs w:val="24"/>
        </w:rPr>
        <w:t>, подлежит официальному опубликованию.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 xml:space="preserve">        2.7. Изменение границ территорий, на которых осуществляется ТОС, может осуществляться в результате: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>а) изменения территории, на которой оно осуществляется;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>б) объединения ТОС;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>в) разделения ТОС.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 xml:space="preserve">6. Вопрос об объединении ТОС, граничащих между собой, решается отдельно на собрании (конференции) граждан каждого </w:t>
      </w:r>
      <w:proofErr w:type="gramStart"/>
      <w:r w:rsidRPr="003460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4607B">
        <w:rPr>
          <w:rFonts w:ascii="Times New Roman" w:hAnsi="Times New Roman" w:cs="Times New Roman"/>
          <w:sz w:val="24"/>
          <w:szCs w:val="24"/>
        </w:rPr>
        <w:t xml:space="preserve"> объединяющихся ТОС. Одновременно на указанных собраниях (конференциях) граждан принимается предложение населения по границам территории вновь создаваемого ТОС.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 xml:space="preserve">         2.8. Вопрос о разделении ТОС решается на собрании (конференции) граждан ТОС, по инициативе граждан отделяемой территории. На указанном собрании (конференции) граждан принимается предложение населения по границам территорий ТОС.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 xml:space="preserve">         2.9. Новые границы территории, на которой осуществляется ТОС, устанавливаются решением Муниципального совета, в порядке, предусмотренном настоящим положением, и закрепляются в Уставе ТОС.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0B61" w:rsidRPr="005A50FD" w:rsidRDefault="00134733" w:rsidP="00D33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C0B61" w:rsidRPr="005A50FD">
        <w:rPr>
          <w:rFonts w:ascii="Times New Roman" w:hAnsi="Times New Roman" w:cs="Times New Roman"/>
          <w:b/>
          <w:bCs/>
          <w:sz w:val="24"/>
          <w:szCs w:val="24"/>
        </w:rPr>
        <w:t xml:space="preserve"> 3. Учреждение территориального общественного самоуправления</w:t>
      </w:r>
    </w:p>
    <w:p w:rsidR="00D334B5" w:rsidRPr="005A50FD" w:rsidRDefault="00D334B5" w:rsidP="00D33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B61" w:rsidRPr="005A50FD" w:rsidRDefault="00AD041B" w:rsidP="005A50FD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50FD">
        <w:rPr>
          <w:rFonts w:ascii="Times New Roman" w:hAnsi="Times New Roman" w:cs="Times New Roman"/>
          <w:sz w:val="24"/>
          <w:szCs w:val="24"/>
        </w:rPr>
        <w:t>3.1.</w:t>
      </w:r>
      <w:r w:rsidR="00D334B5" w:rsidRPr="005A50FD">
        <w:rPr>
          <w:rFonts w:ascii="Times New Roman" w:hAnsi="Times New Roman" w:cs="Times New Roman"/>
          <w:sz w:val="24"/>
          <w:szCs w:val="24"/>
        </w:rPr>
        <w:t xml:space="preserve">ТОС 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учреждается в границах, установленных решением </w:t>
      </w:r>
      <w:r w:rsidR="005A50FD" w:rsidRPr="005A50FD">
        <w:rPr>
          <w:rFonts w:ascii="Times New Roman" w:hAnsi="Times New Roman" w:cs="Times New Roman"/>
          <w:sz w:val="24"/>
          <w:szCs w:val="24"/>
        </w:rPr>
        <w:t>М</w:t>
      </w:r>
      <w:r w:rsidR="00110DCC" w:rsidRPr="005A50FD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 w:rsidR="005C0B61" w:rsidRPr="005A50FD">
        <w:rPr>
          <w:rFonts w:ascii="Times New Roman" w:hAnsi="Times New Roman" w:cs="Times New Roman"/>
          <w:sz w:val="24"/>
          <w:szCs w:val="24"/>
        </w:rPr>
        <w:t>на основе волеизъявления населения по месту жительства, выраженного в решениях собраний и (или) конференций граждан.</w:t>
      </w:r>
    </w:p>
    <w:p w:rsidR="005C0B61" w:rsidRPr="005A50FD" w:rsidRDefault="00AD041B" w:rsidP="00AD041B">
      <w:pPr>
        <w:pStyle w:val="a3"/>
        <w:numPr>
          <w:ilvl w:val="1"/>
          <w:numId w:val="4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 учреждается на собрании или конференции жителей по месту их жительства. </w:t>
      </w:r>
    </w:p>
    <w:p w:rsidR="005C0B61" w:rsidRPr="005A50FD" w:rsidRDefault="00AD041B" w:rsidP="00AD041B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3.3. 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На учредительном собрании, учредительной конференции граждан рассматриваются вопросы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, об его наименовании, принятии устава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, выборах органов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, об определении лица, ответственного </w:t>
      </w:r>
      <w:r w:rsidR="00480B61">
        <w:rPr>
          <w:rFonts w:ascii="Times New Roman" w:hAnsi="Times New Roman" w:cs="Times New Roman"/>
          <w:sz w:val="24"/>
          <w:szCs w:val="24"/>
        </w:rPr>
        <w:t>за подачу в Местную администрацию документов, указанных в пункте 2.2. настоящего положения, а также лица,  ответственного</w:t>
      </w:r>
      <w:r w:rsidR="00480B61" w:rsidRPr="005A50FD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за регистрацию устава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B61" w:rsidRPr="00AD041B" w:rsidRDefault="00AD041B" w:rsidP="00AD041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</w:t>
      </w:r>
      <w:r w:rsidR="005C0B61" w:rsidRPr="00AD041B">
        <w:rPr>
          <w:rFonts w:ascii="Times New Roman" w:hAnsi="Times New Roman" w:cs="Times New Roman"/>
          <w:sz w:val="24"/>
          <w:szCs w:val="24"/>
        </w:rPr>
        <w:t xml:space="preserve">Решение об учреждении </w:t>
      </w:r>
      <w:r w:rsidRPr="00AD041B">
        <w:rPr>
          <w:rFonts w:ascii="Times New Roman" w:hAnsi="Times New Roman" w:cs="Times New Roman"/>
          <w:sz w:val="24"/>
          <w:szCs w:val="24"/>
        </w:rPr>
        <w:t>ТОС</w:t>
      </w:r>
      <w:r w:rsidR="005C0B61" w:rsidRPr="00AD041B">
        <w:rPr>
          <w:rFonts w:ascii="Times New Roman" w:hAnsi="Times New Roman" w:cs="Times New Roman"/>
          <w:sz w:val="24"/>
          <w:szCs w:val="24"/>
        </w:rPr>
        <w:t xml:space="preserve"> считается принятым, если за него проголосовало не менее двух третей от числа граждан, имеющих право участвовать в собраниях</w:t>
      </w:r>
      <w:r w:rsidR="00D93F3D" w:rsidRPr="00AD041B">
        <w:rPr>
          <w:rFonts w:ascii="Times New Roman" w:hAnsi="Times New Roman" w:cs="Times New Roman"/>
          <w:sz w:val="24"/>
          <w:szCs w:val="24"/>
        </w:rPr>
        <w:br/>
      </w:r>
      <w:r w:rsidR="005C0B61" w:rsidRPr="00AD041B">
        <w:rPr>
          <w:rFonts w:ascii="Times New Roman" w:hAnsi="Times New Roman" w:cs="Times New Roman"/>
          <w:sz w:val="24"/>
          <w:szCs w:val="24"/>
        </w:rPr>
        <w:t xml:space="preserve">и присутствующих на учредительном собрании, либо от числа избранных </w:t>
      </w:r>
      <w:r w:rsidR="00501BFF" w:rsidRPr="00AD041B">
        <w:rPr>
          <w:rFonts w:ascii="Times New Roman" w:hAnsi="Times New Roman" w:cs="Times New Roman"/>
          <w:sz w:val="24"/>
          <w:szCs w:val="24"/>
        </w:rPr>
        <w:br/>
      </w:r>
      <w:r w:rsidR="005C0B61" w:rsidRPr="00AD041B">
        <w:rPr>
          <w:rFonts w:ascii="Times New Roman" w:hAnsi="Times New Roman" w:cs="Times New Roman"/>
          <w:sz w:val="24"/>
          <w:szCs w:val="24"/>
        </w:rPr>
        <w:t xml:space="preserve">и участвующих в учредительной конференции граждан делегатов. </w:t>
      </w:r>
    </w:p>
    <w:p w:rsidR="005C0B61" w:rsidRPr="00AD041B" w:rsidRDefault="00AD041B" w:rsidP="00AD041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3.5. </w:t>
      </w:r>
      <w:r w:rsidR="005C0B61"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Если решение об учреждении </w:t>
      </w:r>
      <w:r w:rsidRPr="00AD041B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5C0B61"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 не было принято, то учредительное собрание, учредительная конференция граждан прекращает свою работу. </w:t>
      </w:r>
    </w:p>
    <w:p w:rsidR="005C0B61" w:rsidRPr="005A50FD" w:rsidRDefault="00AD041B" w:rsidP="00D93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ТОС</w:t>
      </w:r>
      <w:r w:rsidR="005C0B61" w:rsidRPr="005A50FD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учрежденным с момента регистрации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5C0B61" w:rsidRPr="005A50FD">
        <w:rPr>
          <w:rFonts w:ascii="Times New Roman" w:hAnsi="Times New Roman" w:cs="Times New Roman"/>
          <w:iCs/>
          <w:color w:val="000000"/>
          <w:sz w:val="24"/>
          <w:szCs w:val="24"/>
        </w:rPr>
        <w:t>естной администрации</w:t>
      </w:r>
      <w:r w:rsidR="00D93F3D" w:rsidRPr="005A50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C0B61" w:rsidRPr="005A50FD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нормативным правовым актом Муниципального совета</w:t>
      </w:r>
      <w:r w:rsidR="005C0B61" w:rsidRPr="005A5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B61" w:rsidRPr="00AD041B" w:rsidRDefault="005C0B61" w:rsidP="00AD041B">
      <w:pPr>
        <w:pStyle w:val="a3"/>
        <w:numPr>
          <w:ilvl w:val="1"/>
          <w:numId w:val="4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1B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устава </w:t>
      </w:r>
      <w:r w:rsidR="00AD041B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в </w:t>
      </w:r>
      <w:r w:rsidR="000F4F66" w:rsidRPr="00AD041B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="00AD0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F66"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(совет) </w:t>
      </w:r>
      <w:r w:rsidR="00AD041B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AD041B">
        <w:rPr>
          <w:rFonts w:ascii="Times New Roman" w:hAnsi="Times New Roman" w:cs="Times New Roman"/>
          <w:color w:val="000000"/>
          <w:sz w:val="24"/>
          <w:szCs w:val="24"/>
        </w:rPr>
        <w:t>, а если он не избран, то в организационный комитет.</w:t>
      </w:r>
    </w:p>
    <w:p w:rsidR="005C0B61" w:rsidRPr="00AD041B" w:rsidRDefault="00AD041B" w:rsidP="00AD041B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          3.7. </w:t>
      </w:r>
      <w:r w:rsidR="00480B61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5C0B61"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уставом может являться юридическим лицом и подлежит </w:t>
      </w:r>
      <w:r w:rsidR="005C0B61" w:rsidRPr="00AD041B">
        <w:rPr>
          <w:rFonts w:ascii="Times New Roman" w:hAnsi="Times New Roman" w:cs="Times New Roman"/>
          <w:sz w:val="24"/>
          <w:szCs w:val="24"/>
        </w:rPr>
        <w:t>государственной</w:t>
      </w:r>
      <w:r w:rsidR="005C0B61"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в организационно-правовой форме некоммерческой организации в соответствии с действующим законодательством.</w:t>
      </w:r>
    </w:p>
    <w:p w:rsidR="005C0B61" w:rsidRPr="006C2CD7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B61" w:rsidRPr="00A824FC" w:rsidRDefault="00134733" w:rsidP="00293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5C0B61" w:rsidRPr="00A82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 Компетенция территориального общественного самоуправления</w:t>
      </w:r>
    </w:p>
    <w:p w:rsidR="00293A45" w:rsidRPr="00A824FC" w:rsidRDefault="00293A45" w:rsidP="00293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B61" w:rsidRPr="00A824FC" w:rsidRDefault="00A824FC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1. В целях представления интересов населения, проживающего </w:t>
      </w:r>
      <w:r w:rsidR="007B35D8" w:rsidRPr="00A824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соответствующей территории, </w:t>
      </w:r>
      <w:r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в соответствии </w:t>
      </w:r>
      <w:r w:rsidR="007B35D8" w:rsidRPr="00A824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с действующим законодательством, </w:t>
      </w:r>
      <w:r w:rsidRPr="00A55BA1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 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ТОС</w:t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0B61" w:rsidRPr="00A824FC" w:rsidRDefault="00CF1C3C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2. Компетенция </w:t>
      </w:r>
      <w:r w:rsidR="00A824FC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5C0B61" w:rsidRPr="00A824FC">
        <w:rPr>
          <w:rFonts w:ascii="Times New Roman" w:hAnsi="Times New Roman" w:cs="Times New Roman"/>
          <w:sz w:val="24"/>
          <w:szCs w:val="24"/>
        </w:rPr>
        <w:t xml:space="preserve"> реализуется на собраниях и конференциях граждан, а также через органы </w:t>
      </w:r>
      <w:r w:rsidR="00A824FC">
        <w:rPr>
          <w:rFonts w:ascii="Times New Roman" w:hAnsi="Times New Roman" w:cs="Times New Roman"/>
          <w:sz w:val="24"/>
          <w:szCs w:val="24"/>
        </w:rPr>
        <w:t>ТОС</w:t>
      </w:r>
      <w:r w:rsidR="005C0B61" w:rsidRPr="00A82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B61" w:rsidRPr="006C2CD7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D8" w:rsidRPr="00C623D0" w:rsidRDefault="00134733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C0B61" w:rsidRPr="00C623D0">
        <w:rPr>
          <w:rFonts w:ascii="Times New Roman" w:hAnsi="Times New Roman" w:cs="Times New Roman"/>
          <w:b/>
          <w:bCs/>
          <w:sz w:val="24"/>
          <w:szCs w:val="24"/>
        </w:rPr>
        <w:t xml:space="preserve"> 5. Финансовые средства территориального общественного самоуправления</w:t>
      </w:r>
    </w:p>
    <w:p w:rsidR="007B35D8" w:rsidRDefault="007B35D8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B61" w:rsidRPr="00134733" w:rsidRDefault="00134733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733">
        <w:rPr>
          <w:rFonts w:ascii="Times New Roman" w:hAnsi="Times New Roman" w:cs="Times New Roman"/>
          <w:sz w:val="24"/>
          <w:szCs w:val="24"/>
        </w:rPr>
        <w:t>5.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1. </w:t>
      </w:r>
      <w:r w:rsidR="00C623D0" w:rsidRPr="00134733">
        <w:rPr>
          <w:rFonts w:ascii="Times New Roman" w:hAnsi="Times New Roman" w:cs="Times New Roman"/>
          <w:sz w:val="24"/>
          <w:szCs w:val="24"/>
        </w:rPr>
        <w:t>ТОС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за счет </w:t>
      </w:r>
      <w:r w:rsidR="000F4743">
        <w:rPr>
          <w:rFonts w:ascii="Times New Roman" w:hAnsi="Times New Roman" w:cs="Times New Roman"/>
          <w:sz w:val="24"/>
          <w:szCs w:val="24"/>
        </w:rPr>
        <w:t xml:space="preserve">средств бюджета внутригородского муниципального образования Санкт-Петербурга муниципальный округ </w:t>
      </w:r>
      <w:proofErr w:type="spellStart"/>
      <w:r w:rsidR="000F474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0F4743">
        <w:rPr>
          <w:rFonts w:ascii="Times New Roman" w:hAnsi="Times New Roman" w:cs="Times New Roman"/>
          <w:sz w:val="24"/>
          <w:szCs w:val="24"/>
        </w:rPr>
        <w:t xml:space="preserve"> (далее – средства местного бюджета)</w:t>
      </w:r>
      <w:r w:rsidR="005C0B61" w:rsidRPr="00134733">
        <w:rPr>
          <w:rFonts w:ascii="Times New Roman" w:hAnsi="Times New Roman" w:cs="Times New Roman"/>
          <w:sz w:val="24"/>
          <w:szCs w:val="24"/>
        </w:rPr>
        <w:t>, собственных, заемных средств, добровольных взносов и пожертвований юридических и физических лиц, за счет других законных поступлений.</w:t>
      </w:r>
    </w:p>
    <w:p w:rsidR="005C0B61" w:rsidRPr="00134733" w:rsidRDefault="00134733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733">
        <w:rPr>
          <w:rFonts w:ascii="Times New Roman" w:hAnsi="Times New Roman" w:cs="Times New Roman"/>
          <w:sz w:val="24"/>
          <w:szCs w:val="24"/>
        </w:rPr>
        <w:t>5.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2. Расходование финансовых средств осуществляется </w:t>
      </w:r>
      <w:r w:rsidR="00C623D0" w:rsidRPr="00134733">
        <w:rPr>
          <w:rFonts w:ascii="Times New Roman" w:hAnsi="Times New Roman" w:cs="Times New Roman"/>
          <w:sz w:val="24"/>
          <w:szCs w:val="24"/>
        </w:rPr>
        <w:t>ТОС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</w:t>
      </w:r>
      <w:r w:rsidR="00B243ED" w:rsidRPr="00134733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B243ED" w:rsidRPr="0013473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C0B61" w:rsidRPr="0013473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B243ED" w:rsidRPr="00134733">
        <w:rPr>
          <w:rFonts w:ascii="Times New Roman" w:hAnsi="Times New Roman" w:cs="Times New Roman"/>
          <w:sz w:val="24"/>
          <w:szCs w:val="24"/>
        </w:rPr>
        <w:t>ТОС</w:t>
      </w:r>
      <w:r w:rsidR="005C0B61" w:rsidRPr="00134733">
        <w:rPr>
          <w:rFonts w:ascii="Times New Roman" w:hAnsi="Times New Roman" w:cs="Times New Roman"/>
          <w:sz w:val="24"/>
          <w:szCs w:val="24"/>
        </w:rPr>
        <w:t>.</w:t>
      </w:r>
    </w:p>
    <w:p w:rsidR="007B35D8" w:rsidRPr="00134733" w:rsidRDefault="00134733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733">
        <w:rPr>
          <w:rFonts w:ascii="Times New Roman" w:hAnsi="Times New Roman" w:cs="Times New Roman"/>
          <w:sz w:val="24"/>
          <w:szCs w:val="24"/>
        </w:rPr>
        <w:t>5.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3. Средства местного бюджета могут направляться </w:t>
      </w:r>
      <w:r w:rsidR="00B243ED" w:rsidRPr="00134733">
        <w:rPr>
          <w:rFonts w:ascii="Times New Roman" w:hAnsi="Times New Roman" w:cs="Times New Roman"/>
          <w:sz w:val="24"/>
          <w:szCs w:val="24"/>
        </w:rPr>
        <w:t>ТОС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на осуществление хозяйственной деятельности, направленной на удовлетворение социально-бытовых потребностей граждан, а также мероприяти</w:t>
      </w:r>
      <w:r w:rsidR="007B35D8" w:rsidRPr="00134733">
        <w:rPr>
          <w:rFonts w:ascii="Times New Roman" w:hAnsi="Times New Roman" w:cs="Times New Roman"/>
          <w:sz w:val="24"/>
          <w:szCs w:val="24"/>
        </w:rPr>
        <w:t>я,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осуществляемы</w:t>
      </w:r>
      <w:r w:rsidR="007B35D8" w:rsidRPr="00134733">
        <w:rPr>
          <w:rFonts w:ascii="Times New Roman" w:hAnsi="Times New Roman" w:cs="Times New Roman"/>
          <w:sz w:val="24"/>
          <w:szCs w:val="24"/>
        </w:rPr>
        <w:t>е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</w:t>
      </w:r>
      <w:r w:rsidR="00B243ED" w:rsidRPr="00134733">
        <w:rPr>
          <w:rFonts w:ascii="Times New Roman" w:hAnsi="Times New Roman" w:cs="Times New Roman"/>
          <w:sz w:val="24"/>
          <w:szCs w:val="24"/>
        </w:rPr>
        <w:t>ТОС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B61" w:rsidRPr="00134733" w:rsidRDefault="000F4743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редства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5C0B61" w:rsidRPr="00134733">
        <w:rPr>
          <w:rFonts w:ascii="Times New Roman" w:hAnsi="Times New Roman" w:cs="Times New Roman"/>
          <w:sz w:val="24"/>
          <w:szCs w:val="24"/>
        </w:rPr>
        <w:t>на указанные цели направляются на основани</w:t>
      </w:r>
      <w:r w:rsidR="00B243ED" w:rsidRPr="00134733">
        <w:rPr>
          <w:rFonts w:ascii="Times New Roman" w:hAnsi="Times New Roman" w:cs="Times New Roman"/>
          <w:sz w:val="24"/>
          <w:szCs w:val="24"/>
        </w:rPr>
        <w:t>и</w:t>
      </w:r>
      <w:r w:rsidR="00134733" w:rsidRPr="00134733">
        <w:rPr>
          <w:rFonts w:ascii="Times New Roman" w:hAnsi="Times New Roman" w:cs="Times New Roman"/>
          <w:sz w:val="24"/>
          <w:szCs w:val="24"/>
        </w:rPr>
        <w:t xml:space="preserve"> соответствующей муниципальной и (или) ведомственной целевой</w:t>
      </w:r>
      <w:r w:rsidR="00B243ED" w:rsidRPr="00134733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134733">
        <w:rPr>
          <w:rFonts w:ascii="Times New Roman" w:hAnsi="Times New Roman" w:cs="Times New Roman"/>
          <w:sz w:val="24"/>
          <w:szCs w:val="24"/>
        </w:rPr>
        <w:t>программы</w:t>
      </w:r>
      <w:r w:rsidR="00134733" w:rsidRPr="00134733">
        <w:rPr>
          <w:rFonts w:ascii="Times New Roman" w:hAnsi="Times New Roman" w:cs="Times New Roman"/>
          <w:sz w:val="24"/>
          <w:szCs w:val="24"/>
        </w:rPr>
        <w:t>, утверждаемой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</w:t>
      </w:r>
      <w:r w:rsidR="00134733" w:rsidRPr="00134733">
        <w:rPr>
          <w:rFonts w:ascii="Times New Roman" w:hAnsi="Times New Roman" w:cs="Times New Roman"/>
          <w:sz w:val="24"/>
          <w:szCs w:val="24"/>
        </w:rPr>
        <w:t>муниципальным правовым актом Местной администрации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</w:t>
      </w:r>
      <w:r w:rsidR="00134733" w:rsidRPr="00134733">
        <w:rPr>
          <w:rFonts w:ascii="Times New Roman" w:hAnsi="Times New Roman" w:cs="Times New Roman"/>
          <w:sz w:val="24"/>
          <w:szCs w:val="24"/>
        </w:rPr>
        <w:t xml:space="preserve">и </w:t>
      </w:r>
      <w:r w:rsidR="005C0B61" w:rsidRPr="00134733">
        <w:rPr>
          <w:rFonts w:ascii="Times New Roman" w:hAnsi="Times New Roman" w:cs="Times New Roman"/>
          <w:sz w:val="24"/>
          <w:szCs w:val="24"/>
        </w:rPr>
        <w:t>(или) соглашений о предоставлении субсидий в соответствии с Бюджетным кодексом</w:t>
      </w:r>
      <w:r w:rsidR="007B35D8" w:rsidRPr="00134733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Российской Федерации и решением </w:t>
      </w:r>
      <w:r w:rsidR="00134733" w:rsidRPr="00134733">
        <w:rPr>
          <w:rFonts w:ascii="Times New Roman" w:hAnsi="Times New Roman" w:cs="Times New Roman"/>
          <w:sz w:val="24"/>
          <w:szCs w:val="24"/>
        </w:rPr>
        <w:t>М</w:t>
      </w:r>
      <w:r w:rsidR="007B35D8" w:rsidRPr="00134733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 w:rsidR="005C0B61" w:rsidRPr="00134733">
        <w:rPr>
          <w:rFonts w:ascii="Times New Roman" w:hAnsi="Times New Roman" w:cs="Times New Roman"/>
          <w:sz w:val="24"/>
          <w:szCs w:val="24"/>
        </w:rPr>
        <w:t>о бюджете на очередной финансовый год.</w:t>
      </w:r>
    </w:p>
    <w:p w:rsidR="005C0B61" w:rsidRPr="00134733" w:rsidRDefault="00134733" w:rsidP="0030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733">
        <w:rPr>
          <w:rFonts w:ascii="Times New Roman" w:hAnsi="Times New Roman" w:cs="Times New Roman"/>
          <w:sz w:val="24"/>
          <w:szCs w:val="24"/>
        </w:rPr>
        <w:t>5.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4. Порядок определения объема и предоставления финансовой поддержки </w:t>
      </w:r>
      <w:r w:rsidRPr="00134733">
        <w:rPr>
          <w:rFonts w:ascii="Times New Roman" w:hAnsi="Times New Roman" w:cs="Times New Roman"/>
          <w:sz w:val="24"/>
          <w:szCs w:val="24"/>
        </w:rPr>
        <w:t>ТОС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304224" w:rsidRPr="00134733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04224" w:rsidRPr="00134733">
        <w:rPr>
          <w:rFonts w:ascii="Times New Roman" w:hAnsi="Times New Roman" w:cs="Times New Roman"/>
          <w:sz w:val="24"/>
          <w:szCs w:val="24"/>
        </w:rPr>
        <w:t xml:space="preserve">униципального совета. </w:t>
      </w:r>
    </w:p>
    <w:p w:rsidR="005C0B61" w:rsidRPr="006C2CD7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B61" w:rsidRPr="005777F6" w:rsidRDefault="0077051C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7F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C0B61" w:rsidRPr="005777F6">
        <w:rPr>
          <w:rFonts w:ascii="Times New Roman" w:hAnsi="Times New Roman" w:cs="Times New Roman"/>
          <w:b/>
          <w:bCs/>
          <w:sz w:val="24"/>
          <w:szCs w:val="24"/>
        </w:rPr>
        <w:t>6.Финансовый контроль</w:t>
      </w:r>
    </w:p>
    <w:p w:rsidR="00734780" w:rsidRPr="006C2CD7" w:rsidRDefault="00734780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B61" w:rsidRPr="00E52EF2" w:rsidRDefault="0077051C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EF2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5C0B61" w:rsidRPr="00E52E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0B61" w:rsidRPr="00E52EF2">
        <w:rPr>
          <w:rFonts w:ascii="Times New Roman" w:hAnsi="Times New Roman" w:cs="Times New Roman"/>
          <w:sz w:val="24"/>
          <w:szCs w:val="24"/>
        </w:rPr>
        <w:t xml:space="preserve"> расходованием </w:t>
      </w:r>
      <w:r w:rsidRPr="00E52EF2">
        <w:rPr>
          <w:rFonts w:ascii="Times New Roman" w:hAnsi="Times New Roman" w:cs="Times New Roman"/>
          <w:sz w:val="24"/>
          <w:szCs w:val="24"/>
        </w:rPr>
        <w:t>ТОС</w:t>
      </w:r>
      <w:r w:rsidR="0091467C" w:rsidRPr="00E52EF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C0B61" w:rsidRPr="00E52EF2">
        <w:rPr>
          <w:rFonts w:ascii="Times New Roman" w:hAnsi="Times New Roman" w:cs="Times New Roman"/>
          <w:sz w:val="24"/>
          <w:szCs w:val="24"/>
        </w:rPr>
        <w:t xml:space="preserve">, выделенных из местного бюджета, осуществляется </w:t>
      </w:r>
      <w:r w:rsidR="0091467C" w:rsidRPr="00E52EF2">
        <w:rPr>
          <w:rFonts w:ascii="Times New Roman" w:hAnsi="Times New Roman" w:cs="Times New Roman"/>
          <w:sz w:val="24"/>
          <w:szCs w:val="24"/>
        </w:rPr>
        <w:t>М</w:t>
      </w:r>
      <w:r w:rsidR="005C0B61" w:rsidRPr="00E52EF2">
        <w:rPr>
          <w:rFonts w:ascii="Times New Roman" w:hAnsi="Times New Roman" w:cs="Times New Roman"/>
          <w:sz w:val="24"/>
          <w:szCs w:val="24"/>
        </w:rPr>
        <w:t>естной администраци</w:t>
      </w:r>
      <w:r w:rsidR="0091467C" w:rsidRPr="00E52EF2">
        <w:rPr>
          <w:rFonts w:ascii="Times New Roman" w:hAnsi="Times New Roman" w:cs="Times New Roman"/>
          <w:sz w:val="24"/>
          <w:szCs w:val="24"/>
        </w:rPr>
        <w:t>ей</w:t>
      </w:r>
      <w:r w:rsidR="005C0B61" w:rsidRPr="00E52EF2">
        <w:rPr>
          <w:rFonts w:ascii="Times New Roman" w:hAnsi="Times New Roman" w:cs="Times New Roman"/>
          <w:sz w:val="24"/>
          <w:szCs w:val="24"/>
        </w:rPr>
        <w:t xml:space="preserve">, а за расходованием иных финансовых средств ревизионной комиссией </w:t>
      </w:r>
      <w:r w:rsidRPr="00E52EF2">
        <w:rPr>
          <w:rFonts w:ascii="Times New Roman" w:hAnsi="Times New Roman" w:cs="Times New Roman"/>
          <w:sz w:val="24"/>
          <w:szCs w:val="24"/>
        </w:rPr>
        <w:t>ТОС</w:t>
      </w:r>
      <w:r w:rsidR="005C0B61" w:rsidRPr="00E52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780" w:rsidRPr="006C2CD7" w:rsidRDefault="00734780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DEA" w:rsidRPr="00E52EF2" w:rsidRDefault="0077051C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664DEA" w:rsidRPr="00E52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7. Имущество территориального общественного самоуправления</w:t>
      </w:r>
    </w:p>
    <w:p w:rsidR="00734780" w:rsidRPr="00E52EF2" w:rsidRDefault="00734780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DEA" w:rsidRPr="00E52EF2" w:rsidRDefault="00664DEA" w:rsidP="00654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EF2" w:rsidRPr="00E52EF2">
        <w:rPr>
          <w:rFonts w:ascii="Times New Roman" w:hAnsi="Times New Roman" w:cs="Times New Roman"/>
          <w:color w:val="000000"/>
          <w:sz w:val="24"/>
          <w:szCs w:val="24"/>
        </w:rPr>
        <w:t>7.1. ТОС</w:t>
      </w:r>
      <w:r w:rsidRPr="00E52EF2">
        <w:rPr>
          <w:rFonts w:ascii="Times New Roman" w:hAnsi="Times New Roman" w:cs="Times New Roman"/>
          <w:color w:val="000000"/>
          <w:sz w:val="24"/>
          <w:szCs w:val="24"/>
        </w:rPr>
        <w:t xml:space="preserve"> вправе иметь в собственности, аренде и на безвозмездных началах необходимое для его деятельности имущество в порядке, предусмотренном </w:t>
      </w:r>
      <w:r w:rsidR="00E52EF2" w:rsidRPr="00E52EF2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</w:t>
      </w:r>
      <w:r w:rsidRPr="00E52EF2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законодательством. </w:t>
      </w:r>
    </w:p>
    <w:p w:rsidR="00664DEA" w:rsidRPr="006C2CD7" w:rsidRDefault="00664DEA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780" w:rsidRPr="005777F6" w:rsidRDefault="005777F6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</w:t>
      </w:r>
      <w:r w:rsidR="00664DEA" w:rsidRPr="0057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Взаимодействие </w:t>
      </w:r>
      <w:r w:rsidRPr="0057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734780" w:rsidRPr="0057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униципального совета </w:t>
      </w:r>
      <w:r w:rsidR="00734780" w:rsidRPr="0057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64DEA" w:rsidRPr="0057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территориальным общественным самоуправлением</w:t>
      </w:r>
    </w:p>
    <w:p w:rsidR="00734780" w:rsidRPr="005777F6" w:rsidRDefault="00734780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DEA" w:rsidRPr="005777F6" w:rsidRDefault="00734780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7F6">
        <w:rPr>
          <w:rFonts w:ascii="Times New Roman" w:hAnsi="Times New Roman" w:cs="Times New Roman"/>
          <w:color w:val="000000"/>
          <w:sz w:val="24"/>
          <w:szCs w:val="24"/>
        </w:rPr>
        <w:t>Муниципальный совет о</w:t>
      </w:r>
      <w:r w:rsidR="00664DEA"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казывает органам </w:t>
      </w:r>
      <w:r w:rsidR="005777F6" w:rsidRPr="005777F6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664DEA"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 помощь в реализации правотворческих инициатив посредством проведения консультаций, организации встреч с депутатами и муниципальными служащими. </w:t>
      </w:r>
    </w:p>
    <w:p w:rsidR="00664DEA" w:rsidRPr="005777F6" w:rsidRDefault="00664DEA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Проекты муниципальных нормативных правовых актов, внесенные органами </w:t>
      </w:r>
      <w:r w:rsidR="000F4743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D62350" w:rsidRPr="005777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рассматриваются в порядке, установленном Регламентом </w:t>
      </w:r>
      <w:r w:rsidR="005777F6" w:rsidRPr="005777F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918D2" w:rsidRPr="005777F6">
        <w:rPr>
          <w:rFonts w:ascii="Times New Roman" w:hAnsi="Times New Roman" w:cs="Times New Roman"/>
          <w:color w:val="000000"/>
          <w:sz w:val="24"/>
          <w:szCs w:val="24"/>
        </w:rPr>
        <w:t>униципального совета</w:t>
      </w:r>
      <w:r w:rsidR="00D62350"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с обязательным участием представителей органа </w:t>
      </w:r>
      <w:r w:rsidR="005777F6" w:rsidRPr="005777F6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469F5" w:rsidRPr="000469F5" w:rsidRDefault="000469F5" w:rsidP="0004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DEA" w:rsidRPr="00AC21E6" w:rsidRDefault="005777F6" w:rsidP="00D6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proofErr w:type="gramStart"/>
      <w:r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Взаимодействие М</w:t>
      </w:r>
      <w:r w:rsidR="00664DEA"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естной администрации </w:t>
      </w:r>
      <w:r w:rsidR="00D62350"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64DEA"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территориальным общественным самоуправлением</w:t>
      </w:r>
    </w:p>
    <w:p w:rsidR="00D62350" w:rsidRPr="006C2CD7" w:rsidRDefault="00D62350" w:rsidP="00D6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DEA" w:rsidRPr="00AC21E6" w:rsidRDefault="00664DEA" w:rsidP="00D6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Местной администрации поддержать постоянные контакты с органами </w:t>
      </w:r>
      <w:r w:rsidR="00AC21E6" w:rsidRPr="00AC21E6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64DEA" w:rsidRPr="00AC21E6" w:rsidRDefault="00664DEA" w:rsidP="005847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приглашение представителей органов </w:t>
      </w:r>
      <w:r w:rsidR="00AC21E6" w:rsidRPr="00AC21E6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D62350" w:rsidRPr="00AC21E6">
        <w:rPr>
          <w:rFonts w:ascii="Times New Roman" w:hAnsi="Times New Roman" w:cs="Times New Roman"/>
          <w:color w:val="000000"/>
          <w:sz w:val="24"/>
          <w:szCs w:val="24"/>
        </w:rPr>
        <w:t>мероприятия (совещания, рабочие</w:t>
      </w:r>
      <w:r w:rsidR="00AC21E6"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350"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встречи и т.п.), </w:t>
      </w:r>
      <w:r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проводимые </w:t>
      </w:r>
      <w:r w:rsidR="00AC21E6" w:rsidRPr="00AC21E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естной администрацией по вопросам, затрагивающим интересы </w:t>
      </w:r>
      <w:r w:rsidR="00AC21E6" w:rsidRPr="00AC21E6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AC21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DEA" w:rsidRPr="00AC21E6" w:rsidRDefault="000F4743" w:rsidP="009C28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</w:t>
      </w:r>
      <w:r w:rsidR="00664DEA" w:rsidRPr="00AC21E6">
        <w:rPr>
          <w:rFonts w:ascii="Times New Roman" w:hAnsi="Times New Roman" w:cs="Times New Roman"/>
          <w:sz w:val="24"/>
          <w:szCs w:val="24"/>
        </w:rPr>
        <w:t xml:space="preserve"> </w:t>
      </w:r>
      <w:r w:rsidR="00AC21E6" w:rsidRPr="00AC21E6">
        <w:rPr>
          <w:rFonts w:ascii="Times New Roman" w:hAnsi="Times New Roman" w:cs="Times New Roman"/>
          <w:sz w:val="24"/>
          <w:szCs w:val="24"/>
        </w:rPr>
        <w:t>ТОС</w:t>
      </w:r>
      <w:r w:rsidR="00664DEA" w:rsidRPr="00AC21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DEA" w:rsidRPr="00AC21E6" w:rsidRDefault="009C28D3" w:rsidP="009C28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1E6">
        <w:rPr>
          <w:rFonts w:ascii="Times New Roman" w:hAnsi="Times New Roman" w:cs="Times New Roman"/>
          <w:sz w:val="24"/>
          <w:szCs w:val="24"/>
        </w:rPr>
        <w:t xml:space="preserve">организацию проведения </w:t>
      </w:r>
      <w:r w:rsidR="00664DEA" w:rsidRPr="00AC21E6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="00AC21E6" w:rsidRPr="00AC21E6">
        <w:rPr>
          <w:rFonts w:ascii="Times New Roman" w:hAnsi="Times New Roman" w:cs="Times New Roman"/>
          <w:sz w:val="24"/>
          <w:szCs w:val="24"/>
        </w:rPr>
        <w:t>ТОС</w:t>
      </w:r>
      <w:r w:rsidR="00664DEA" w:rsidRPr="00AC21E6">
        <w:rPr>
          <w:rFonts w:ascii="Times New Roman" w:hAnsi="Times New Roman" w:cs="Times New Roman"/>
          <w:sz w:val="24"/>
          <w:szCs w:val="24"/>
        </w:rPr>
        <w:t xml:space="preserve"> по вопросам благоустройства подведомственных им территорий и иной социально значимой деятельности, направленной на удовлетворение социально-бытовых потребностей граждан</w:t>
      </w:r>
      <w:r w:rsidRPr="00AC21E6">
        <w:rPr>
          <w:rFonts w:ascii="Times New Roman" w:hAnsi="Times New Roman" w:cs="Times New Roman"/>
          <w:sz w:val="24"/>
          <w:szCs w:val="24"/>
        </w:rPr>
        <w:t xml:space="preserve"> (целесообразно проведение ежегодных конкурсов);</w:t>
      </w:r>
      <w:r w:rsidR="00664DEA" w:rsidRPr="00AC2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EA" w:rsidRPr="00AC21E6" w:rsidRDefault="00664DEA" w:rsidP="009C28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1E6">
        <w:rPr>
          <w:rFonts w:ascii="Times New Roman" w:hAnsi="Times New Roman" w:cs="Times New Roman"/>
          <w:sz w:val="24"/>
          <w:szCs w:val="24"/>
        </w:rPr>
        <w:t xml:space="preserve">привлечение органов </w:t>
      </w:r>
      <w:r w:rsidR="00AC21E6" w:rsidRPr="00AC21E6">
        <w:rPr>
          <w:rFonts w:ascii="Times New Roman" w:hAnsi="Times New Roman" w:cs="Times New Roman"/>
          <w:sz w:val="24"/>
          <w:szCs w:val="24"/>
        </w:rPr>
        <w:t>ТОС</w:t>
      </w:r>
      <w:r w:rsidRPr="00AC21E6">
        <w:rPr>
          <w:rFonts w:ascii="Times New Roman" w:hAnsi="Times New Roman" w:cs="Times New Roman"/>
          <w:sz w:val="24"/>
          <w:szCs w:val="24"/>
        </w:rPr>
        <w:t xml:space="preserve"> к разработке </w:t>
      </w:r>
      <w:r w:rsidR="00AC21E6" w:rsidRPr="00AC21E6">
        <w:rPr>
          <w:rFonts w:ascii="Times New Roman" w:hAnsi="Times New Roman" w:cs="Times New Roman"/>
          <w:sz w:val="24"/>
          <w:szCs w:val="24"/>
        </w:rPr>
        <w:t xml:space="preserve"> </w:t>
      </w:r>
      <w:r w:rsidRPr="00AC21E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C21E6" w:rsidRPr="00AC21E6">
        <w:rPr>
          <w:rFonts w:ascii="Times New Roman" w:hAnsi="Times New Roman" w:cs="Times New Roman"/>
          <w:sz w:val="24"/>
          <w:szCs w:val="24"/>
        </w:rPr>
        <w:t xml:space="preserve">и (или) ведомственных целевых </w:t>
      </w:r>
      <w:r w:rsidRPr="00AC21E6">
        <w:rPr>
          <w:rFonts w:ascii="Times New Roman" w:hAnsi="Times New Roman" w:cs="Times New Roman"/>
          <w:sz w:val="24"/>
          <w:szCs w:val="24"/>
        </w:rPr>
        <w:t xml:space="preserve">программ и планов по их реализации; </w:t>
      </w:r>
    </w:p>
    <w:p w:rsidR="00664DEA" w:rsidRPr="00AC21E6" w:rsidRDefault="00664DEA" w:rsidP="009C28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1E6">
        <w:rPr>
          <w:rFonts w:ascii="Times New Roman" w:hAnsi="Times New Roman" w:cs="Times New Roman"/>
          <w:sz w:val="24"/>
          <w:szCs w:val="24"/>
        </w:rPr>
        <w:t xml:space="preserve">оказание органам </w:t>
      </w:r>
      <w:r w:rsidR="00AC21E6" w:rsidRPr="00AC21E6">
        <w:rPr>
          <w:rFonts w:ascii="Times New Roman" w:hAnsi="Times New Roman" w:cs="Times New Roman"/>
          <w:sz w:val="24"/>
          <w:szCs w:val="24"/>
        </w:rPr>
        <w:t>ТОС</w:t>
      </w:r>
      <w:r w:rsidRPr="00AC21E6">
        <w:rPr>
          <w:rFonts w:ascii="Times New Roman" w:hAnsi="Times New Roman" w:cs="Times New Roman"/>
          <w:sz w:val="24"/>
          <w:szCs w:val="24"/>
        </w:rPr>
        <w:t xml:space="preserve"> финансовой поддержки из средств местного бюджета при проведении ими работ по благоустройству территорий, праздников, спортивных и иных социально значимых для населения мероприятий в соответствии с </w:t>
      </w:r>
      <w:r w:rsidR="00AC21E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и муниципальными правовыми актами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AC21E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C21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DEA" w:rsidRDefault="000F4743" w:rsidP="009B27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методическую поддержку</w:t>
      </w:r>
      <w:r w:rsidR="00664DEA" w:rsidRPr="00AC21E6">
        <w:rPr>
          <w:rFonts w:ascii="Times New Roman" w:hAnsi="Times New Roman" w:cs="Times New Roman"/>
          <w:sz w:val="24"/>
          <w:szCs w:val="24"/>
        </w:rPr>
        <w:t xml:space="preserve"> </w:t>
      </w:r>
      <w:r w:rsidR="00AC21E6" w:rsidRPr="00AC21E6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>, вклю</w:t>
      </w:r>
      <w:r w:rsidR="00725F35">
        <w:rPr>
          <w:rFonts w:ascii="Times New Roman" w:hAnsi="Times New Roman" w:cs="Times New Roman"/>
          <w:sz w:val="24"/>
          <w:szCs w:val="24"/>
        </w:rPr>
        <w:t xml:space="preserve">чая обобщение и распространение </w:t>
      </w:r>
      <w:r>
        <w:rPr>
          <w:rFonts w:ascii="Times New Roman" w:hAnsi="Times New Roman" w:cs="Times New Roman"/>
          <w:sz w:val="24"/>
          <w:szCs w:val="24"/>
        </w:rPr>
        <w:t>положительного опыта работы</w:t>
      </w:r>
      <w:r w:rsidR="00664DEA" w:rsidRPr="00AC21E6">
        <w:rPr>
          <w:rFonts w:ascii="Times New Roman" w:hAnsi="Times New Roman" w:cs="Times New Roman"/>
          <w:sz w:val="24"/>
          <w:szCs w:val="24"/>
        </w:rPr>
        <w:t>.</w:t>
      </w:r>
    </w:p>
    <w:p w:rsidR="00D46C8C" w:rsidRPr="00AC21E6" w:rsidRDefault="00D46C8C" w:rsidP="00D46C8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8EC" w:rsidRDefault="00D46C8C" w:rsidP="004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</w:t>
      </w:r>
      <w:r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3" w:name="sub_1500"/>
      <w:r w:rsidR="004358EC">
        <w:t xml:space="preserve"> </w:t>
      </w:r>
      <w:r w:rsidR="004358EC" w:rsidRPr="004358EC">
        <w:rPr>
          <w:rFonts w:ascii="Times New Roman" w:hAnsi="Times New Roman" w:cs="Times New Roman"/>
          <w:b/>
          <w:sz w:val="24"/>
          <w:szCs w:val="24"/>
        </w:rPr>
        <w:t>Ответственность и прекращение деятельности территориального</w:t>
      </w:r>
      <w:r w:rsidR="004358EC" w:rsidRPr="004358EC">
        <w:rPr>
          <w:rFonts w:ascii="Times New Roman" w:hAnsi="Times New Roman" w:cs="Times New Roman"/>
          <w:b/>
          <w:sz w:val="24"/>
          <w:szCs w:val="24"/>
        </w:rPr>
        <w:br/>
        <w:t xml:space="preserve"> общественного самоуправления</w:t>
      </w:r>
    </w:p>
    <w:p w:rsidR="00725F35" w:rsidRPr="004358EC" w:rsidRDefault="00725F35" w:rsidP="004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4358EC" w:rsidRPr="00725F35" w:rsidRDefault="004358EC" w:rsidP="0089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35">
        <w:rPr>
          <w:rFonts w:ascii="Times New Roman" w:hAnsi="Times New Roman" w:cs="Times New Roman"/>
          <w:sz w:val="24"/>
          <w:szCs w:val="24"/>
        </w:rPr>
        <w:t>10.1. Основания и виды ответственности органов ТОС и выборных лиц ТОС определяются действующим законодательством.</w:t>
      </w:r>
    </w:p>
    <w:p w:rsidR="004358EC" w:rsidRPr="00725F35" w:rsidRDefault="004358EC" w:rsidP="0089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35">
        <w:rPr>
          <w:rFonts w:ascii="Times New Roman" w:hAnsi="Times New Roman" w:cs="Times New Roman"/>
          <w:sz w:val="24"/>
          <w:szCs w:val="24"/>
        </w:rPr>
        <w:t xml:space="preserve">10.2. Органы ТОС </w:t>
      </w:r>
      <w:proofErr w:type="gramStart"/>
      <w:r w:rsidRPr="00725F35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Pr="00725F35">
        <w:rPr>
          <w:rFonts w:ascii="Times New Roman" w:hAnsi="Times New Roman" w:cs="Times New Roman"/>
          <w:sz w:val="24"/>
          <w:szCs w:val="24"/>
        </w:rPr>
        <w:t xml:space="preserve"> своей деятельности не реже одного раза в год на собраниях (конференциях) граждан </w:t>
      </w:r>
      <w:r w:rsidR="00725F35" w:rsidRPr="00725F35">
        <w:rPr>
          <w:rFonts w:ascii="Times New Roman" w:hAnsi="Times New Roman" w:cs="Times New Roman"/>
          <w:sz w:val="24"/>
          <w:szCs w:val="24"/>
        </w:rPr>
        <w:t>ТОС</w:t>
      </w:r>
      <w:r w:rsidRPr="00725F35">
        <w:rPr>
          <w:rFonts w:ascii="Times New Roman" w:hAnsi="Times New Roman" w:cs="Times New Roman"/>
          <w:sz w:val="24"/>
          <w:szCs w:val="24"/>
        </w:rPr>
        <w:t>.</w:t>
      </w:r>
    </w:p>
    <w:p w:rsidR="004358EC" w:rsidRPr="00725F35" w:rsidRDefault="004358EC" w:rsidP="0089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35">
        <w:rPr>
          <w:rFonts w:ascii="Times New Roman" w:hAnsi="Times New Roman" w:cs="Times New Roman"/>
          <w:sz w:val="24"/>
          <w:szCs w:val="24"/>
        </w:rPr>
        <w:t>10.3. ТОС прекращает свою деятельность по решению общего собрания граждан (конференции) либо по решению суда.</w:t>
      </w:r>
    </w:p>
    <w:p w:rsidR="004358EC" w:rsidRPr="00725F35" w:rsidRDefault="000F4743" w:rsidP="0089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35">
        <w:rPr>
          <w:rFonts w:ascii="Times New Roman" w:hAnsi="Times New Roman" w:cs="Times New Roman"/>
          <w:sz w:val="24"/>
          <w:szCs w:val="24"/>
        </w:rPr>
        <w:t>10.4</w:t>
      </w:r>
      <w:r w:rsidR="004358EC" w:rsidRPr="00725F35">
        <w:rPr>
          <w:rFonts w:ascii="Times New Roman" w:hAnsi="Times New Roman" w:cs="Times New Roman"/>
          <w:sz w:val="24"/>
          <w:szCs w:val="24"/>
        </w:rPr>
        <w:t xml:space="preserve">. Реорганизация, ликвидация </w:t>
      </w:r>
      <w:r w:rsidRPr="00725F35">
        <w:rPr>
          <w:rFonts w:ascii="Times New Roman" w:hAnsi="Times New Roman" w:cs="Times New Roman"/>
          <w:sz w:val="24"/>
          <w:szCs w:val="24"/>
        </w:rPr>
        <w:t>ТО</w:t>
      </w:r>
      <w:r w:rsidR="00725F35" w:rsidRPr="00725F35">
        <w:rPr>
          <w:rFonts w:ascii="Times New Roman" w:hAnsi="Times New Roman" w:cs="Times New Roman"/>
          <w:sz w:val="24"/>
          <w:szCs w:val="24"/>
        </w:rPr>
        <w:t>С</w:t>
      </w:r>
      <w:r w:rsidRPr="00725F35">
        <w:rPr>
          <w:rFonts w:ascii="Times New Roman" w:hAnsi="Times New Roman" w:cs="Times New Roman"/>
          <w:sz w:val="24"/>
          <w:szCs w:val="24"/>
        </w:rPr>
        <w:t xml:space="preserve">, </w:t>
      </w:r>
      <w:r w:rsidR="004358EC" w:rsidRPr="00725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8EC" w:rsidRPr="00725F35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="004358EC" w:rsidRPr="00725F35">
        <w:rPr>
          <w:rFonts w:ascii="Times New Roman" w:hAnsi="Times New Roman" w:cs="Times New Roman"/>
          <w:sz w:val="24"/>
          <w:szCs w:val="24"/>
        </w:rPr>
        <w:t xml:space="preserve"> юридическим лицом</w:t>
      </w:r>
      <w:r w:rsidRPr="00725F35">
        <w:rPr>
          <w:rFonts w:ascii="Times New Roman" w:hAnsi="Times New Roman" w:cs="Times New Roman"/>
          <w:sz w:val="24"/>
          <w:szCs w:val="24"/>
        </w:rPr>
        <w:t>,</w:t>
      </w:r>
      <w:r w:rsidR="004358EC" w:rsidRPr="00725F3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законодательством.</w:t>
      </w:r>
    </w:p>
    <w:p w:rsidR="000469F5" w:rsidRPr="00725F35" w:rsidRDefault="000F4743" w:rsidP="0089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35">
        <w:rPr>
          <w:rFonts w:ascii="Times New Roman" w:hAnsi="Times New Roman" w:cs="Times New Roman"/>
          <w:sz w:val="24"/>
          <w:szCs w:val="24"/>
        </w:rPr>
        <w:t>10.5</w:t>
      </w:r>
      <w:r w:rsidR="004358EC" w:rsidRPr="00725F35">
        <w:rPr>
          <w:rFonts w:ascii="Times New Roman" w:hAnsi="Times New Roman" w:cs="Times New Roman"/>
          <w:sz w:val="24"/>
          <w:szCs w:val="24"/>
        </w:rPr>
        <w:t xml:space="preserve">. Решение о реорганизации, ликвидации </w:t>
      </w:r>
      <w:r w:rsidRPr="00725F35">
        <w:rPr>
          <w:rFonts w:ascii="Times New Roman" w:hAnsi="Times New Roman" w:cs="Times New Roman"/>
          <w:sz w:val="24"/>
          <w:szCs w:val="24"/>
        </w:rPr>
        <w:t>ТОС</w:t>
      </w:r>
      <w:r w:rsidR="004358EC" w:rsidRPr="00725F35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Pr="00725F35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="004358EC" w:rsidRPr="00725F35">
        <w:rPr>
          <w:rFonts w:ascii="Times New Roman" w:hAnsi="Times New Roman" w:cs="Times New Roman"/>
          <w:sz w:val="24"/>
          <w:szCs w:val="24"/>
        </w:rPr>
        <w:t xml:space="preserve"> </w:t>
      </w:r>
      <w:r w:rsidR="00725F35" w:rsidRPr="00725F35">
        <w:rPr>
          <w:rFonts w:ascii="Times New Roman" w:hAnsi="Times New Roman" w:cs="Times New Roman"/>
          <w:sz w:val="24"/>
          <w:szCs w:val="24"/>
        </w:rPr>
        <w:t>в течение 5 (пяти) рабочих дней со дня принятия соответствующего решения</w:t>
      </w:r>
      <w:r w:rsidR="004358EC" w:rsidRPr="00725F35">
        <w:rPr>
          <w:rFonts w:ascii="Times New Roman" w:hAnsi="Times New Roman" w:cs="Times New Roman"/>
          <w:sz w:val="24"/>
          <w:szCs w:val="24"/>
        </w:rPr>
        <w:t>.</w:t>
      </w:r>
    </w:p>
    <w:p w:rsidR="00725F35" w:rsidRPr="005A50FD" w:rsidRDefault="00725F35" w:rsidP="0089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В течение </w:t>
      </w:r>
      <w:r w:rsidR="00890E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документов, указанных в пункте 10.5. настоящего положения, Местная администрация </w:t>
      </w:r>
      <w:r w:rsidRPr="005A50FD">
        <w:rPr>
          <w:rFonts w:ascii="Times New Roman" w:hAnsi="Times New Roman" w:cs="Times New Roman"/>
          <w:sz w:val="24"/>
          <w:szCs w:val="24"/>
        </w:rPr>
        <w:t xml:space="preserve">готовит проект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решения муниципального совета</w:t>
      </w:r>
      <w:r w:rsidR="00890E6D">
        <w:rPr>
          <w:rFonts w:ascii="Times New Roman" w:hAnsi="Times New Roman" w:cs="Times New Roman"/>
          <w:sz w:val="24"/>
          <w:szCs w:val="24"/>
        </w:rPr>
        <w:t xml:space="preserve"> об установлении границ территории, на которой осуществляется ТОС, и вносит его на рассмотрение в Муниципальный совет</w:t>
      </w:r>
      <w:r w:rsidRPr="005A50FD">
        <w:rPr>
          <w:rFonts w:ascii="Times New Roman" w:hAnsi="Times New Roman" w:cs="Times New Roman"/>
          <w:sz w:val="24"/>
          <w:szCs w:val="24"/>
        </w:rPr>
        <w:t>.</w:t>
      </w:r>
    </w:p>
    <w:p w:rsidR="000469F5" w:rsidRDefault="00890E6D" w:rsidP="0089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5F35" w:rsidRPr="005A5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25F35" w:rsidRPr="005A50FD">
        <w:rPr>
          <w:rFonts w:ascii="Times New Roman" w:hAnsi="Times New Roman" w:cs="Times New Roman"/>
          <w:sz w:val="24"/>
          <w:szCs w:val="24"/>
        </w:rPr>
        <w:t xml:space="preserve">. Решение муниципального совета </w:t>
      </w: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решения муниципального совета об установлении границ территории, на которой осуществляется ТОС </w:t>
      </w:r>
      <w:r w:rsidR="00725F35" w:rsidRPr="005A50FD">
        <w:rPr>
          <w:rFonts w:ascii="Times New Roman" w:hAnsi="Times New Roman" w:cs="Times New Roman"/>
          <w:sz w:val="24"/>
          <w:szCs w:val="24"/>
        </w:rPr>
        <w:t>подлежит официальному опубликованию.</w:t>
      </w:r>
    </w:p>
    <w:sectPr w:rsidR="000469F5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A2" w:rsidRDefault="008B07A2" w:rsidP="003942EF">
      <w:pPr>
        <w:spacing w:after="0" w:line="240" w:lineRule="auto"/>
      </w:pPr>
      <w:r>
        <w:separator/>
      </w:r>
    </w:p>
  </w:endnote>
  <w:endnote w:type="continuationSeparator" w:id="0">
    <w:p w:rsidR="008B07A2" w:rsidRDefault="008B07A2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A2" w:rsidRDefault="008B07A2" w:rsidP="003942EF">
      <w:pPr>
        <w:spacing w:after="0" w:line="240" w:lineRule="auto"/>
      </w:pPr>
      <w:r>
        <w:separator/>
      </w:r>
    </w:p>
  </w:footnote>
  <w:footnote w:type="continuationSeparator" w:id="0">
    <w:p w:rsidR="008B07A2" w:rsidRDefault="008B07A2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0F4743" w:rsidRDefault="004A5E88">
        <w:pPr>
          <w:pStyle w:val="a5"/>
          <w:jc w:val="center"/>
        </w:pPr>
        <w:fldSimple w:instr="PAGE   \* MERGEFORMAT">
          <w:r w:rsidR="00D01500">
            <w:rPr>
              <w:noProof/>
            </w:rPr>
            <w:t>2</w:t>
          </w:r>
        </w:fldSimple>
      </w:p>
    </w:sdtContent>
  </w:sdt>
  <w:p w:rsidR="000F4743" w:rsidRDefault="000F47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5FF3"/>
    <w:rsid w:val="000469F5"/>
    <w:rsid w:val="00046C13"/>
    <w:rsid w:val="00047E55"/>
    <w:rsid w:val="00050B9D"/>
    <w:rsid w:val="00075834"/>
    <w:rsid w:val="00083BFD"/>
    <w:rsid w:val="000C60A7"/>
    <w:rsid w:val="000D548E"/>
    <w:rsid w:val="000E0810"/>
    <w:rsid w:val="000F4743"/>
    <w:rsid w:val="000F4F66"/>
    <w:rsid w:val="0010006F"/>
    <w:rsid w:val="00110DCC"/>
    <w:rsid w:val="00123D8E"/>
    <w:rsid w:val="00134733"/>
    <w:rsid w:val="00137EE1"/>
    <w:rsid w:val="001579B7"/>
    <w:rsid w:val="001714B6"/>
    <w:rsid w:val="00172437"/>
    <w:rsid w:val="00175A49"/>
    <w:rsid w:val="00194F3B"/>
    <w:rsid w:val="001A2125"/>
    <w:rsid w:val="001C250B"/>
    <w:rsid w:val="001C3588"/>
    <w:rsid w:val="001C5E7B"/>
    <w:rsid w:val="001D28B2"/>
    <w:rsid w:val="001D7B7D"/>
    <w:rsid w:val="001F1B7C"/>
    <w:rsid w:val="0020233B"/>
    <w:rsid w:val="002119A9"/>
    <w:rsid w:val="002232AF"/>
    <w:rsid w:val="00223312"/>
    <w:rsid w:val="00243E7D"/>
    <w:rsid w:val="00250228"/>
    <w:rsid w:val="00274474"/>
    <w:rsid w:val="00284644"/>
    <w:rsid w:val="00285191"/>
    <w:rsid w:val="002875B1"/>
    <w:rsid w:val="00293601"/>
    <w:rsid w:val="00293A45"/>
    <w:rsid w:val="002A33FA"/>
    <w:rsid w:val="002A56C7"/>
    <w:rsid w:val="002B50AC"/>
    <w:rsid w:val="002F4E8F"/>
    <w:rsid w:val="002F6ECD"/>
    <w:rsid w:val="00304224"/>
    <w:rsid w:val="003146B2"/>
    <w:rsid w:val="0034607B"/>
    <w:rsid w:val="003507A6"/>
    <w:rsid w:val="00351F68"/>
    <w:rsid w:val="0035389A"/>
    <w:rsid w:val="00353A19"/>
    <w:rsid w:val="00357038"/>
    <w:rsid w:val="00364114"/>
    <w:rsid w:val="00373BA1"/>
    <w:rsid w:val="00375FBC"/>
    <w:rsid w:val="003846FB"/>
    <w:rsid w:val="00387A4A"/>
    <w:rsid w:val="003942EF"/>
    <w:rsid w:val="003962E9"/>
    <w:rsid w:val="003A6BB6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58EC"/>
    <w:rsid w:val="00444826"/>
    <w:rsid w:val="0044605B"/>
    <w:rsid w:val="00453998"/>
    <w:rsid w:val="004570FF"/>
    <w:rsid w:val="004645FA"/>
    <w:rsid w:val="00480B61"/>
    <w:rsid w:val="00487A4E"/>
    <w:rsid w:val="004A5E88"/>
    <w:rsid w:val="004B6DD4"/>
    <w:rsid w:val="004C164A"/>
    <w:rsid w:val="004D24D0"/>
    <w:rsid w:val="004F09AB"/>
    <w:rsid w:val="004F71BF"/>
    <w:rsid w:val="00501849"/>
    <w:rsid w:val="00501BFF"/>
    <w:rsid w:val="005060B1"/>
    <w:rsid w:val="00515485"/>
    <w:rsid w:val="0052050A"/>
    <w:rsid w:val="00520543"/>
    <w:rsid w:val="0052518A"/>
    <w:rsid w:val="00540E17"/>
    <w:rsid w:val="00553EA9"/>
    <w:rsid w:val="005638FD"/>
    <w:rsid w:val="005777F6"/>
    <w:rsid w:val="005818C6"/>
    <w:rsid w:val="00584706"/>
    <w:rsid w:val="005A50FD"/>
    <w:rsid w:val="005B0FCF"/>
    <w:rsid w:val="005B2092"/>
    <w:rsid w:val="005C0B61"/>
    <w:rsid w:val="005C4996"/>
    <w:rsid w:val="005D3096"/>
    <w:rsid w:val="005D5A4C"/>
    <w:rsid w:val="00606F22"/>
    <w:rsid w:val="00616E0E"/>
    <w:rsid w:val="00633107"/>
    <w:rsid w:val="00654775"/>
    <w:rsid w:val="00662A44"/>
    <w:rsid w:val="00664DEA"/>
    <w:rsid w:val="00670B1B"/>
    <w:rsid w:val="0067781B"/>
    <w:rsid w:val="006819E2"/>
    <w:rsid w:val="00693AAF"/>
    <w:rsid w:val="006A442F"/>
    <w:rsid w:val="006B27EE"/>
    <w:rsid w:val="006B7001"/>
    <w:rsid w:val="006C2CD7"/>
    <w:rsid w:val="006D747A"/>
    <w:rsid w:val="006F5552"/>
    <w:rsid w:val="007056AE"/>
    <w:rsid w:val="00712603"/>
    <w:rsid w:val="00717B4F"/>
    <w:rsid w:val="00725F35"/>
    <w:rsid w:val="00734780"/>
    <w:rsid w:val="00737720"/>
    <w:rsid w:val="007446A6"/>
    <w:rsid w:val="00745A94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8205E"/>
    <w:rsid w:val="0089069B"/>
    <w:rsid w:val="00890E6D"/>
    <w:rsid w:val="008963CE"/>
    <w:rsid w:val="008B07A2"/>
    <w:rsid w:val="008B2F51"/>
    <w:rsid w:val="008B3675"/>
    <w:rsid w:val="008D3FBB"/>
    <w:rsid w:val="008D421A"/>
    <w:rsid w:val="008E44CF"/>
    <w:rsid w:val="008E7E92"/>
    <w:rsid w:val="009039CC"/>
    <w:rsid w:val="00912591"/>
    <w:rsid w:val="0091467C"/>
    <w:rsid w:val="00954139"/>
    <w:rsid w:val="009568A8"/>
    <w:rsid w:val="0097675C"/>
    <w:rsid w:val="00994397"/>
    <w:rsid w:val="009A6191"/>
    <w:rsid w:val="009A6D34"/>
    <w:rsid w:val="009B2752"/>
    <w:rsid w:val="009C28D3"/>
    <w:rsid w:val="009D60A1"/>
    <w:rsid w:val="009F3B7A"/>
    <w:rsid w:val="009F4F64"/>
    <w:rsid w:val="00A1287A"/>
    <w:rsid w:val="00A55BA1"/>
    <w:rsid w:val="00A76A3C"/>
    <w:rsid w:val="00A824FC"/>
    <w:rsid w:val="00A90795"/>
    <w:rsid w:val="00A909A8"/>
    <w:rsid w:val="00A92ADA"/>
    <w:rsid w:val="00A93BED"/>
    <w:rsid w:val="00AA7571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53242"/>
    <w:rsid w:val="00C623D0"/>
    <w:rsid w:val="00C71583"/>
    <w:rsid w:val="00CB04EE"/>
    <w:rsid w:val="00CB4492"/>
    <w:rsid w:val="00CD2FD7"/>
    <w:rsid w:val="00CE0CC3"/>
    <w:rsid w:val="00CE38E9"/>
    <w:rsid w:val="00CF1109"/>
    <w:rsid w:val="00CF1C3C"/>
    <w:rsid w:val="00D01500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86A01"/>
    <w:rsid w:val="00D86BC6"/>
    <w:rsid w:val="00D86EAA"/>
    <w:rsid w:val="00D90C29"/>
    <w:rsid w:val="00D93F3D"/>
    <w:rsid w:val="00DA7D02"/>
    <w:rsid w:val="00DC5938"/>
    <w:rsid w:val="00DD5C94"/>
    <w:rsid w:val="00DF41F3"/>
    <w:rsid w:val="00DF4696"/>
    <w:rsid w:val="00E020BB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470A"/>
    <w:rsid w:val="00ED1EB6"/>
    <w:rsid w:val="00EE1FF3"/>
    <w:rsid w:val="00EF545F"/>
    <w:rsid w:val="00EF7AD0"/>
    <w:rsid w:val="00F010C8"/>
    <w:rsid w:val="00F038F0"/>
    <w:rsid w:val="00F140AB"/>
    <w:rsid w:val="00F246B8"/>
    <w:rsid w:val="00F913F3"/>
    <w:rsid w:val="00FA0B44"/>
    <w:rsid w:val="00FC62B6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116B-8104-4B2B-8DD2-18ACCE9E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17</cp:revision>
  <cp:lastPrinted>2019-03-15T12:53:00Z</cp:lastPrinted>
  <dcterms:created xsi:type="dcterms:W3CDTF">2019-03-14T13:25:00Z</dcterms:created>
  <dcterms:modified xsi:type="dcterms:W3CDTF">2019-03-22T09:21:00Z</dcterms:modified>
</cp:coreProperties>
</file>