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F61EA6">
        <w:rPr>
          <w:b/>
          <w:bCs/>
          <w:iCs/>
          <w:sz w:val="24"/>
          <w:szCs w:val="24"/>
          <w:lang w:val="ru-RU"/>
        </w:rPr>
        <w:t>-14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F61EA6">
        <w:rPr>
          <w:b/>
          <w:i/>
          <w:sz w:val="24"/>
          <w:szCs w:val="24"/>
          <w:lang w:val="ru-RU" w:eastAsia="ru-RU"/>
        </w:rPr>
        <w:t>Анисимовой К.С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="00F46C96">
        <w:rPr>
          <w:b/>
          <w:i/>
          <w:sz w:val="24"/>
          <w:szCs w:val="24"/>
          <w:lang w:val="ru-RU" w:eastAsia="ru-RU"/>
        </w:rPr>
        <w:t>1</w:t>
      </w:r>
      <w:r w:rsidR="008F463A">
        <w:rPr>
          <w:b/>
          <w:i/>
          <w:sz w:val="24"/>
          <w:szCs w:val="24"/>
          <w:lang w:val="ru-RU" w:eastAsia="ru-RU"/>
        </w:rPr>
        <w:t>5</w:t>
      </w:r>
      <w:r w:rsidR="00F61EA6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Анисимовой Кристины Сергеевны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3A0214">
        <w:rPr>
          <w:szCs w:val="28"/>
          <w:lang w:val="ru-RU" w:eastAsia="ru-RU" w:bidi="ar-SA"/>
        </w:rPr>
        <w:t>К</w:t>
      </w:r>
      <w:r w:rsidR="003A0214">
        <w:rPr>
          <w:sz w:val="24"/>
          <w:szCs w:val="24"/>
          <w:lang w:val="ru-RU" w:eastAsia="ru-RU" w:bidi="ar-SA"/>
        </w:rPr>
        <w:t>андидатом</w:t>
      </w:r>
      <w:r w:rsidR="00860654" w:rsidRPr="00860654">
        <w:rPr>
          <w:sz w:val="24"/>
          <w:szCs w:val="24"/>
          <w:lang w:val="ru-RU" w:eastAsia="ru-RU" w:bidi="ar-SA"/>
        </w:rPr>
        <w:t xml:space="preserve">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>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F61EA6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Анисимовой К.С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F61EA6">
        <w:rPr>
          <w:sz w:val="24"/>
          <w:szCs w:val="24"/>
          <w:lang w:val="ru-RU" w:eastAsia="ru-RU" w:bidi="ar-SA"/>
        </w:rPr>
        <w:t>была</w:t>
      </w:r>
      <w:r w:rsidR="003A0214">
        <w:rPr>
          <w:sz w:val="24"/>
          <w:szCs w:val="24"/>
          <w:lang w:val="ru-RU" w:eastAsia="ru-RU" w:bidi="ar-SA"/>
        </w:rPr>
        <w:t xml:space="preserve"> представлен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 (</w:t>
      </w:r>
      <w:r w:rsidR="00F61EA6">
        <w:rPr>
          <w:sz w:val="24"/>
          <w:szCs w:val="24"/>
          <w:lang w:val="ru-RU" w:eastAsia="ru-RU" w:bidi="ar-SA"/>
        </w:rPr>
        <w:t>два</w:t>
      </w:r>
      <w:r w:rsidR="00F46C96">
        <w:rPr>
          <w:sz w:val="24"/>
          <w:szCs w:val="24"/>
          <w:lang w:val="ru-RU" w:eastAsia="ru-RU" w:bidi="ar-SA"/>
        </w:rPr>
        <w:t>дцать</w:t>
      </w:r>
      <w:r w:rsidR="00F61EA6">
        <w:rPr>
          <w:sz w:val="24"/>
          <w:szCs w:val="24"/>
          <w:lang w:val="ru-RU" w:eastAsia="ru-RU" w:bidi="ar-SA"/>
        </w:rPr>
        <w:t xml:space="preserve"> одна) подпись</w:t>
      </w:r>
      <w:r w:rsidR="003A0214">
        <w:rPr>
          <w:sz w:val="24"/>
          <w:szCs w:val="24"/>
          <w:lang w:val="ru-RU" w:eastAsia="ru-RU" w:bidi="ar-SA"/>
        </w:rPr>
        <w:t xml:space="preserve"> избирателей. В соответствии со статьей </w:t>
      </w:r>
      <w:r w:rsidR="00860654" w:rsidRPr="00860654">
        <w:rPr>
          <w:sz w:val="24"/>
          <w:szCs w:val="24"/>
          <w:lang w:val="ru-RU" w:eastAsia="ru-RU" w:bidi="ar-SA"/>
        </w:rPr>
        <w:t>27 Закона Санкт-Петербурга</w:t>
      </w:r>
      <w:r w:rsidR="003A0214">
        <w:rPr>
          <w:sz w:val="24"/>
          <w:szCs w:val="24"/>
          <w:lang w:val="ru-RU" w:eastAsia="ru-RU" w:bidi="ar-SA"/>
        </w:rPr>
        <w:t xml:space="preserve"> был</w:t>
      </w:r>
      <w:r w:rsidR="00F61EA6">
        <w:rPr>
          <w:sz w:val="24"/>
          <w:szCs w:val="24"/>
          <w:lang w:val="ru-RU" w:eastAsia="ru-RU" w:bidi="ar-SA"/>
        </w:rPr>
        <w:t>а</w:t>
      </w:r>
      <w:r w:rsidR="003A0214">
        <w:rPr>
          <w:sz w:val="24"/>
          <w:szCs w:val="24"/>
          <w:lang w:val="ru-RU" w:eastAsia="ru-RU" w:bidi="ar-SA"/>
        </w:rPr>
        <w:t xml:space="preserve"> проверен</w:t>
      </w:r>
      <w:r w:rsidR="00F61EA6">
        <w:rPr>
          <w:sz w:val="24"/>
          <w:szCs w:val="24"/>
          <w:lang w:val="ru-RU" w:eastAsia="ru-RU" w:bidi="ar-SA"/>
        </w:rPr>
        <w:t>а</w:t>
      </w:r>
      <w:r w:rsidR="00F46C96">
        <w:rPr>
          <w:sz w:val="24"/>
          <w:szCs w:val="24"/>
          <w:lang w:val="ru-RU" w:eastAsia="ru-RU" w:bidi="ar-SA"/>
        </w:rPr>
        <w:t xml:space="preserve"> </w:t>
      </w:r>
      <w:r w:rsidR="00F61EA6">
        <w:rPr>
          <w:sz w:val="24"/>
          <w:szCs w:val="24"/>
          <w:lang w:val="ru-RU" w:eastAsia="ru-RU" w:bidi="ar-SA"/>
        </w:rPr>
        <w:t>2</w:t>
      </w:r>
      <w:r w:rsidR="003A0214">
        <w:rPr>
          <w:sz w:val="24"/>
          <w:szCs w:val="24"/>
          <w:lang w:val="ru-RU" w:eastAsia="ru-RU" w:bidi="ar-SA"/>
        </w:rPr>
        <w:t>1</w:t>
      </w:r>
      <w:r w:rsidR="00F61EA6">
        <w:rPr>
          <w:sz w:val="24"/>
          <w:szCs w:val="24"/>
          <w:lang w:val="ru-RU" w:eastAsia="ru-RU" w:bidi="ar-SA"/>
        </w:rPr>
        <w:t xml:space="preserve"> подпись</w:t>
      </w:r>
      <w:r w:rsidR="003A0214">
        <w:rPr>
          <w:sz w:val="24"/>
          <w:szCs w:val="24"/>
          <w:lang w:val="ru-RU" w:eastAsia="ru-RU" w:bidi="ar-SA"/>
        </w:rPr>
        <w:t xml:space="preserve">, </w:t>
      </w:r>
      <w:proofErr w:type="gramStart"/>
      <w:r w:rsidR="003A0214">
        <w:rPr>
          <w:sz w:val="24"/>
          <w:szCs w:val="24"/>
          <w:lang w:val="ru-RU" w:eastAsia="ru-RU" w:bidi="ar-SA"/>
        </w:rPr>
        <w:t>недостоверных</w:t>
      </w:r>
      <w:proofErr w:type="gramEnd"/>
      <w:r w:rsidR="003A0214">
        <w:rPr>
          <w:sz w:val="24"/>
          <w:szCs w:val="24"/>
          <w:lang w:val="ru-RU" w:eastAsia="ru-RU" w:bidi="ar-SA"/>
        </w:rPr>
        <w:t xml:space="preserve"> и недействительных признано не было</w:t>
      </w:r>
      <w:r w:rsidR="00860654" w:rsidRPr="00860654">
        <w:rPr>
          <w:sz w:val="24"/>
          <w:szCs w:val="24"/>
          <w:lang w:val="ru-RU" w:eastAsia="ru-RU" w:bidi="ar-SA"/>
        </w:rPr>
        <w:t>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F61EA6">
        <w:rPr>
          <w:sz w:val="24"/>
          <w:szCs w:val="24"/>
          <w:lang w:val="ru-RU" w:eastAsia="ru-RU" w:bidi="ar-SA"/>
        </w:rPr>
        <w:t>Анисимову Кристину Сергеевну</w:t>
      </w:r>
      <w:r>
        <w:rPr>
          <w:sz w:val="24"/>
          <w:szCs w:val="24"/>
          <w:lang w:val="ru-RU" w:eastAsia="ru-RU" w:bidi="ar-SA"/>
        </w:rPr>
        <w:t xml:space="preserve">,  </w:t>
      </w:r>
      <w:r w:rsidR="00F61EA6">
        <w:rPr>
          <w:sz w:val="24"/>
          <w:szCs w:val="24"/>
          <w:lang w:val="ru-RU" w:eastAsia="ru-RU" w:bidi="ar-SA"/>
        </w:rPr>
        <w:t>11</w:t>
      </w:r>
      <w:r w:rsidR="00E71611">
        <w:rPr>
          <w:sz w:val="24"/>
          <w:szCs w:val="24"/>
          <w:lang w:val="ru-RU"/>
        </w:rPr>
        <w:t>.0</w:t>
      </w:r>
      <w:r w:rsidR="00F61EA6">
        <w:rPr>
          <w:sz w:val="24"/>
          <w:szCs w:val="24"/>
          <w:lang w:val="ru-RU"/>
        </w:rPr>
        <w:t>9</w:t>
      </w:r>
      <w:r w:rsidR="00E71611">
        <w:rPr>
          <w:sz w:val="24"/>
          <w:szCs w:val="24"/>
          <w:lang w:val="ru-RU"/>
        </w:rPr>
        <w:t>.19</w:t>
      </w:r>
      <w:r w:rsidR="00F46C96">
        <w:rPr>
          <w:sz w:val="24"/>
          <w:szCs w:val="24"/>
          <w:lang w:val="ru-RU"/>
        </w:rPr>
        <w:t>9</w:t>
      </w:r>
      <w:r w:rsidR="00F61EA6">
        <w:rPr>
          <w:sz w:val="24"/>
          <w:szCs w:val="24"/>
          <w:lang w:val="ru-RU"/>
        </w:rPr>
        <w:t>1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F61EA6">
        <w:rPr>
          <w:sz w:val="24"/>
          <w:szCs w:val="24"/>
          <w:lang w:val="ru-RU"/>
        </w:rPr>
        <w:t>работающую</w:t>
      </w:r>
      <w:r w:rsidR="00FB2A2B">
        <w:rPr>
          <w:sz w:val="24"/>
          <w:szCs w:val="24"/>
          <w:lang w:val="ru-RU"/>
        </w:rPr>
        <w:t xml:space="preserve"> в </w:t>
      </w:r>
      <w:r w:rsidR="00F61EA6">
        <w:rPr>
          <w:sz w:val="24"/>
          <w:szCs w:val="24"/>
          <w:lang w:val="ru-RU"/>
        </w:rPr>
        <w:t>Санкт-Петербургском</w:t>
      </w:r>
      <w:r w:rsidR="00FB2A2B">
        <w:rPr>
          <w:sz w:val="24"/>
          <w:szCs w:val="24"/>
          <w:lang w:val="ru-RU"/>
        </w:rPr>
        <w:t xml:space="preserve"> государственном </w:t>
      </w:r>
      <w:r w:rsidR="00F61EA6">
        <w:rPr>
          <w:sz w:val="24"/>
          <w:szCs w:val="24"/>
          <w:lang w:val="ru-RU"/>
        </w:rPr>
        <w:t>бюджет</w:t>
      </w:r>
      <w:r w:rsidR="004F46DE">
        <w:rPr>
          <w:sz w:val="24"/>
          <w:szCs w:val="24"/>
          <w:lang w:val="ru-RU"/>
        </w:rPr>
        <w:t>н</w:t>
      </w:r>
      <w:r w:rsidR="00FB2A2B">
        <w:rPr>
          <w:sz w:val="24"/>
          <w:szCs w:val="24"/>
          <w:lang w:val="ru-RU"/>
        </w:rPr>
        <w:t>ом</w:t>
      </w:r>
      <w:r w:rsidR="00F61EA6">
        <w:rPr>
          <w:sz w:val="24"/>
          <w:szCs w:val="24"/>
          <w:lang w:val="ru-RU"/>
        </w:rPr>
        <w:t xml:space="preserve"> профессиональном</w:t>
      </w:r>
      <w:r w:rsidR="00FB2A2B">
        <w:rPr>
          <w:sz w:val="24"/>
          <w:szCs w:val="24"/>
          <w:lang w:val="ru-RU"/>
        </w:rPr>
        <w:t xml:space="preserve"> </w:t>
      </w:r>
      <w:r w:rsidR="004F46DE">
        <w:rPr>
          <w:sz w:val="24"/>
          <w:szCs w:val="24"/>
          <w:lang w:val="ru-RU"/>
        </w:rPr>
        <w:t xml:space="preserve">образовательном </w:t>
      </w:r>
      <w:r w:rsidR="00FB2A2B">
        <w:rPr>
          <w:sz w:val="24"/>
          <w:szCs w:val="24"/>
          <w:lang w:val="ru-RU"/>
        </w:rPr>
        <w:t xml:space="preserve">учреждении </w:t>
      </w:r>
      <w:r w:rsidR="004F46DE">
        <w:rPr>
          <w:sz w:val="24"/>
          <w:szCs w:val="24"/>
          <w:lang w:val="ru-RU"/>
        </w:rPr>
        <w:t>«</w:t>
      </w:r>
      <w:r w:rsidR="00F61EA6">
        <w:rPr>
          <w:sz w:val="24"/>
          <w:szCs w:val="24"/>
          <w:lang w:val="ru-RU"/>
        </w:rPr>
        <w:t xml:space="preserve">Академия машиностроения имени </w:t>
      </w:r>
      <w:proofErr w:type="spellStart"/>
      <w:r w:rsidR="00F61EA6">
        <w:rPr>
          <w:sz w:val="24"/>
          <w:szCs w:val="24"/>
          <w:lang w:val="ru-RU"/>
        </w:rPr>
        <w:t>Ж.Я.Котина</w:t>
      </w:r>
      <w:proofErr w:type="spellEnd"/>
      <w:r w:rsidR="004F46DE">
        <w:rPr>
          <w:sz w:val="24"/>
          <w:szCs w:val="24"/>
          <w:lang w:val="ru-RU"/>
        </w:rPr>
        <w:t>»</w:t>
      </w:r>
      <w:r w:rsidR="00FB2A2B">
        <w:rPr>
          <w:sz w:val="24"/>
          <w:szCs w:val="24"/>
          <w:lang w:val="ru-RU"/>
        </w:rPr>
        <w:t xml:space="preserve"> в должности </w:t>
      </w:r>
      <w:r w:rsidR="00F61EA6">
        <w:rPr>
          <w:sz w:val="24"/>
          <w:szCs w:val="24"/>
          <w:lang w:val="ru-RU"/>
        </w:rPr>
        <w:t>юрисконсульта</w:t>
      </w:r>
      <w:r w:rsidRPr="00860654">
        <w:rPr>
          <w:sz w:val="24"/>
          <w:szCs w:val="24"/>
          <w:lang w:val="ru-RU" w:eastAsia="ru-RU" w:bidi="ar-SA"/>
        </w:rPr>
        <w:t>, проживающего</w:t>
      </w:r>
      <w:r w:rsidR="00760BFE">
        <w:rPr>
          <w:sz w:val="24"/>
          <w:szCs w:val="24"/>
          <w:lang w:val="ru-RU" w:eastAsia="ru-RU" w:bidi="ar-SA"/>
        </w:rPr>
        <w:t xml:space="preserve"> в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3A0214">
        <w:rPr>
          <w:sz w:val="24"/>
          <w:szCs w:val="24"/>
          <w:lang w:val="ru-RU" w:eastAsia="ru-RU" w:bidi="ar-SA"/>
        </w:rPr>
        <w:t>в порядке самовыдвижения</w:t>
      </w:r>
      <w:r w:rsidR="002727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F61EA6">
        <w:rPr>
          <w:sz w:val="24"/>
          <w:szCs w:val="24"/>
          <w:lang w:val="ru-RU" w:eastAsia="ru-RU" w:bidi="ar-SA"/>
        </w:rPr>
        <w:t>5</w:t>
      </w:r>
      <w:r w:rsidR="004F46DE">
        <w:rPr>
          <w:sz w:val="24"/>
          <w:szCs w:val="24"/>
          <w:lang w:val="ru-RU" w:eastAsia="ru-RU" w:bidi="ar-SA"/>
        </w:rPr>
        <w:t>,</w:t>
      </w:r>
      <w:r w:rsidR="00F33AB8" w:rsidRPr="00F33AB8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F61EA6">
        <w:rPr>
          <w:sz w:val="24"/>
          <w:szCs w:val="24"/>
          <w:lang w:val="ru-RU" w:eastAsia="ru-RU" w:bidi="ar-SA"/>
        </w:rPr>
        <w:t>48</w:t>
      </w:r>
      <w:r w:rsidRPr="00AF75F2">
        <w:rPr>
          <w:sz w:val="24"/>
          <w:szCs w:val="24"/>
          <w:lang w:val="ru-RU" w:eastAsia="ru-RU" w:bidi="ar-SA"/>
        </w:rPr>
        <w:t xml:space="preserve"> минут</w:t>
      </w:r>
      <w:r w:rsidR="004F46DE">
        <w:rPr>
          <w:sz w:val="24"/>
          <w:szCs w:val="24"/>
          <w:lang w:val="ru-RU" w:eastAsia="ru-RU" w:bidi="ar-SA"/>
        </w:rPr>
        <w:t>ы</w:t>
      </w:r>
      <w:r w:rsidRPr="00AF75F2">
        <w:rPr>
          <w:sz w:val="24"/>
          <w:szCs w:val="24"/>
          <w:lang w:val="ru-RU" w:eastAsia="ru-RU" w:bidi="ar-SA"/>
        </w:rPr>
        <w:t xml:space="preserve">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  <w:proofErr w:type="gramEnd"/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F61EA6">
        <w:rPr>
          <w:sz w:val="24"/>
          <w:szCs w:val="24"/>
          <w:lang w:val="ru-RU" w:eastAsia="ru-RU" w:bidi="ar-SA"/>
        </w:rPr>
        <w:t>Анисимовой Кристине Сергеевне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F61EA6">
        <w:rPr>
          <w:sz w:val="24"/>
          <w:szCs w:val="24"/>
          <w:lang w:val="ru-RU" w:eastAsia="ru-RU" w:bidi="ar-SA"/>
        </w:rPr>
        <w:t>Анисимовой Кристине Сергеевне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16899"/>
    <w:rsid w:val="00123E5F"/>
    <w:rsid w:val="00140454"/>
    <w:rsid w:val="00162193"/>
    <w:rsid w:val="00206DCB"/>
    <w:rsid w:val="002727DE"/>
    <w:rsid w:val="002B216A"/>
    <w:rsid w:val="002C0B18"/>
    <w:rsid w:val="00380678"/>
    <w:rsid w:val="003A0214"/>
    <w:rsid w:val="003A3AF7"/>
    <w:rsid w:val="003C21C8"/>
    <w:rsid w:val="003D19DE"/>
    <w:rsid w:val="004362A6"/>
    <w:rsid w:val="00496C1C"/>
    <w:rsid w:val="004C6B96"/>
    <w:rsid w:val="004F46DE"/>
    <w:rsid w:val="00506545"/>
    <w:rsid w:val="00541A84"/>
    <w:rsid w:val="00544DC0"/>
    <w:rsid w:val="005C740C"/>
    <w:rsid w:val="005F4E0A"/>
    <w:rsid w:val="00602894"/>
    <w:rsid w:val="006A07AB"/>
    <w:rsid w:val="006F2CC6"/>
    <w:rsid w:val="00726459"/>
    <w:rsid w:val="00760BFE"/>
    <w:rsid w:val="007B09E3"/>
    <w:rsid w:val="008421D9"/>
    <w:rsid w:val="00860654"/>
    <w:rsid w:val="008D6A8A"/>
    <w:rsid w:val="008F463A"/>
    <w:rsid w:val="00A0072A"/>
    <w:rsid w:val="00AB7897"/>
    <w:rsid w:val="00AF75F2"/>
    <w:rsid w:val="00B06694"/>
    <w:rsid w:val="00B16BBF"/>
    <w:rsid w:val="00B21DDF"/>
    <w:rsid w:val="00BB1C33"/>
    <w:rsid w:val="00BD01E9"/>
    <w:rsid w:val="00BD285E"/>
    <w:rsid w:val="00C44DB8"/>
    <w:rsid w:val="00C81091"/>
    <w:rsid w:val="00C949E9"/>
    <w:rsid w:val="00CB5E3E"/>
    <w:rsid w:val="00D53AFC"/>
    <w:rsid w:val="00DF0F6E"/>
    <w:rsid w:val="00E03165"/>
    <w:rsid w:val="00E71611"/>
    <w:rsid w:val="00F119A1"/>
    <w:rsid w:val="00F33AB8"/>
    <w:rsid w:val="00F43EAE"/>
    <w:rsid w:val="00F46C96"/>
    <w:rsid w:val="00F61EA6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782DC-F540-4DE8-AFCE-93F422A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3</cp:revision>
  <cp:lastPrinted>2019-07-16T13:24:00Z</cp:lastPrinted>
  <dcterms:created xsi:type="dcterms:W3CDTF">2019-07-17T08:25:00Z</dcterms:created>
  <dcterms:modified xsi:type="dcterms:W3CDTF">2019-07-17T08:34:00Z</dcterms:modified>
</cp:coreProperties>
</file>