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A" w:rsidRPr="009F594D" w:rsidRDefault="00817E30" w:rsidP="009F594D">
      <w:pPr>
        <w:pStyle w:val="a3"/>
        <w:spacing w:before="70"/>
        <w:ind w:right="3547"/>
        <w:rPr>
          <w:spacing w:val="8"/>
        </w:rPr>
      </w:pPr>
      <w:r>
        <w:rPr>
          <w:spacing w:val="8"/>
        </w:rPr>
        <w:t xml:space="preserve">           </w:t>
      </w:r>
    </w:p>
    <w:p w:rsidR="009F594D" w:rsidRDefault="009F594D" w:rsidP="009F594D">
      <w:pPr>
        <w:pStyle w:val="a9"/>
      </w:pPr>
      <w:r>
        <w:rPr>
          <w:noProof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D" w:rsidRPr="002D796D" w:rsidRDefault="009F594D" w:rsidP="009F594D">
      <w:pPr>
        <w:pStyle w:val="a9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9F594D" w:rsidRDefault="009F594D" w:rsidP="009F594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9F594D" w:rsidRDefault="00E93F9B" w:rsidP="009F594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3F37">
        <w:rPr>
          <w:sz w:val="20"/>
          <w:szCs w:val="20"/>
        </w:rPr>
        <w:t>ШЕСТО</w:t>
      </w:r>
      <w:r w:rsidR="009F594D">
        <w:rPr>
          <w:sz w:val="20"/>
          <w:szCs w:val="20"/>
        </w:rPr>
        <w:t>Й СОЗЫВ</w:t>
      </w:r>
    </w:p>
    <w:p w:rsidR="009F594D" w:rsidRPr="00A629E0" w:rsidRDefault="009F594D" w:rsidP="009F594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9F594D" w:rsidRPr="008A6999" w:rsidRDefault="009F594D" w:rsidP="009F594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5C2D28">
        <w:fldChar w:fldCharType="begin"/>
      </w:r>
      <w:r w:rsidR="005C2D28" w:rsidRPr="00C82091">
        <w:rPr>
          <w:lang w:val="en-US"/>
        </w:rPr>
        <w:instrText>HYPERLINK "mailto:info@moobuhovskiy.ru"</w:instrText>
      </w:r>
      <w:r w:rsidR="005C2D28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info@moobuhovskiy.ru</w:t>
      </w:r>
      <w:r w:rsidR="005C2D28">
        <w:fldChar w:fldCharType="end"/>
      </w:r>
      <w:r w:rsidR="005C2D28">
        <w:fldChar w:fldCharType="begin"/>
      </w:r>
      <w:r w:rsidR="005C2D28" w:rsidRPr="00C82091">
        <w:rPr>
          <w:lang w:val="en-US"/>
        </w:rPr>
        <w:instrText>HYPERLINK "http://</w:instrText>
      </w:r>
      <w:r w:rsidR="005C2D28">
        <w:instrText>мообуховский</w:instrText>
      </w:r>
      <w:r w:rsidR="005C2D28" w:rsidRPr="00C82091">
        <w:rPr>
          <w:lang w:val="en-US"/>
        </w:rPr>
        <w:instrText>.</w:instrText>
      </w:r>
      <w:r w:rsidR="005C2D28">
        <w:instrText>рф</w:instrText>
      </w:r>
      <w:r w:rsidR="005C2D28" w:rsidRPr="00C82091">
        <w:rPr>
          <w:lang w:val="en-US"/>
        </w:rPr>
        <w:instrText>/"</w:instrText>
      </w:r>
      <w:r w:rsidR="005C2D28">
        <w:fldChar w:fldCharType="separate"/>
      </w:r>
      <w:r w:rsidRPr="00126EF7">
        <w:rPr>
          <w:rStyle w:val="ac"/>
          <w:rFonts w:eastAsiaTheme="majorEastAsia"/>
          <w:sz w:val="20"/>
          <w:szCs w:val="20"/>
          <w:lang w:val="en-US"/>
        </w:rPr>
        <w:t>http://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мообуховский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.</w:t>
      </w:r>
      <w:proofErr w:type="spellStart"/>
      <w:r w:rsidRPr="00126EF7">
        <w:rPr>
          <w:rStyle w:val="ac"/>
          <w:rFonts w:eastAsiaTheme="majorEastAsia"/>
          <w:sz w:val="20"/>
          <w:szCs w:val="20"/>
        </w:rPr>
        <w:t>рф</w:t>
      </w:r>
      <w:proofErr w:type="spellEnd"/>
      <w:r w:rsidRPr="00126EF7">
        <w:rPr>
          <w:rStyle w:val="ac"/>
          <w:rFonts w:eastAsiaTheme="majorEastAsia"/>
          <w:sz w:val="20"/>
          <w:szCs w:val="20"/>
          <w:lang w:val="en-US"/>
        </w:rPr>
        <w:t>/</w:t>
      </w:r>
      <w:r w:rsidR="005C2D28">
        <w:fldChar w:fldCharType="end"/>
      </w:r>
    </w:p>
    <w:p w:rsidR="009F594D" w:rsidRPr="00817E30" w:rsidRDefault="00803F37" w:rsidP="00364A4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F594D" w:rsidRPr="00817E30" w:rsidRDefault="009F594D" w:rsidP="009F594D">
      <w:pPr>
        <w:pStyle w:val="3"/>
        <w:ind w:right="142"/>
        <w:rPr>
          <w:sz w:val="24"/>
          <w:lang w:val="en-US"/>
        </w:rPr>
      </w:pPr>
    </w:p>
    <w:p w:rsidR="009F594D" w:rsidRDefault="00A219FC" w:rsidP="009F594D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DE1E71" w:rsidRPr="00DE1E71">
        <w:rPr>
          <w:b/>
          <w:sz w:val="24"/>
        </w:rPr>
        <w:t>Е</w:t>
      </w:r>
      <w:r w:rsidR="009F594D" w:rsidRPr="00DE1E71">
        <w:rPr>
          <w:b/>
          <w:sz w:val="24"/>
        </w:rPr>
        <w:t xml:space="preserve"> </w:t>
      </w:r>
      <w:r w:rsidR="00DE1E71" w:rsidRPr="00DE1E71">
        <w:rPr>
          <w:b/>
          <w:sz w:val="24"/>
        </w:rPr>
        <w:t>№</w:t>
      </w:r>
      <w:r w:rsidR="00DE1E71">
        <w:rPr>
          <w:b/>
          <w:sz w:val="24"/>
        </w:rPr>
        <w:t xml:space="preserve"> </w:t>
      </w:r>
      <w:r w:rsidR="00D00869">
        <w:rPr>
          <w:b/>
          <w:sz w:val="24"/>
        </w:rPr>
        <w:t>22</w:t>
      </w:r>
      <w:r w:rsidR="00DE1E71" w:rsidRPr="00DE1E71">
        <w:rPr>
          <w:b/>
          <w:sz w:val="24"/>
        </w:rPr>
        <w:t>-2021/6</w:t>
      </w:r>
    </w:p>
    <w:p w:rsidR="002109BB" w:rsidRPr="002109BB" w:rsidRDefault="002109BB" w:rsidP="002109BB">
      <w:pPr>
        <w:rPr>
          <w:lang w:eastAsia="ru-RU"/>
        </w:rPr>
      </w:pPr>
    </w:p>
    <w:p w:rsidR="008751DD" w:rsidRDefault="008751DD" w:rsidP="008751DD">
      <w:pPr>
        <w:pStyle w:val="3"/>
        <w:ind w:right="142"/>
        <w:jc w:val="left"/>
        <w:rPr>
          <w:rStyle w:val="ad"/>
          <w:i w:val="0"/>
          <w:sz w:val="24"/>
        </w:rPr>
      </w:pPr>
    </w:p>
    <w:p w:rsidR="00803F37" w:rsidRPr="00803F37" w:rsidRDefault="001977AE" w:rsidP="008751DD">
      <w:pPr>
        <w:pStyle w:val="3"/>
        <w:ind w:right="142"/>
        <w:jc w:val="left"/>
        <w:rPr>
          <w:sz w:val="24"/>
        </w:rPr>
      </w:pPr>
      <w:r>
        <w:rPr>
          <w:rStyle w:val="ad"/>
          <w:i w:val="0"/>
          <w:sz w:val="24"/>
        </w:rPr>
        <w:t>о</w:t>
      </w:r>
      <w:r w:rsidR="00DE1E71">
        <w:rPr>
          <w:rStyle w:val="ad"/>
          <w:i w:val="0"/>
          <w:sz w:val="24"/>
        </w:rPr>
        <w:t xml:space="preserve">т </w:t>
      </w:r>
      <w:r w:rsidR="00A423D8">
        <w:rPr>
          <w:rStyle w:val="ad"/>
          <w:i w:val="0"/>
          <w:sz w:val="24"/>
        </w:rPr>
        <w:t>«</w:t>
      </w:r>
      <w:r w:rsidR="00D00869">
        <w:rPr>
          <w:rStyle w:val="ad"/>
          <w:i w:val="0"/>
          <w:sz w:val="24"/>
        </w:rPr>
        <w:t>19</w:t>
      </w:r>
      <w:r w:rsidR="00A423D8">
        <w:rPr>
          <w:rStyle w:val="ad"/>
          <w:i w:val="0"/>
          <w:sz w:val="24"/>
        </w:rPr>
        <w:t>»</w:t>
      </w:r>
      <w:r w:rsidR="00DE1E71">
        <w:rPr>
          <w:rStyle w:val="ad"/>
          <w:i w:val="0"/>
          <w:sz w:val="24"/>
        </w:rPr>
        <w:t xml:space="preserve"> </w:t>
      </w:r>
      <w:r w:rsidR="00D00869">
        <w:rPr>
          <w:rStyle w:val="ad"/>
          <w:i w:val="0"/>
          <w:sz w:val="24"/>
        </w:rPr>
        <w:t>августа</w:t>
      </w:r>
      <w:r w:rsidR="00DE1E71">
        <w:rPr>
          <w:rStyle w:val="ad"/>
          <w:i w:val="0"/>
          <w:sz w:val="24"/>
        </w:rPr>
        <w:t xml:space="preserve"> </w:t>
      </w:r>
      <w:r w:rsidR="0074452F">
        <w:rPr>
          <w:rStyle w:val="ad"/>
          <w:i w:val="0"/>
          <w:sz w:val="24"/>
        </w:rPr>
        <w:t>2021</w:t>
      </w:r>
      <w:r w:rsidR="009F594D" w:rsidRPr="00803F37">
        <w:rPr>
          <w:rStyle w:val="ad"/>
          <w:i w:val="0"/>
          <w:sz w:val="24"/>
        </w:rPr>
        <w:t xml:space="preserve"> года</w:t>
      </w:r>
      <w:r w:rsidR="00803F37" w:rsidRPr="00803F37">
        <w:rPr>
          <w:i/>
          <w:sz w:val="24"/>
        </w:rPr>
        <w:tab/>
      </w:r>
      <w:r w:rsidR="00803F37" w:rsidRPr="00803F37">
        <w:rPr>
          <w:sz w:val="24"/>
        </w:rPr>
        <w:t xml:space="preserve"> </w:t>
      </w:r>
      <w:r w:rsidR="00DE1E71">
        <w:rPr>
          <w:sz w:val="24"/>
        </w:rPr>
        <w:t xml:space="preserve">                                                           </w:t>
      </w:r>
      <w:r w:rsidR="00DE1E71">
        <w:rPr>
          <w:i/>
          <w:sz w:val="24"/>
        </w:rPr>
        <w:t>Принято муниципальным советом</w:t>
      </w:r>
    </w:p>
    <w:p w:rsidR="009F594D" w:rsidRPr="00803F37" w:rsidRDefault="009F594D" w:rsidP="00E93F9B">
      <w:pPr>
        <w:tabs>
          <w:tab w:val="left" w:pos="8991"/>
        </w:tabs>
        <w:ind w:left="426"/>
        <w:rPr>
          <w:sz w:val="24"/>
          <w:szCs w:val="24"/>
        </w:rPr>
      </w:pPr>
    </w:p>
    <w:p w:rsidR="009F594D" w:rsidRPr="001D4F65" w:rsidRDefault="00DE1E71" w:rsidP="00E93F9B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8751DD" w:rsidRDefault="00D00869" w:rsidP="008751DD">
      <w:pPr>
        <w:tabs>
          <w:tab w:val="left" w:pos="4820"/>
        </w:tabs>
        <w:ind w:right="-47"/>
        <w:jc w:val="both"/>
        <w:rPr>
          <w:b/>
          <w:sz w:val="24"/>
          <w:szCs w:val="24"/>
        </w:rPr>
      </w:pPr>
      <w:r w:rsidRPr="00E50679">
        <w:rPr>
          <w:b/>
          <w:sz w:val="24"/>
          <w:szCs w:val="24"/>
        </w:rPr>
        <w:t>Об утверждении Положения о порядке и условиях</w:t>
      </w:r>
    </w:p>
    <w:p w:rsidR="008751DD" w:rsidRDefault="00D00869" w:rsidP="008751DD">
      <w:pPr>
        <w:tabs>
          <w:tab w:val="left" w:pos="4820"/>
        </w:tabs>
        <w:ind w:right="-47"/>
        <w:jc w:val="both"/>
        <w:rPr>
          <w:b/>
          <w:sz w:val="24"/>
          <w:szCs w:val="24"/>
        </w:rPr>
      </w:pPr>
      <w:r w:rsidRPr="00E50679">
        <w:rPr>
          <w:b/>
          <w:sz w:val="24"/>
          <w:szCs w:val="24"/>
        </w:rPr>
        <w:t>приватизации муниципального имущества</w:t>
      </w:r>
      <w:r>
        <w:rPr>
          <w:b/>
          <w:sz w:val="24"/>
          <w:szCs w:val="24"/>
        </w:rPr>
        <w:t xml:space="preserve"> </w:t>
      </w:r>
    </w:p>
    <w:p w:rsidR="008751DD" w:rsidRDefault="00D00869" w:rsidP="008751DD">
      <w:pPr>
        <w:tabs>
          <w:tab w:val="left" w:pos="4820"/>
        </w:tabs>
        <w:ind w:right="-47"/>
        <w:jc w:val="both"/>
        <w:rPr>
          <w:b/>
          <w:sz w:val="24"/>
          <w:szCs w:val="24"/>
        </w:rPr>
      </w:pPr>
      <w:r w:rsidRPr="00E50679">
        <w:rPr>
          <w:b/>
          <w:sz w:val="24"/>
          <w:szCs w:val="24"/>
        </w:rPr>
        <w:t>внутригородского муниципального образования</w:t>
      </w:r>
      <w:r w:rsidR="008751DD">
        <w:rPr>
          <w:b/>
          <w:sz w:val="24"/>
          <w:szCs w:val="24"/>
        </w:rPr>
        <w:t xml:space="preserve"> </w:t>
      </w:r>
    </w:p>
    <w:p w:rsidR="00D00869" w:rsidRPr="00E50679" w:rsidRDefault="00D00869" w:rsidP="008751DD">
      <w:pPr>
        <w:tabs>
          <w:tab w:val="left" w:pos="4820"/>
        </w:tabs>
        <w:ind w:right="-47"/>
        <w:jc w:val="both"/>
        <w:rPr>
          <w:b/>
          <w:sz w:val="24"/>
          <w:szCs w:val="24"/>
        </w:rPr>
      </w:pPr>
      <w:r w:rsidRPr="00E50679">
        <w:rPr>
          <w:b/>
          <w:sz w:val="24"/>
          <w:szCs w:val="24"/>
        </w:rPr>
        <w:t>Санкт-Петербурга муниципа</w:t>
      </w:r>
      <w:bookmarkStart w:id="0" w:name="_GoBack"/>
      <w:bookmarkEnd w:id="0"/>
      <w:r w:rsidRPr="00E50679">
        <w:rPr>
          <w:b/>
          <w:sz w:val="24"/>
          <w:szCs w:val="24"/>
        </w:rPr>
        <w:t xml:space="preserve">льный округ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</w:t>
      </w:r>
    </w:p>
    <w:p w:rsidR="008751DD" w:rsidRDefault="008751DD" w:rsidP="008751DD">
      <w:pPr>
        <w:jc w:val="both"/>
        <w:rPr>
          <w:sz w:val="24"/>
          <w:szCs w:val="24"/>
        </w:rPr>
      </w:pPr>
    </w:p>
    <w:p w:rsidR="00D00869" w:rsidRPr="00DD1CBB" w:rsidRDefault="00D00869" w:rsidP="008751DD">
      <w:pPr>
        <w:ind w:firstLine="426"/>
        <w:jc w:val="both"/>
        <w:rPr>
          <w:sz w:val="24"/>
          <w:szCs w:val="24"/>
        </w:rPr>
      </w:pPr>
      <w:r w:rsidRPr="00DD1CBB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894B59">
        <w:rPr>
          <w:sz w:val="24"/>
          <w:szCs w:val="24"/>
        </w:rPr>
        <w:br/>
      </w:r>
      <w:r w:rsidRPr="00DD1CBB">
        <w:rPr>
          <w:sz w:val="24"/>
          <w:szCs w:val="24"/>
        </w:rPr>
        <w:t>от 21.12.2001 № 178-ФЗ «О приватизации государственного и муниципального имущества»</w:t>
      </w:r>
      <w:r w:rsidRPr="00DD1CBB">
        <w:rPr>
          <w:rFonts w:ascii="Arial" w:hAnsi="Arial" w:cs="Arial"/>
          <w:sz w:val="24"/>
          <w:szCs w:val="24"/>
        </w:rPr>
        <w:t xml:space="preserve"> </w:t>
      </w:r>
      <w:r w:rsidR="00894B59">
        <w:rPr>
          <w:rFonts w:ascii="Arial" w:hAnsi="Arial" w:cs="Arial"/>
          <w:sz w:val="24"/>
          <w:szCs w:val="24"/>
        </w:rPr>
        <w:br/>
      </w:r>
      <w:r w:rsidRPr="00DD1CBB">
        <w:rPr>
          <w:sz w:val="24"/>
          <w:szCs w:val="24"/>
        </w:rPr>
        <w:t xml:space="preserve">и Уставом внутригородского муниципального образования Санкт-Петербурга муниципальный округ </w:t>
      </w:r>
      <w:proofErr w:type="spellStart"/>
      <w:r w:rsidRPr="00DD1CBB">
        <w:rPr>
          <w:sz w:val="24"/>
          <w:szCs w:val="24"/>
        </w:rPr>
        <w:t>Обуховский</w:t>
      </w:r>
      <w:proofErr w:type="spellEnd"/>
      <w:r w:rsidRPr="00DD1CBB">
        <w:rPr>
          <w:sz w:val="24"/>
          <w:szCs w:val="24"/>
        </w:rPr>
        <w:t xml:space="preserve"> муниципальный совет</w:t>
      </w:r>
    </w:p>
    <w:p w:rsidR="009F594D" w:rsidRPr="001D4F65" w:rsidRDefault="009F594D" w:rsidP="00E93F9B">
      <w:pPr>
        <w:pStyle w:val="ConsPlusTitle"/>
        <w:widowControl/>
        <w:ind w:left="426"/>
        <w:jc w:val="both"/>
        <w:rPr>
          <w:b w:val="0"/>
        </w:rPr>
      </w:pPr>
    </w:p>
    <w:p w:rsidR="009F594D" w:rsidRDefault="009F594D" w:rsidP="002109BB">
      <w:pPr>
        <w:ind w:firstLine="426"/>
        <w:jc w:val="both"/>
        <w:rPr>
          <w:b/>
          <w:bCs/>
          <w:sz w:val="24"/>
          <w:szCs w:val="24"/>
        </w:rPr>
      </w:pPr>
      <w:r w:rsidRPr="009E6E80">
        <w:rPr>
          <w:b/>
          <w:bCs/>
          <w:sz w:val="24"/>
          <w:szCs w:val="24"/>
        </w:rPr>
        <w:t>РЕШИЛ:</w:t>
      </w:r>
    </w:p>
    <w:p w:rsidR="002109BB" w:rsidRPr="002109BB" w:rsidRDefault="002109BB" w:rsidP="00716332">
      <w:pPr>
        <w:jc w:val="both"/>
        <w:rPr>
          <w:b/>
          <w:bCs/>
          <w:sz w:val="24"/>
          <w:szCs w:val="24"/>
        </w:rPr>
      </w:pPr>
    </w:p>
    <w:p w:rsidR="002109BB" w:rsidRPr="002109BB" w:rsidRDefault="002109BB" w:rsidP="00716332">
      <w:pPr>
        <w:pStyle w:val="23"/>
        <w:widowControl/>
        <w:numPr>
          <w:ilvl w:val="0"/>
          <w:numId w:val="23"/>
        </w:numPr>
        <w:tabs>
          <w:tab w:val="clear" w:pos="720"/>
          <w:tab w:val="left" w:pos="709"/>
          <w:tab w:val="left" w:pos="993"/>
        </w:tabs>
        <w:autoSpaceDE/>
        <w:autoSpaceDN/>
        <w:spacing w:after="0" w:line="240" w:lineRule="auto"/>
        <w:ind w:left="0" w:firstLine="340"/>
        <w:jc w:val="both"/>
        <w:rPr>
          <w:sz w:val="24"/>
          <w:szCs w:val="24"/>
        </w:rPr>
      </w:pPr>
      <w:r w:rsidRPr="002109BB">
        <w:rPr>
          <w:sz w:val="24"/>
          <w:szCs w:val="24"/>
        </w:rPr>
        <w:t xml:space="preserve">Утвердить Положение о порядке и условиях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2109BB">
        <w:rPr>
          <w:sz w:val="24"/>
          <w:szCs w:val="24"/>
        </w:rPr>
        <w:t>Обуховский</w:t>
      </w:r>
      <w:proofErr w:type="spellEnd"/>
      <w:r w:rsidRPr="002109BB">
        <w:rPr>
          <w:sz w:val="24"/>
          <w:szCs w:val="24"/>
        </w:rPr>
        <w:t xml:space="preserve"> согласно приложени</w:t>
      </w:r>
      <w:r w:rsidR="00716332">
        <w:rPr>
          <w:sz w:val="24"/>
          <w:szCs w:val="24"/>
        </w:rPr>
        <w:t>ю</w:t>
      </w:r>
      <w:r w:rsidRPr="002109BB">
        <w:rPr>
          <w:sz w:val="24"/>
          <w:szCs w:val="24"/>
        </w:rPr>
        <w:t xml:space="preserve"> к настоящему решению. </w:t>
      </w:r>
    </w:p>
    <w:p w:rsidR="00716332" w:rsidRDefault="00716332" w:rsidP="00716332">
      <w:pPr>
        <w:pStyle w:val="a4"/>
        <w:spacing w:before="0"/>
        <w:ind w:left="720" w:firstLine="0"/>
        <w:jc w:val="both"/>
        <w:rPr>
          <w:sz w:val="24"/>
          <w:szCs w:val="24"/>
        </w:rPr>
      </w:pPr>
    </w:p>
    <w:p w:rsidR="00716332" w:rsidRPr="00716332" w:rsidRDefault="002109BB" w:rsidP="00D730AC">
      <w:pPr>
        <w:pStyle w:val="a4"/>
        <w:numPr>
          <w:ilvl w:val="0"/>
          <w:numId w:val="23"/>
        </w:numPr>
        <w:tabs>
          <w:tab w:val="left" w:pos="10206"/>
        </w:tabs>
        <w:rPr>
          <w:sz w:val="24"/>
          <w:szCs w:val="24"/>
        </w:rPr>
      </w:pPr>
      <w:proofErr w:type="gramStart"/>
      <w:r w:rsidRPr="00716332">
        <w:rPr>
          <w:sz w:val="24"/>
          <w:szCs w:val="24"/>
        </w:rPr>
        <w:t>Контроль за</w:t>
      </w:r>
      <w:proofErr w:type="gramEnd"/>
      <w:r w:rsidRPr="00716332">
        <w:rPr>
          <w:sz w:val="24"/>
          <w:szCs w:val="24"/>
        </w:rPr>
        <w:t xml:space="preserve"> исполнением н</w:t>
      </w:r>
      <w:r w:rsidR="00E7606B" w:rsidRPr="00716332">
        <w:rPr>
          <w:sz w:val="24"/>
          <w:szCs w:val="24"/>
        </w:rPr>
        <w:t>астоящего решения возложить на г</w:t>
      </w:r>
      <w:r w:rsidRPr="00716332">
        <w:rPr>
          <w:sz w:val="24"/>
          <w:szCs w:val="24"/>
        </w:rPr>
        <w:t xml:space="preserve">лаву </w:t>
      </w:r>
      <w:r w:rsidR="00894B59" w:rsidRPr="00716332">
        <w:rPr>
          <w:bCs/>
          <w:iCs/>
          <w:sz w:val="24"/>
          <w:szCs w:val="24"/>
        </w:rPr>
        <w:t>м</w:t>
      </w:r>
      <w:r w:rsidR="00716332" w:rsidRPr="00716332">
        <w:rPr>
          <w:bCs/>
          <w:iCs/>
          <w:sz w:val="24"/>
          <w:szCs w:val="24"/>
        </w:rPr>
        <w:t>униципального</w:t>
      </w:r>
    </w:p>
    <w:p w:rsidR="00E7606B" w:rsidRPr="00716332" w:rsidRDefault="002109BB" w:rsidP="00D730AC">
      <w:pPr>
        <w:rPr>
          <w:sz w:val="24"/>
          <w:szCs w:val="24"/>
        </w:rPr>
      </w:pPr>
      <w:r w:rsidRPr="00716332">
        <w:rPr>
          <w:bCs/>
          <w:iCs/>
          <w:sz w:val="24"/>
          <w:szCs w:val="24"/>
        </w:rPr>
        <w:t>образования</w:t>
      </w:r>
      <w:r w:rsidR="00E7606B" w:rsidRPr="00716332">
        <w:rPr>
          <w:bCs/>
          <w:iCs/>
          <w:sz w:val="24"/>
          <w:szCs w:val="24"/>
        </w:rPr>
        <w:t xml:space="preserve">, </w:t>
      </w:r>
      <w:r w:rsidR="00E7606B" w:rsidRPr="00716332">
        <w:rPr>
          <w:sz w:val="24"/>
          <w:szCs w:val="24"/>
        </w:rPr>
        <w:t>исполняющего полномочия председателя</w:t>
      </w:r>
      <w:r w:rsidRPr="00716332">
        <w:rPr>
          <w:bCs/>
          <w:iCs/>
          <w:sz w:val="24"/>
          <w:szCs w:val="24"/>
        </w:rPr>
        <w:t xml:space="preserve"> </w:t>
      </w:r>
      <w:r w:rsidR="00E7606B" w:rsidRPr="00716332">
        <w:rPr>
          <w:sz w:val="24"/>
          <w:szCs w:val="24"/>
        </w:rPr>
        <w:t>муниципального совета.</w:t>
      </w:r>
    </w:p>
    <w:p w:rsidR="00716332" w:rsidRDefault="00716332" w:rsidP="00D730AC">
      <w:pPr>
        <w:pStyle w:val="23"/>
        <w:widowControl/>
        <w:autoSpaceDE/>
        <w:autoSpaceDN/>
        <w:spacing w:after="0" w:line="240" w:lineRule="auto"/>
        <w:ind w:left="340"/>
        <w:rPr>
          <w:sz w:val="24"/>
          <w:szCs w:val="24"/>
        </w:rPr>
      </w:pPr>
    </w:p>
    <w:p w:rsidR="002109BB" w:rsidRPr="002109BB" w:rsidRDefault="002109BB" w:rsidP="00716332">
      <w:pPr>
        <w:pStyle w:val="23"/>
        <w:widowControl/>
        <w:numPr>
          <w:ilvl w:val="0"/>
          <w:numId w:val="23"/>
        </w:numPr>
        <w:tabs>
          <w:tab w:val="clear" w:pos="720"/>
          <w:tab w:val="left" w:pos="709"/>
        </w:tabs>
        <w:autoSpaceDE/>
        <w:autoSpaceDN/>
        <w:spacing w:after="0" w:line="240" w:lineRule="auto"/>
        <w:ind w:left="0" w:firstLine="340"/>
        <w:jc w:val="both"/>
        <w:rPr>
          <w:sz w:val="24"/>
          <w:szCs w:val="24"/>
        </w:rPr>
      </w:pPr>
      <w:r w:rsidRPr="002109BB">
        <w:rPr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2109BB" w:rsidRPr="002109BB" w:rsidRDefault="002109BB" w:rsidP="00716332">
      <w:pPr>
        <w:jc w:val="both"/>
        <w:rPr>
          <w:b/>
          <w:bCs/>
          <w:sz w:val="24"/>
          <w:szCs w:val="24"/>
        </w:rPr>
      </w:pPr>
    </w:p>
    <w:p w:rsidR="002109BB" w:rsidRDefault="002109BB" w:rsidP="00716332">
      <w:pPr>
        <w:tabs>
          <w:tab w:val="left" w:pos="7860"/>
        </w:tabs>
        <w:jc w:val="both"/>
        <w:rPr>
          <w:sz w:val="24"/>
          <w:szCs w:val="24"/>
        </w:rPr>
      </w:pPr>
    </w:p>
    <w:p w:rsidR="002109BB" w:rsidRDefault="002109BB" w:rsidP="002109BB">
      <w:pPr>
        <w:tabs>
          <w:tab w:val="left" w:pos="7860"/>
        </w:tabs>
        <w:jc w:val="both"/>
        <w:rPr>
          <w:sz w:val="24"/>
          <w:szCs w:val="24"/>
        </w:rPr>
      </w:pPr>
    </w:p>
    <w:p w:rsidR="002109BB" w:rsidRPr="002109BB" w:rsidRDefault="002109BB" w:rsidP="002109BB">
      <w:pPr>
        <w:tabs>
          <w:tab w:val="left" w:pos="7860"/>
        </w:tabs>
        <w:jc w:val="both"/>
        <w:rPr>
          <w:sz w:val="24"/>
          <w:szCs w:val="24"/>
        </w:rPr>
      </w:pPr>
      <w:r w:rsidRPr="002109BB">
        <w:rPr>
          <w:sz w:val="24"/>
          <w:szCs w:val="24"/>
        </w:rPr>
        <w:t xml:space="preserve">Глава муниципального образования, </w:t>
      </w:r>
    </w:p>
    <w:p w:rsidR="002109BB" w:rsidRPr="002109BB" w:rsidRDefault="002109BB" w:rsidP="002109BB">
      <w:pPr>
        <w:tabs>
          <w:tab w:val="left" w:pos="7860"/>
        </w:tabs>
        <w:jc w:val="both"/>
        <w:rPr>
          <w:sz w:val="24"/>
          <w:szCs w:val="24"/>
        </w:rPr>
      </w:pPr>
      <w:r w:rsidRPr="002109BB">
        <w:rPr>
          <w:sz w:val="24"/>
          <w:szCs w:val="24"/>
        </w:rPr>
        <w:t xml:space="preserve">исполняющий полномочия председателя </w:t>
      </w:r>
      <w:r w:rsidRPr="002109BB">
        <w:rPr>
          <w:sz w:val="24"/>
          <w:szCs w:val="24"/>
        </w:rPr>
        <w:tab/>
      </w:r>
      <w:r w:rsidRPr="002109BB">
        <w:rPr>
          <w:sz w:val="24"/>
          <w:szCs w:val="24"/>
        </w:rPr>
        <w:tab/>
        <w:t xml:space="preserve">        В.Ю. Бакулин</w:t>
      </w:r>
    </w:p>
    <w:p w:rsidR="002109BB" w:rsidRPr="002109BB" w:rsidRDefault="002109BB" w:rsidP="002109BB">
      <w:pPr>
        <w:jc w:val="both"/>
        <w:rPr>
          <w:sz w:val="24"/>
          <w:szCs w:val="24"/>
        </w:rPr>
      </w:pPr>
      <w:r w:rsidRPr="002109BB">
        <w:rPr>
          <w:sz w:val="24"/>
          <w:szCs w:val="24"/>
        </w:rPr>
        <w:t>муниципального совета</w:t>
      </w:r>
    </w:p>
    <w:p w:rsidR="002109BB" w:rsidRPr="002109BB" w:rsidRDefault="002109BB" w:rsidP="002109BB">
      <w:pPr>
        <w:ind w:firstLine="426"/>
        <w:jc w:val="both"/>
        <w:rPr>
          <w:b/>
          <w:bCs/>
          <w:sz w:val="24"/>
          <w:szCs w:val="24"/>
        </w:rPr>
      </w:pPr>
    </w:p>
    <w:p w:rsidR="009F594D" w:rsidRPr="001D4F65" w:rsidRDefault="009F594D" w:rsidP="00E93F9B">
      <w:pPr>
        <w:ind w:left="426"/>
        <w:jc w:val="both"/>
        <w:rPr>
          <w:b/>
          <w:bCs/>
          <w:i/>
          <w:sz w:val="24"/>
          <w:szCs w:val="24"/>
        </w:rPr>
      </w:pPr>
    </w:p>
    <w:p w:rsidR="00B47238" w:rsidRDefault="00B47238" w:rsidP="008751DD">
      <w:pPr>
        <w:ind w:firstLine="709"/>
      </w:pPr>
    </w:p>
    <w:p w:rsidR="0090202B" w:rsidRDefault="0090202B" w:rsidP="002F08C2"/>
    <w:p w:rsidR="0090202B" w:rsidRDefault="0090202B" w:rsidP="002F08C2"/>
    <w:p w:rsidR="002109BB" w:rsidRDefault="002109BB" w:rsidP="002F08C2"/>
    <w:p w:rsidR="002109BB" w:rsidRDefault="002109BB" w:rsidP="002F08C2"/>
    <w:p w:rsidR="002109BB" w:rsidRDefault="002109BB" w:rsidP="002F08C2"/>
    <w:p w:rsidR="002109BB" w:rsidRDefault="002109BB" w:rsidP="002F08C2"/>
    <w:p w:rsidR="002109BB" w:rsidRDefault="002109BB" w:rsidP="002F08C2"/>
    <w:p w:rsidR="002109BB" w:rsidRPr="0043367F" w:rsidRDefault="002109BB" w:rsidP="002109BB">
      <w:pPr>
        <w:jc w:val="right"/>
        <w:rPr>
          <w:bCs/>
        </w:rPr>
      </w:pPr>
      <w:r w:rsidRPr="0043367F">
        <w:rPr>
          <w:bCs/>
        </w:rPr>
        <w:lastRenderedPageBreak/>
        <w:t>Приложение</w:t>
      </w:r>
    </w:p>
    <w:p w:rsidR="002109BB" w:rsidRDefault="00AF3A4B" w:rsidP="00AF3A4B">
      <w:pPr>
        <w:tabs>
          <w:tab w:val="left" w:pos="2780"/>
          <w:tab w:val="right" w:pos="9921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2109BB">
        <w:rPr>
          <w:bCs/>
        </w:rPr>
        <w:t xml:space="preserve">к решению </w:t>
      </w:r>
      <w:r>
        <w:rPr>
          <w:bCs/>
        </w:rPr>
        <w:t>МС</w:t>
      </w:r>
      <w:r w:rsidR="002109BB">
        <w:rPr>
          <w:bCs/>
        </w:rPr>
        <w:t xml:space="preserve"> МО </w:t>
      </w:r>
      <w:proofErr w:type="spellStart"/>
      <w:proofErr w:type="gramStart"/>
      <w:r w:rsidR="002109BB">
        <w:rPr>
          <w:bCs/>
        </w:rPr>
        <w:t>МО</w:t>
      </w:r>
      <w:proofErr w:type="spellEnd"/>
      <w:proofErr w:type="gramEnd"/>
      <w:r w:rsidR="002109BB">
        <w:rPr>
          <w:bCs/>
        </w:rPr>
        <w:t xml:space="preserve"> </w:t>
      </w:r>
      <w:proofErr w:type="spellStart"/>
      <w:r w:rsidR="002109BB">
        <w:rPr>
          <w:bCs/>
        </w:rPr>
        <w:t>Обуховский</w:t>
      </w:r>
      <w:proofErr w:type="spellEnd"/>
      <w:r w:rsidR="002109BB">
        <w:rPr>
          <w:bCs/>
        </w:rPr>
        <w:t xml:space="preserve"> </w:t>
      </w:r>
    </w:p>
    <w:p w:rsidR="002109BB" w:rsidRDefault="002109BB" w:rsidP="002109BB">
      <w:pPr>
        <w:jc w:val="right"/>
        <w:rPr>
          <w:bCs/>
        </w:rPr>
      </w:pPr>
      <w:r>
        <w:rPr>
          <w:bCs/>
        </w:rPr>
        <w:t xml:space="preserve">от </w:t>
      </w:r>
      <w:r w:rsidR="00AF3A4B">
        <w:rPr>
          <w:bCs/>
        </w:rPr>
        <w:t xml:space="preserve">19 августа </w:t>
      </w:r>
      <w:r>
        <w:rPr>
          <w:bCs/>
        </w:rPr>
        <w:t>2021 года №</w:t>
      </w:r>
      <w:r w:rsidR="00AF3A4B">
        <w:rPr>
          <w:bCs/>
        </w:rPr>
        <w:t xml:space="preserve"> 22-2021/6</w:t>
      </w:r>
    </w:p>
    <w:p w:rsidR="002109BB" w:rsidRDefault="002109BB" w:rsidP="002109BB">
      <w:pPr>
        <w:spacing w:line="360" w:lineRule="auto"/>
        <w:jc w:val="both"/>
      </w:pPr>
      <w:r>
        <w:t xml:space="preserve"> </w:t>
      </w:r>
    </w:p>
    <w:p w:rsidR="002109BB" w:rsidRPr="00BC3752" w:rsidRDefault="002109BB" w:rsidP="002109BB">
      <w:pPr>
        <w:shd w:val="clear" w:color="auto" w:fill="FFFFFF"/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ПОЛОЖЕНИЕ</w:t>
      </w:r>
    </w:p>
    <w:p w:rsidR="002109BB" w:rsidRPr="00BC3752" w:rsidRDefault="002109BB" w:rsidP="002109BB">
      <w:pPr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о порядке и условиях приватизации муниципального имущества</w:t>
      </w:r>
    </w:p>
    <w:p w:rsidR="002109BB" w:rsidRPr="00BC3752" w:rsidRDefault="002109BB" w:rsidP="002109BB">
      <w:pPr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внутригородского муниципального образования</w:t>
      </w:r>
    </w:p>
    <w:p w:rsidR="002109BB" w:rsidRPr="00BC3752" w:rsidRDefault="002109BB" w:rsidP="002109BB">
      <w:pPr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b/>
          <w:sz w:val="24"/>
          <w:szCs w:val="24"/>
        </w:rPr>
        <w:t>Обуховский</w:t>
      </w:r>
      <w:proofErr w:type="spellEnd"/>
    </w:p>
    <w:p w:rsidR="002109BB" w:rsidRPr="00BC3752" w:rsidRDefault="002109BB" w:rsidP="002109BB">
      <w:pPr>
        <w:jc w:val="both"/>
        <w:rPr>
          <w:b/>
          <w:bCs/>
          <w:sz w:val="24"/>
          <w:szCs w:val="24"/>
        </w:rPr>
      </w:pPr>
    </w:p>
    <w:p w:rsidR="002109BB" w:rsidRPr="00BC3752" w:rsidRDefault="002109BB" w:rsidP="002109B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1. Общие положения</w:t>
      </w:r>
    </w:p>
    <w:p w:rsidR="002109BB" w:rsidRPr="00B43576" w:rsidRDefault="002109BB" w:rsidP="00C82091">
      <w:pPr>
        <w:pStyle w:val="a3"/>
        <w:ind w:firstLine="567"/>
        <w:jc w:val="both"/>
        <w:rPr>
          <w:b/>
          <w:sz w:val="24"/>
          <w:szCs w:val="24"/>
        </w:rPr>
      </w:pPr>
      <w:r>
        <w:t xml:space="preserve"> </w:t>
      </w:r>
      <w:r w:rsidRPr="00B43576">
        <w:rPr>
          <w:sz w:val="24"/>
          <w:szCs w:val="24"/>
        </w:rPr>
        <w:t xml:space="preserve">1.1. </w:t>
      </w:r>
      <w:proofErr w:type="gramStart"/>
      <w:r w:rsidRPr="00B43576">
        <w:rPr>
          <w:sz w:val="24"/>
          <w:szCs w:val="24"/>
        </w:rPr>
        <w:t>Настоящее Положение разработано в соответствии с Федеральным законом</w:t>
      </w:r>
      <w:r w:rsidR="00D730AC">
        <w:rPr>
          <w:sz w:val="24"/>
          <w:szCs w:val="24"/>
        </w:rPr>
        <w:t xml:space="preserve"> </w:t>
      </w:r>
      <w:r w:rsidRPr="00B43576">
        <w:rPr>
          <w:sz w:val="24"/>
          <w:szCs w:val="24"/>
        </w:rPr>
        <w:t xml:space="preserve">от 21.12.2001 № 178-ФЗ «О приватизации государственного и муниципального имущества» (далее - Федеральный закон № 178-ФЗ),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муниципальный  округ </w:t>
      </w:r>
      <w:proofErr w:type="spellStart"/>
      <w:r w:rsidRPr="00B43576">
        <w:rPr>
          <w:sz w:val="24"/>
          <w:szCs w:val="24"/>
        </w:rPr>
        <w:t>Обуховский</w:t>
      </w:r>
      <w:proofErr w:type="spellEnd"/>
      <w:r w:rsidRPr="00B43576">
        <w:rPr>
          <w:sz w:val="24"/>
          <w:szCs w:val="24"/>
        </w:rPr>
        <w:t xml:space="preserve"> и устанавливает цели, способы и порядок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B43576">
        <w:rPr>
          <w:sz w:val="24"/>
          <w:szCs w:val="24"/>
        </w:rPr>
        <w:t>Обуховский</w:t>
      </w:r>
      <w:proofErr w:type="spellEnd"/>
      <w:r w:rsidRPr="00B43576">
        <w:rPr>
          <w:sz w:val="24"/>
          <w:szCs w:val="24"/>
        </w:rPr>
        <w:t xml:space="preserve"> (далее</w:t>
      </w:r>
      <w:proofErr w:type="gramEnd"/>
      <w:r w:rsidRPr="00B43576">
        <w:rPr>
          <w:sz w:val="24"/>
          <w:szCs w:val="24"/>
        </w:rPr>
        <w:t xml:space="preserve"> – муниципальное образование).</w:t>
      </w:r>
    </w:p>
    <w:p w:rsidR="002109BB" w:rsidRPr="00BC3752" w:rsidRDefault="002109BB" w:rsidP="00C82091">
      <w:pPr>
        <w:adjustRightInd w:val="0"/>
        <w:ind w:firstLine="540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1.2. 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2109BB" w:rsidRPr="00BC3752" w:rsidRDefault="002109BB" w:rsidP="00C82091">
      <w:pPr>
        <w:adjustRightInd w:val="0"/>
        <w:ind w:right="-1"/>
        <w:jc w:val="both"/>
        <w:rPr>
          <w:sz w:val="24"/>
          <w:szCs w:val="24"/>
        </w:rPr>
      </w:pPr>
      <w:r w:rsidRPr="00BC3752">
        <w:rPr>
          <w:sz w:val="24"/>
          <w:szCs w:val="24"/>
        </w:rPr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образования.</w:t>
      </w:r>
    </w:p>
    <w:p w:rsidR="002109BB" w:rsidRPr="00BC3752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1.3. Органом, осуществляющим приватизацию муниципального имущества на территории муниципального образования, является местная администрация муниципального образования </w:t>
      </w:r>
      <w:r w:rsidR="00D730AC" w:rsidRPr="00B43576">
        <w:rPr>
          <w:sz w:val="24"/>
          <w:szCs w:val="24"/>
        </w:rPr>
        <w:t xml:space="preserve">муниципальный округ </w:t>
      </w:r>
      <w:proofErr w:type="spellStart"/>
      <w:r w:rsidR="00D730AC" w:rsidRPr="00B43576">
        <w:rPr>
          <w:sz w:val="24"/>
          <w:szCs w:val="24"/>
        </w:rPr>
        <w:t>Обуховский</w:t>
      </w:r>
      <w:proofErr w:type="spellEnd"/>
      <w:r w:rsidR="00D730AC" w:rsidRPr="00BC3752">
        <w:rPr>
          <w:sz w:val="24"/>
          <w:szCs w:val="24"/>
        </w:rPr>
        <w:t xml:space="preserve"> </w:t>
      </w:r>
      <w:r w:rsidRPr="00BC3752">
        <w:rPr>
          <w:sz w:val="24"/>
          <w:szCs w:val="24"/>
        </w:rPr>
        <w:t>(далее – местная администрация).</w:t>
      </w:r>
    </w:p>
    <w:p w:rsidR="002109BB" w:rsidRPr="00BC3752" w:rsidRDefault="002109BB" w:rsidP="00C82091">
      <w:pPr>
        <w:adjustRightInd w:val="0"/>
        <w:ind w:right="-1"/>
        <w:jc w:val="both"/>
        <w:rPr>
          <w:sz w:val="24"/>
          <w:szCs w:val="24"/>
        </w:rPr>
      </w:pPr>
      <w:r w:rsidRPr="00BC3752">
        <w:rPr>
          <w:sz w:val="24"/>
          <w:szCs w:val="24"/>
        </w:rPr>
        <w:tab/>
        <w:t>Местная администрация для осуществления функций по приватизации муниципального имущества на основе контракта вправе привлечь юридическое лицо (далее – специализированная организация).</w:t>
      </w:r>
    </w:p>
    <w:p w:rsidR="002109BB" w:rsidRPr="00BC3752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1.4. Покупателями муниципального имущества могут быть любые физические и юридические лица, за исключением случаев, предусмотренных статьей 5 Федерального закона </w:t>
      </w:r>
      <w:r w:rsidR="00D730AC">
        <w:rPr>
          <w:sz w:val="24"/>
          <w:szCs w:val="24"/>
        </w:rPr>
        <w:br/>
      </w:r>
      <w:r w:rsidRPr="00BC3752">
        <w:rPr>
          <w:sz w:val="24"/>
          <w:szCs w:val="24"/>
        </w:rPr>
        <w:t xml:space="preserve">№ 178-ФЗ. </w:t>
      </w:r>
    </w:p>
    <w:p w:rsidR="002109BB" w:rsidRPr="00BC3752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1.5. 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 № 178-ФЗ. </w:t>
      </w:r>
    </w:p>
    <w:p w:rsidR="002109BB" w:rsidRPr="00BC3752" w:rsidRDefault="002109BB" w:rsidP="00C82091">
      <w:pPr>
        <w:adjustRightInd w:val="0"/>
        <w:ind w:right="-1"/>
        <w:jc w:val="both"/>
        <w:rPr>
          <w:sz w:val="24"/>
          <w:szCs w:val="24"/>
        </w:rPr>
      </w:pPr>
    </w:p>
    <w:p w:rsidR="002109BB" w:rsidRPr="00BC3752" w:rsidRDefault="002109BB" w:rsidP="00C82091">
      <w:pPr>
        <w:adjustRightInd w:val="0"/>
        <w:ind w:right="-1"/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2. Планирование приватизации муниципального имущества</w:t>
      </w:r>
    </w:p>
    <w:p w:rsidR="002109BB" w:rsidRPr="00BC3752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2.1.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2109BB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2.2.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приватизировать, и предполагаемые сроки приватизации.</w:t>
      </w:r>
    </w:p>
    <w:p w:rsidR="002109BB" w:rsidRPr="00BC3752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Прогнозный план (программа) приватизации муниципального имущества на очередной финансовый год является решением о приватизации конкретных объектов муниципальной собственности, включенных в прогнозный план (программу) приватизации.</w:t>
      </w:r>
    </w:p>
    <w:p w:rsidR="002109BB" w:rsidRPr="00BC3752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2.3. Местная администрация разрабатывает прогнозный план (программу) на очередной финансовый год до 15 ноября текущего года и представляет на утверждение муниципального совета муниципального образования (далее – муниципальный совет).</w:t>
      </w:r>
    </w:p>
    <w:p w:rsidR="002109BB" w:rsidRPr="00BC3752" w:rsidRDefault="002109BB" w:rsidP="00C82091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C3752">
        <w:rPr>
          <w:sz w:val="24"/>
          <w:szCs w:val="24"/>
        </w:rPr>
        <w:t>2.4. Отчет о выполнении прогнозного плана (программы) по приватизации муниципального имущества за прошедший год, содержащий перечень приватизированного в прошедшем году муниципального имущества с указанием способа, срока и цены сделки приватизации, направляется местной администрацией в муниципальный совет для утверждения вместе с отчетом об исполнении бюджета за прошедший год</w:t>
      </w:r>
      <w:r w:rsidRPr="00BC3752">
        <w:rPr>
          <w:rFonts w:eastAsia="Calibri"/>
          <w:sz w:val="24"/>
          <w:szCs w:val="24"/>
        </w:rPr>
        <w:t xml:space="preserve"> не позднее 1 марта.</w:t>
      </w:r>
    </w:p>
    <w:p w:rsidR="002109BB" w:rsidRPr="00BC3752" w:rsidRDefault="002109BB" w:rsidP="00C82091">
      <w:pPr>
        <w:adjustRightInd w:val="0"/>
        <w:ind w:right="-1"/>
        <w:jc w:val="both"/>
        <w:rPr>
          <w:sz w:val="24"/>
          <w:szCs w:val="24"/>
        </w:rPr>
      </w:pPr>
    </w:p>
    <w:p w:rsidR="002109BB" w:rsidRPr="00BC3752" w:rsidRDefault="002109BB" w:rsidP="00C82091">
      <w:pPr>
        <w:pStyle w:val="a4"/>
        <w:adjustRightInd w:val="0"/>
        <w:spacing w:before="0"/>
        <w:ind w:right="-1"/>
        <w:jc w:val="center"/>
        <w:rPr>
          <w:sz w:val="24"/>
          <w:szCs w:val="24"/>
        </w:rPr>
      </w:pPr>
      <w:r w:rsidRPr="00BC375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BC3752">
        <w:rPr>
          <w:b/>
          <w:sz w:val="24"/>
          <w:szCs w:val="24"/>
        </w:rPr>
        <w:t>Порядок приватизации муниципального имущества</w:t>
      </w:r>
    </w:p>
    <w:p w:rsidR="002109BB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3.1. Местная администрация принимает решение об условиях приватизации объекта, включенного в прогнозный план (программу) приватизации муниципального имущества.</w:t>
      </w:r>
    </w:p>
    <w:p w:rsidR="002109BB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Решение об условиях приватизации принимается в форме постановления. В постановлении об условиях приватизации объекта должны содержаться сведения:</w:t>
      </w:r>
    </w:p>
    <w:p w:rsidR="002109BB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2109BB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способ приватизации имущества;</w:t>
      </w:r>
    </w:p>
    <w:p w:rsidR="002109BB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начальная цена;</w:t>
      </w:r>
    </w:p>
    <w:p w:rsidR="002109BB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срок рассрочки платежа (если она предоставляется);</w:t>
      </w:r>
    </w:p>
    <w:p w:rsidR="002109BB" w:rsidRPr="00BC3752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иные необходимые для приватизации имущества сведения.</w:t>
      </w:r>
    </w:p>
    <w:p w:rsidR="002109BB" w:rsidRPr="00BC3752" w:rsidRDefault="002109BB" w:rsidP="00C82091">
      <w:pPr>
        <w:adjustRightInd w:val="0"/>
        <w:ind w:right="-1"/>
        <w:jc w:val="both"/>
        <w:rPr>
          <w:sz w:val="24"/>
          <w:szCs w:val="24"/>
        </w:rPr>
      </w:pPr>
    </w:p>
    <w:p w:rsidR="002109BB" w:rsidRPr="00BC3752" w:rsidRDefault="002109BB" w:rsidP="00C82091">
      <w:pPr>
        <w:adjustRightInd w:val="0"/>
        <w:ind w:left="360" w:right="-1"/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4. Организационное и информационное обеспечение приватизации муниципального имущества</w:t>
      </w:r>
    </w:p>
    <w:p w:rsidR="002109BB" w:rsidRPr="00BC3752" w:rsidRDefault="002109BB" w:rsidP="00C82091">
      <w:pPr>
        <w:adjustRightInd w:val="0"/>
        <w:ind w:right="-1"/>
        <w:jc w:val="center"/>
        <w:rPr>
          <w:b/>
          <w:sz w:val="24"/>
          <w:szCs w:val="24"/>
        </w:rPr>
      </w:pPr>
    </w:p>
    <w:p w:rsidR="002109BB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>4.1. Организационное обеспечение процесса приватизации муниципального имущества возлагается на местную администрацию, которая создает комиссию по приватизации муниципального имущества.</w:t>
      </w:r>
    </w:p>
    <w:p w:rsidR="002109BB" w:rsidRPr="00BC3752" w:rsidRDefault="002109BB" w:rsidP="00C82091">
      <w:pPr>
        <w:adjustRightInd w:val="0"/>
        <w:ind w:right="-1" w:firstLine="708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Полномочия и порядок работы </w:t>
      </w:r>
      <w:r>
        <w:rPr>
          <w:sz w:val="24"/>
          <w:szCs w:val="24"/>
        </w:rPr>
        <w:t>к</w:t>
      </w:r>
      <w:r w:rsidRPr="00BC3752">
        <w:rPr>
          <w:sz w:val="24"/>
          <w:szCs w:val="24"/>
        </w:rPr>
        <w:t>омиссии определяются местной администрацией.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 xml:space="preserve">4.2. </w:t>
      </w:r>
      <w:proofErr w:type="gramStart"/>
      <w:r w:rsidRPr="0050358F">
        <w:rPr>
          <w:rFonts w:eastAsia="Calibri"/>
          <w:sz w:val="24"/>
          <w:szCs w:val="24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имущества</w:t>
      </w:r>
      <w:proofErr w:type="gramEnd"/>
      <w:r w:rsidRPr="0050358F">
        <w:rPr>
          <w:rFonts w:eastAsia="Calibri"/>
          <w:sz w:val="24"/>
          <w:szCs w:val="24"/>
        </w:rPr>
        <w:t>, находящегося в собственности муниципального имущества.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50358F">
        <w:rPr>
          <w:sz w:val="24"/>
          <w:szCs w:val="24"/>
        </w:rPr>
        <w:t xml:space="preserve">4.3. </w:t>
      </w:r>
      <w:r w:rsidRPr="0050358F">
        <w:rPr>
          <w:rFonts w:eastAsia="Calibri"/>
          <w:sz w:val="24"/>
          <w:szCs w:val="24"/>
        </w:rPr>
        <w:t>Информация о результатах сделок приватизации государственного или муниципального имущества подлежит размещению на официальном сайте в сети «Интернет» в течение 10 дней со дня совершения указанных сделок.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К информации о результатах сделок приватизации муниципального имущества относятся следующие сведения: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1) наименование продавца такого имущества;</w:t>
      </w:r>
    </w:p>
    <w:p w:rsidR="002109BB" w:rsidRPr="0050358F" w:rsidRDefault="002109BB" w:rsidP="00C82091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2109BB" w:rsidRPr="0050358F" w:rsidRDefault="002109BB" w:rsidP="00C82091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3) дата, время и место проведения торгов;</w:t>
      </w:r>
    </w:p>
    <w:p w:rsidR="002109BB" w:rsidRPr="0050358F" w:rsidRDefault="002109BB" w:rsidP="00C82091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4) цена сделки приватизации;</w:t>
      </w:r>
    </w:p>
    <w:p w:rsidR="002109BB" w:rsidRPr="0050358F" w:rsidRDefault="002109BB" w:rsidP="00C82091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2109BB" w:rsidRPr="0050358F" w:rsidRDefault="002109BB" w:rsidP="00C82091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rFonts w:eastAsia="Calibri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2109BB" w:rsidRPr="00BC3752" w:rsidRDefault="002109BB" w:rsidP="00C82091">
      <w:pPr>
        <w:adjustRightInd w:val="0"/>
        <w:ind w:right="-1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 </w:t>
      </w:r>
    </w:p>
    <w:p w:rsidR="002109BB" w:rsidRPr="00BC3752" w:rsidRDefault="002109BB" w:rsidP="00C82091">
      <w:pPr>
        <w:adjustRightInd w:val="0"/>
        <w:ind w:left="360" w:right="-1"/>
        <w:jc w:val="center"/>
        <w:rPr>
          <w:b/>
          <w:sz w:val="24"/>
          <w:szCs w:val="24"/>
        </w:rPr>
      </w:pPr>
      <w:r w:rsidRPr="00BC3752">
        <w:rPr>
          <w:b/>
          <w:sz w:val="24"/>
          <w:szCs w:val="24"/>
        </w:rPr>
        <w:t>5. Способы приватизации муниципального имущества</w:t>
      </w:r>
    </w:p>
    <w:p w:rsidR="002109BB" w:rsidRDefault="002109BB" w:rsidP="00C82091">
      <w:pPr>
        <w:pStyle w:val="a4"/>
        <w:adjustRightInd w:val="0"/>
        <w:spacing w:before="0"/>
        <w:ind w:left="0" w:right="-1" w:firstLine="709"/>
        <w:jc w:val="both"/>
        <w:rPr>
          <w:sz w:val="24"/>
          <w:szCs w:val="24"/>
        </w:rPr>
      </w:pPr>
      <w:r w:rsidRPr="00BC3752">
        <w:rPr>
          <w:sz w:val="24"/>
          <w:szCs w:val="24"/>
        </w:rPr>
        <w:t xml:space="preserve">5.1. Приватизация муниципального имущества осуществляется способами, определенными Федеральным законом № 178-ФЗ. </w:t>
      </w:r>
    </w:p>
    <w:p w:rsidR="002109BB" w:rsidRPr="00BC3752" w:rsidRDefault="002109BB" w:rsidP="00C82091">
      <w:pPr>
        <w:pStyle w:val="a4"/>
        <w:adjustRightInd w:val="0"/>
        <w:spacing w:before="0"/>
        <w:ind w:left="0" w:right="-1"/>
        <w:jc w:val="both"/>
        <w:rPr>
          <w:sz w:val="24"/>
          <w:szCs w:val="24"/>
        </w:rPr>
      </w:pPr>
    </w:p>
    <w:p w:rsidR="002109BB" w:rsidRPr="0050358F" w:rsidRDefault="002109BB" w:rsidP="00C82091">
      <w:pPr>
        <w:adjustRightInd w:val="0"/>
        <w:ind w:right="-1" w:firstLine="709"/>
        <w:jc w:val="center"/>
        <w:rPr>
          <w:b/>
          <w:sz w:val="24"/>
          <w:szCs w:val="24"/>
        </w:rPr>
      </w:pPr>
      <w:r w:rsidRPr="0050358F">
        <w:rPr>
          <w:b/>
          <w:sz w:val="24"/>
          <w:szCs w:val="24"/>
        </w:rPr>
        <w:t>6. Оплата и распределение денежных средств от приватизации муниципального имущества</w:t>
      </w:r>
    </w:p>
    <w:p w:rsidR="002109BB" w:rsidRPr="0050358F" w:rsidRDefault="002109BB" w:rsidP="00C82091">
      <w:pPr>
        <w:adjustRightInd w:val="0"/>
        <w:ind w:right="-1" w:firstLine="709"/>
        <w:jc w:val="center"/>
        <w:rPr>
          <w:b/>
          <w:sz w:val="24"/>
          <w:szCs w:val="24"/>
        </w:rPr>
      </w:pPr>
    </w:p>
    <w:p w:rsidR="002109BB" w:rsidRPr="0050358F" w:rsidRDefault="002109BB" w:rsidP="00C82091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6.1. При продаже муниципального имущества законным средством платежа признается валюта Российской Федерации.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6.2. Порядок оплаты муниципального имущества:</w:t>
      </w:r>
    </w:p>
    <w:p w:rsidR="002109BB" w:rsidRDefault="002109BB" w:rsidP="00C82091">
      <w:pPr>
        <w:tabs>
          <w:tab w:val="left" w:pos="1276"/>
        </w:tabs>
        <w:adjustRightInd w:val="0"/>
        <w:ind w:firstLine="709"/>
        <w:jc w:val="both"/>
        <w:rPr>
          <w:rFonts w:eastAsia="Calibri"/>
        </w:rPr>
      </w:pPr>
      <w:r w:rsidRPr="0050358F">
        <w:rPr>
          <w:sz w:val="24"/>
          <w:szCs w:val="24"/>
        </w:rPr>
        <w:t xml:space="preserve">6.2.1. Оплата приобретаемого покупателем муниципального имущества производится </w:t>
      </w:r>
      <w:r w:rsidRPr="0050358F">
        <w:rPr>
          <w:sz w:val="24"/>
          <w:szCs w:val="24"/>
        </w:rPr>
        <w:lastRenderedPageBreak/>
        <w:t xml:space="preserve">единовременно или в рассрочку. </w:t>
      </w:r>
      <w:r w:rsidRPr="0050358F">
        <w:rPr>
          <w:rFonts w:eastAsia="Calibri"/>
          <w:sz w:val="24"/>
          <w:szCs w:val="24"/>
        </w:rPr>
        <w:t>Срок рассрочки не может быть более чем 1 год.</w:t>
      </w:r>
    </w:p>
    <w:p w:rsidR="002109BB" w:rsidRPr="0050358F" w:rsidRDefault="002109BB" w:rsidP="00C82091">
      <w:pPr>
        <w:tabs>
          <w:tab w:val="left" w:pos="1276"/>
        </w:tabs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0358F">
        <w:rPr>
          <w:sz w:val="24"/>
          <w:szCs w:val="24"/>
        </w:rPr>
        <w:t>Решение о предоставлении рассрочки принимается местной администрацией. В решении о предоставлении рассрочки указываются сроки ее предоставления и порядок внесения платежей.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 xml:space="preserve">6.2.2. На сумму денежных средств, по уплате которой предоставляется рассрочка, производится начисление процентов исходя из ставки, равной </w:t>
      </w:r>
      <w:r w:rsidRPr="0050358F">
        <w:rPr>
          <w:rFonts w:eastAsia="Calibri"/>
          <w:sz w:val="24"/>
          <w:szCs w:val="24"/>
        </w:rPr>
        <w:t xml:space="preserve">одной трети </w:t>
      </w:r>
      <w:hyperlink r:id="rId9" w:history="1">
        <w:r w:rsidRPr="0050358F">
          <w:rPr>
            <w:rFonts w:eastAsia="Calibri"/>
            <w:sz w:val="24"/>
            <w:szCs w:val="24"/>
          </w:rPr>
          <w:t>ставки рефинансирования</w:t>
        </w:r>
      </w:hyperlink>
      <w:r w:rsidRPr="0050358F">
        <w:rPr>
          <w:rFonts w:eastAsia="Calibri"/>
          <w:sz w:val="24"/>
          <w:szCs w:val="24"/>
        </w:rPr>
        <w:t xml:space="preserve"> Центрального банка Российской Федерации, действующей на дату размещения на официальном сайте в сети «Интернет» объявления о продаже</w:t>
      </w:r>
      <w:r w:rsidRPr="0050358F">
        <w:rPr>
          <w:sz w:val="24"/>
          <w:szCs w:val="24"/>
        </w:rPr>
        <w:t>.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6.3. Порядок перечисления денежных средств от приватизации муниципального имущества: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6.3.1. Денежные средства, полученные от приватизации муниципального имущества, перечисляются в бюджет муниципального образования;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6.3.2. 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2109BB" w:rsidRPr="0050358F" w:rsidRDefault="002109BB" w:rsidP="00C82091">
      <w:pPr>
        <w:adjustRightInd w:val="0"/>
        <w:ind w:right="-1" w:firstLine="709"/>
        <w:jc w:val="both"/>
        <w:rPr>
          <w:sz w:val="24"/>
          <w:szCs w:val="24"/>
        </w:rPr>
      </w:pPr>
      <w:r w:rsidRPr="0050358F">
        <w:rPr>
          <w:sz w:val="24"/>
          <w:szCs w:val="24"/>
        </w:rPr>
        <w:t>6.4. 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самоуправления муниципального образования.</w:t>
      </w:r>
    </w:p>
    <w:p w:rsidR="002109BB" w:rsidRPr="00BC3752" w:rsidRDefault="002109BB" w:rsidP="00C82091">
      <w:pPr>
        <w:adjustRightInd w:val="0"/>
        <w:ind w:left="360" w:right="-1"/>
        <w:jc w:val="center"/>
        <w:rPr>
          <w:b/>
          <w:sz w:val="24"/>
          <w:szCs w:val="24"/>
        </w:rPr>
      </w:pPr>
    </w:p>
    <w:p w:rsidR="002109BB" w:rsidRDefault="002109BB" w:rsidP="002F08C2"/>
    <w:sectPr w:rsidR="002109BB" w:rsidSect="002109BB">
      <w:headerReference w:type="default" r:id="rId10"/>
      <w:type w:val="continuous"/>
      <w:pgSz w:w="11910" w:h="16850"/>
      <w:pgMar w:top="720" w:right="570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33" w:rsidRDefault="00220133" w:rsidP="00B30ADA">
      <w:r>
        <w:separator/>
      </w:r>
    </w:p>
  </w:endnote>
  <w:endnote w:type="continuationSeparator" w:id="0">
    <w:p w:rsidR="00220133" w:rsidRDefault="00220133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33" w:rsidRDefault="00220133" w:rsidP="00B30ADA">
      <w:r>
        <w:separator/>
      </w:r>
    </w:p>
  </w:footnote>
  <w:footnote w:type="continuationSeparator" w:id="0">
    <w:p w:rsidR="00220133" w:rsidRDefault="00220133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F7" w:rsidRDefault="00181DF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D5B6F"/>
    <w:multiLevelType w:val="hybridMultilevel"/>
    <w:tmpl w:val="E63288A6"/>
    <w:lvl w:ilvl="0" w:tplc="C09A7414">
      <w:start w:val="1"/>
      <w:numFmt w:val="decimal"/>
      <w:lvlText w:val="%1."/>
      <w:lvlJc w:val="left"/>
      <w:pPr>
        <w:ind w:left="4779" w:hanging="220"/>
        <w:jc w:val="right"/>
      </w:pPr>
      <w:rPr>
        <w:rFonts w:ascii="Liberation Serif" w:eastAsia="Liberation Serif" w:hAnsi="Liberation Serif" w:cs="Liberation Serif" w:hint="default"/>
        <w:b/>
        <w:bCs/>
        <w:w w:val="100"/>
        <w:sz w:val="22"/>
        <w:szCs w:val="22"/>
        <w:lang w:val="ru-RU" w:eastAsia="en-US" w:bidi="ar-SA"/>
      </w:rPr>
    </w:lvl>
    <w:lvl w:ilvl="1" w:tplc="AF3AE192">
      <w:numFmt w:val="bullet"/>
      <w:lvlText w:val="•"/>
      <w:lvlJc w:val="left"/>
      <w:pPr>
        <w:ind w:left="5402" w:hanging="220"/>
      </w:pPr>
      <w:rPr>
        <w:rFonts w:hint="default"/>
        <w:lang w:val="ru-RU" w:eastAsia="en-US" w:bidi="ar-SA"/>
      </w:rPr>
    </w:lvl>
    <w:lvl w:ilvl="2" w:tplc="4EC09952">
      <w:numFmt w:val="bullet"/>
      <w:lvlText w:val="•"/>
      <w:lvlJc w:val="left"/>
      <w:pPr>
        <w:ind w:left="6025" w:hanging="220"/>
      </w:pPr>
      <w:rPr>
        <w:rFonts w:hint="default"/>
        <w:lang w:val="ru-RU" w:eastAsia="en-US" w:bidi="ar-SA"/>
      </w:rPr>
    </w:lvl>
    <w:lvl w:ilvl="3" w:tplc="607265AA">
      <w:numFmt w:val="bullet"/>
      <w:lvlText w:val="•"/>
      <w:lvlJc w:val="left"/>
      <w:pPr>
        <w:ind w:left="6647" w:hanging="220"/>
      </w:pPr>
      <w:rPr>
        <w:rFonts w:hint="default"/>
        <w:lang w:val="ru-RU" w:eastAsia="en-US" w:bidi="ar-SA"/>
      </w:rPr>
    </w:lvl>
    <w:lvl w:ilvl="4" w:tplc="B3A2DD86">
      <w:numFmt w:val="bullet"/>
      <w:lvlText w:val="•"/>
      <w:lvlJc w:val="left"/>
      <w:pPr>
        <w:ind w:left="7270" w:hanging="220"/>
      </w:pPr>
      <w:rPr>
        <w:rFonts w:hint="default"/>
        <w:lang w:val="ru-RU" w:eastAsia="en-US" w:bidi="ar-SA"/>
      </w:rPr>
    </w:lvl>
    <w:lvl w:ilvl="5" w:tplc="F7B216E4">
      <w:numFmt w:val="bullet"/>
      <w:lvlText w:val="•"/>
      <w:lvlJc w:val="left"/>
      <w:pPr>
        <w:ind w:left="7893" w:hanging="220"/>
      </w:pPr>
      <w:rPr>
        <w:rFonts w:hint="default"/>
        <w:lang w:val="ru-RU" w:eastAsia="en-US" w:bidi="ar-SA"/>
      </w:rPr>
    </w:lvl>
    <w:lvl w:ilvl="6" w:tplc="85F81CDE">
      <w:numFmt w:val="bullet"/>
      <w:lvlText w:val="•"/>
      <w:lvlJc w:val="left"/>
      <w:pPr>
        <w:ind w:left="8515" w:hanging="220"/>
      </w:pPr>
      <w:rPr>
        <w:rFonts w:hint="default"/>
        <w:lang w:val="ru-RU" w:eastAsia="en-US" w:bidi="ar-SA"/>
      </w:rPr>
    </w:lvl>
    <w:lvl w:ilvl="7" w:tplc="C4D473AE">
      <w:numFmt w:val="bullet"/>
      <w:lvlText w:val="•"/>
      <w:lvlJc w:val="left"/>
      <w:pPr>
        <w:ind w:left="9138" w:hanging="220"/>
      </w:pPr>
      <w:rPr>
        <w:rFonts w:hint="default"/>
        <w:lang w:val="ru-RU" w:eastAsia="en-US" w:bidi="ar-SA"/>
      </w:rPr>
    </w:lvl>
    <w:lvl w:ilvl="8" w:tplc="48F8A538">
      <w:numFmt w:val="bullet"/>
      <w:lvlText w:val="•"/>
      <w:lvlJc w:val="left"/>
      <w:pPr>
        <w:ind w:left="9760" w:hanging="220"/>
      </w:pPr>
      <w:rPr>
        <w:rFonts w:hint="default"/>
        <w:lang w:val="ru-RU" w:eastAsia="en-US" w:bidi="ar-SA"/>
      </w:rPr>
    </w:lvl>
  </w:abstractNum>
  <w:abstractNum w:abstractNumId="3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4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47F1B"/>
    <w:multiLevelType w:val="hybridMultilevel"/>
    <w:tmpl w:val="891C8920"/>
    <w:lvl w:ilvl="0" w:tplc="1D48A7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3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D2D13"/>
    <w:multiLevelType w:val="multilevel"/>
    <w:tmpl w:val="B6D2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0F4D0C"/>
    <w:multiLevelType w:val="multilevel"/>
    <w:tmpl w:val="3898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617607"/>
    <w:multiLevelType w:val="hybridMultilevel"/>
    <w:tmpl w:val="721C07E6"/>
    <w:lvl w:ilvl="0" w:tplc="8594EA56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99" w:hanging="360"/>
      </w:pPr>
    </w:lvl>
    <w:lvl w:ilvl="2" w:tplc="0419001B" w:tentative="1">
      <w:start w:val="1"/>
      <w:numFmt w:val="lowerRoman"/>
      <w:lvlText w:val="%3."/>
      <w:lvlJc w:val="right"/>
      <w:pPr>
        <w:ind w:left="6719" w:hanging="180"/>
      </w:pPr>
    </w:lvl>
    <w:lvl w:ilvl="3" w:tplc="0419000F" w:tentative="1">
      <w:start w:val="1"/>
      <w:numFmt w:val="decimal"/>
      <w:lvlText w:val="%4."/>
      <w:lvlJc w:val="left"/>
      <w:pPr>
        <w:ind w:left="7439" w:hanging="360"/>
      </w:pPr>
    </w:lvl>
    <w:lvl w:ilvl="4" w:tplc="04190019" w:tentative="1">
      <w:start w:val="1"/>
      <w:numFmt w:val="lowerLetter"/>
      <w:lvlText w:val="%5."/>
      <w:lvlJc w:val="left"/>
      <w:pPr>
        <w:ind w:left="8159" w:hanging="360"/>
      </w:pPr>
    </w:lvl>
    <w:lvl w:ilvl="5" w:tplc="0419001B" w:tentative="1">
      <w:start w:val="1"/>
      <w:numFmt w:val="lowerRoman"/>
      <w:lvlText w:val="%6."/>
      <w:lvlJc w:val="right"/>
      <w:pPr>
        <w:ind w:left="8879" w:hanging="180"/>
      </w:pPr>
    </w:lvl>
    <w:lvl w:ilvl="6" w:tplc="0419000F" w:tentative="1">
      <w:start w:val="1"/>
      <w:numFmt w:val="decimal"/>
      <w:lvlText w:val="%7."/>
      <w:lvlJc w:val="left"/>
      <w:pPr>
        <w:ind w:left="9599" w:hanging="360"/>
      </w:pPr>
    </w:lvl>
    <w:lvl w:ilvl="7" w:tplc="04190019" w:tentative="1">
      <w:start w:val="1"/>
      <w:numFmt w:val="lowerLetter"/>
      <w:lvlText w:val="%8."/>
      <w:lvlJc w:val="left"/>
      <w:pPr>
        <w:ind w:left="10319" w:hanging="360"/>
      </w:pPr>
    </w:lvl>
    <w:lvl w:ilvl="8" w:tplc="0419001B" w:tentative="1">
      <w:start w:val="1"/>
      <w:numFmt w:val="lowerRoman"/>
      <w:lvlText w:val="%9."/>
      <w:lvlJc w:val="right"/>
      <w:pPr>
        <w:ind w:left="11039" w:hanging="180"/>
      </w:pPr>
    </w:lvl>
  </w:abstractNum>
  <w:abstractNum w:abstractNumId="18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9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2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76AE0"/>
    <w:multiLevelType w:val="hybridMultilevel"/>
    <w:tmpl w:val="63D0930C"/>
    <w:lvl w:ilvl="0" w:tplc="90E4267A">
      <w:start w:val="2"/>
      <w:numFmt w:val="decimal"/>
      <w:lvlText w:val="%1."/>
      <w:lvlJc w:val="left"/>
      <w:pPr>
        <w:ind w:left="4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9" w:hanging="360"/>
      </w:pPr>
    </w:lvl>
    <w:lvl w:ilvl="2" w:tplc="0419001B" w:tentative="1">
      <w:start w:val="1"/>
      <w:numFmt w:val="lowerRoman"/>
      <w:lvlText w:val="%3."/>
      <w:lvlJc w:val="right"/>
      <w:pPr>
        <w:ind w:left="6359" w:hanging="180"/>
      </w:pPr>
    </w:lvl>
    <w:lvl w:ilvl="3" w:tplc="0419000F" w:tentative="1">
      <w:start w:val="1"/>
      <w:numFmt w:val="decimal"/>
      <w:lvlText w:val="%4."/>
      <w:lvlJc w:val="left"/>
      <w:pPr>
        <w:ind w:left="7079" w:hanging="360"/>
      </w:pPr>
    </w:lvl>
    <w:lvl w:ilvl="4" w:tplc="04190019" w:tentative="1">
      <w:start w:val="1"/>
      <w:numFmt w:val="lowerLetter"/>
      <w:lvlText w:val="%5."/>
      <w:lvlJc w:val="left"/>
      <w:pPr>
        <w:ind w:left="7799" w:hanging="360"/>
      </w:pPr>
    </w:lvl>
    <w:lvl w:ilvl="5" w:tplc="0419001B" w:tentative="1">
      <w:start w:val="1"/>
      <w:numFmt w:val="lowerRoman"/>
      <w:lvlText w:val="%6."/>
      <w:lvlJc w:val="right"/>
      <w:pPr>
        <w:ind w:left="8519" w:hanging="180"/>
      </w:pPr>
    </w:lvl>
    <w:lvl w:ilvl="6" w:tplc="0419000F" w:tentative="1">
      <w:start w:val="1"/>
      <w:numFmt w:val="decimal"/>
      <w:lvlText w:val="%7."/>
      <w:lvlJc w:val="left"/>
      <w:pPr>
        <w:ind w:left="9239" w:hanging="360"/>
      </w:pPr>
    </w:lvl>
    <w:lvl w:ilvl="7" w:tplc="04190019" w:tentative="1">
      <w:start w:val="1"/>
      <w:numFmt w:val="lowerLetter"/>
      <w:lvlText w:val="%8."/>
      <w:lvlJc w:val="left"/>
      <w:pPr>
        <w:ind w:left="9959" w:hanging="360"/>
      </w:pPr>
    </w:lvl>
    <w:lvl w:ilvl="8" w:tplc="0419001B" w:tentative="1">
      <w:start w:val="1"/>
      <w:numFmt w:val="lowerRoman"/>
      <w:lvlText w:val="%9."/>
      <w:lvlJc w:val="right"/>
      <w:pPr>
        <w:ind w:left="10679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12"/>
  </w:num>
  <w:num w:numId="10">
    <w:abstractNumId w:val="9"/>
  </w:num>
  <w:num w:numId="11">
    <w:abstractNumId w:val="4"/>
  </w:num>
  <w:num w:numId="12">
    <w:abstractNumId w:val="14"/>
  </w:num>
  <w:num w:numId="13">
    <w:abstractNumId w:val="11"/>
  </w:num>
  <w:num w:numId="14">
    <w:abstractNumId w:val="21"/>
  </w:num>
  <w:num w:numId="15">
    <w:abstractNumId w:val="10"/>
  </w:num>
  <w:num w:numId="16">
    <w:abstractNumId w:val="19"/>
  </w:num>
  <w:num w:numId="17">
    <w:abstractNumId w:val="2"/>
  </w:num>
  <w:num w:numId="18">
    <w:abstractNumId w:val="22"/>
  </w:num>
  <w:num w:numId="19">
    <w:abstractNumId w:val="17"/>
  </w:num>
  <w:num w:numId="20">
    <w:abstractNumId w:val="6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ADA"/>
    <w:rsid w:val="00012640"/>
    <w:rsid w:val="00024DE2"/>
    <w:rsid w:val="000256DC"/>
    <w:rsid w:val="00025E20"/>
    <w:rsid w:val="00026359"/>
    <w:rsid w:val="000265F2"/>
    <w:rsid w:val="00030D34"/>
    <w:rsid w:val="00030FA3"/>
    <w:rsid w:val="00044B18"/>
    <w:rsid w:val="0005306E"/>
    <w:rsid w:val="00060626"/>
    <w:rsid w:val="00080354"/>
    <w:rsid w:val="00081F4E"/>
    <w:rsid w:val="00094409"/>
    <w:rsid w:val="000A1602"/>
    <w:rsid w:val="000A30E8"/>
    <w:rsid w:val="000B4397"/>
    <w:rsid w:val="000C6C70"/>
    <w:rsid w:val="000D1C76"/>
    <w:rsid w:val="000D48B2"/>
    <w:rsid w:val="000E08A7"/>
    <w:rsid w:val="000E2ACA"/>
    <w:rsid w:val="00105A6D"/>
    <w:rsid w:val="00106519"/>
    <w:rsid w:val="00107DFC"/>
    <w:rsid w:val="00114A4B"/>
    <w:rsid w:val="00120911"/>
    <w:rsid w:val="00120DC9"/>
    <w:rsid w:val="00135EBC"/>
    <w:rsid w:val="001556E0"/>
    <w:rsid w:val="00155CBD"/>
    <w:rsid w:val="001618F7"/>
    <w:rsid w:val="00163D32"/>
    <w:rsid w:val="00170726"/>
    <w:rsid w:val="00175746"/>
    <w:rsid w:val="00181DF7"/>
    <w:rsid w:val="001864FA"/>
    <w:rsid w:val="001926AC"/>
    <w:rsid w:val="001977AE"/>
    <w:rsid w:val="00197FAF"/>
    <w:rsid w:val="001A4624"/>
    <w:rsid w:val="001B08F2"/>
    <w:rsid w:val="001B4AD7"/>
    <w:rsid w:val="001C0AA3"/>
    <w:rsid w:val="001D4F65"/>
    <w:rsid w:val="001D5699"/>
    <w:rsid w:val="001E376A"/>
    <w:rsid w:val="001F3C3A"/>
    <w:rsid w:val="001F4D4E"/>
    <w:rsid w:val="001F5E6B"/>
    <w:rsid w:val="00202AE6"/>
    <w:rsid w:val="002109BB"/>
    <w:rsid w:val="00212AC0"/>
    <w:rsid w:val="00220133"/>
    <w:rsid w:val="00222929"/>
    <w:rsid w:val="00230C3F"/>
    <w:rsid w:val="00244DD7"/>
    <w:rsid w:val="0024751A"/>
    <w:rsid w:val="00254FD8"/>
    <w:rsid w:val="002562B1"/>
    <w:rsid w:val="00267EA8"/>
    <w:rsid w:val="00270A84"/>
    <w:rsid w:val="002746B8"/>
    <w:rsid w:val="00280384"/>
    <w:rsid w:val="00286674"/>
    <w:rsid w:val="002A2045"/>
    <w:rsid w:val="002B2F7D"/>
    <w:rsid w:val="002D61C3"/>
    <w:rsid w:val="002D7931"/>
    <w:rsid w:val="002E1958"/>
    <w:rsid w:val="002F0368"/>
    <w:rsid w:val="002F08C2"/>
    <w:rsid w:val="002F1904"/>
    <w:rsid w:val="00303937"/>
    <w:rsid w:val="00310569"/>
    <w:rsid w:val="00322FE4"/>
    <w:rsid w:val="00323B7F"/>
    <w:rsid w:val="003254BF"/>
    <w:rsid w:val="00325BAB"/>
    <w:rsid w:val="003432CB"/>
    <w:rsid w:val="00343C8D"/>
    <w:rsid w:val="00364A4D"/>
    <w:rsid w:val="003702E9"/>
    <w:rsid w:val="00394E3A"/>
    <w:rsid w:val="0039516B"/>
    <w:rsid w:val="003971F3"/>
    <w:rsid w:val="003A49AD"/>
    <w:rsid w:val="003A584E"/>
    <w:rsid w:val="003E1FBC"/>
    <w:rsid w:val="003E5B62"/>
    <w:rsid w:val="00406861"/>
    <w:rsid w:val="0042481C"/>
    <w:rsid w:val="00452DC5"/>
    <w:rsid w:val="004549A8"/>
    <w:rsid w:val="00463284"/>
    <w:rsid w:val="00463848"/>
    <w:rsid w:val="00471D5A"/>
    <w:rsid w:val="00477E63"/>
    <w:rsid w:val="0048199D"/>
    <w:rsid w:val="00484638"/>
    <w:rsid w:val="00492CAF"/>
    <w:rsid w:val="004A38DF"/>
    <w:rsid w:val="004A6549"/>
    <w:rsid w:val="004C2CB3"/>
    <w:rsid w:val="004D0AC0"/>
    <w:rsid w:val="004E1216"/>
    <w:rsid w:val="004F1478"/>
    <w:rsid w:val="004F3088"/>
    <w:rsid w:val="004F54B1"/>
    <w:rsid w:val="005008A0"/>
    <w:rsid w:val="00504CF9"/>
    <w:rsid w:val="00507E1C"/>
    <w:rsid w:val="005115BA"/>
    <w:rsid w:val="00513611"/>
    <w:rsid w:val="00516022"/>
    <w:rsid w:val="0053186A"/>
    <w:rsid w:val="005354D9"/>
    <w:rsid w:val="005362F1"/>
    <w:rsid w:val="005460CE"/>
    <w:rsid w:val="00556BA9"/>
    <w:rsid w:val="005649C6"/>
    <w:rsid w:val="00566335"/>
    <w:rsid w:val="00575AEE"/>
    <w:rsid w:val="005811A7"/>
    <w:rsid w:val="005A27D9"/>
    <w:rsid w:val="005A57E5"/>
    <w:rsid w:val="005A770A"/>
    <w:rsid w:val="005B0996"/>
    <w:rsid w:val="005C2D28"/>
    <w:rsid w:val="005C7692"/>
    <w:rsid w:val="005D1021"/>
    <w:rsid w:val="005D6EE8"/>
    <w:rsid w:val="005E6243"/>
    <w:rsid w:val="005E6995"/>
    <w:rsid w:val="005F1DDF"/>
    <w:rsid w:val="006021F5"/>
    <w:rsid w:val="0061352B"/>
    <w:rsid w:val="006267B7"/>
    <w:rsid w:val="00640EC9"/>
    <w:rsid w:val="00640EE1"/>
    <w:rsid w:val="0064202C"/>
    <w:rsid w:val="00643666"/>
    <w:rsid w:val="0065464F"/>
    <w:rsid w:val="00662DFD"/>
    <w:rsid w:val="00672DE7"/>
    <w:rsid w:val="006736D2"/>
    <w:rsid w:val="00684E25"/>
    <w:rsid w:val="006929FB"/>
    <w:rsid w:val="006A3C63"/>
    <w:rsid w:val="006A599C"/>
    <w:rsid w:val="006B0AF8"/>
    <w:rsid w:val="006B2736"/>
    <w:rsid w:val="006C7C57"/>
    <w:rsid w:val="006F14EB"/>
    <w:rsid w:val="00710506"/>
    <w:rsid w:val="00716332"/>
    <w:rsid w:val="00726CAC"/>
    <w:rsid w:val="00730546"/>
    <w:rsid w:val="007414D7"/>
    <w:rsid w:val="0074452F"/>
    <w:rsid w:val="00755287"/>
    <w:rsid w:val="007567C8"/>
    <w:rsid w:val="007646B0"/>
    <w:rsid w:val="00776600"/>
    <w:rsid w:val="0078255C"/>
    <w:rsid w:val="00782954"/>
    <w:rsid w:val="0078318D"/>
    <w:rsid w:val="007913C7"/>
    <w:rsid w:val="007A046B"/>
    <w:rsid w:val="007A56F1"/>
    <w:rsid w:val="007B2A01"/>
    <w:rsid w:val="007C2563"/>
    <w:rsid w:val="007E1086"/>
    <w:rsid w:val="00800719"/>
    <w:rsid w:val="00803F37"/>
    <w:rsid w:val="0081746F"/>
    <w:rsid w:val="00817E30"/>
    <w:rsid w:val="00827999"/>
    <w:rsid w:val="0083511A"/>
    <w:rsid w:val="00863D92"/>
    <w:rsid w:val="00864C74"/>
    <w:rsid w:val="00865764"/>
    <w:rsid w:val="00866A1A"/>
    <w:rsid w:val="00867878"/>
    <w:rsid w:val="008708A0"/>
    <w:rsid w:val="008751DD"/>
    <w:rsid w:val="00894B59"/>
    <w:rsid w:val="0089531B"/>
    <w:rsid w:val="008A25E6"/>
    <w:rsid w:val="008B3034"/>
    <w:rsid w:val="008B3915"/>
    <w:rsid w:val="008B5083"/>
    <w:rsid w:val="008D597B"/>
    <w:rsid w:val="008F6010"/>
    <w:rsid w:val="0090202B"/>
    <w:rsid w:val="00910135"/>
    <w:rsid w:val="00935E99"/>
    <w:rsid w:val="0094383C"/>
    <w:rsid w:val="00947B30"/>
    <w:rsid w:val="00957614"/>
    <w:rsid w:val="00974973"/>
    <w:rsid w:val="00986522"/>
    <w:rsid w:val="009A0F7F"/>
    <w:rsid w:val="009B1E37"/>
    <w:rsid w:val="009B665A"/>
    <w:rsid w:val="009C0893"/>
    <w:rsid w:val="009C0A4E"/>
    <w:rsid w:val="009C4004"/>
    <w:rsid w:val="009E63D2"/>
    <w:rsid w:val="009E6E80"/>
    <w:rsid w:val="009F594D"/>
    <w:rsid w:val="00A01A25"/>
    <w:rsid w:val="00A111D6"/>
    <w:rsid w:val="00A214BF"/>
    <w:rsid w:val="00A219FC"/>
    <w:rsid w:val="00A223EC"/>
    <w:rsid w:val="00A24F8C"/>
    <w:rsid w:val="00A311F4"/>
    <w:rsid w:val="00A36B72"/>
    <w:rsid w:val="00A423D8"/>
    <w:rsid w:val="00A52CD6"/>
    <w:rsid w:val="00A54540"/>
    <w:rsid w:val="00A645DB"/>
    <w:rsid w:val="00A75D3C"/>
    <w:rsid w:val="00A82162"/>
    <w:rsid w:val="00A90D72"/>
    <w:rsid w:val="00A93708"/>
    <w:rsid w:val="00A96B53"/>
    <w:rsid w:val="00AA48EC"/>
    <w:rsid w:val="00AC501F"/>
    <w:rsid w:val="00AD575E"/>
    <w:rsid w:val="00AD792E"/>
    <w:rsid w:val="00AE5E4C"/>
    <w:rsid w:val="00AF3A4B"/>
    <w:rsid w:val="00AF5117"/>
    <w:rsid w:val="00B12417"/>
    <w:rsid w:val="00B15107"/>
    <w:rsid w:val="00B155C8"/>
    <w:rsid w:val="00B30ADA"/>
    <w:rsid w:val="00B35B6E"/>
    <w:rsid w:val="00B43576"/>
    <w:rsid w:val="00B440DB"/>
    <w:rsid w:val="00B47238"/>
    <w:rsid w:val="00B4765F"/>
    <w:rsid w:val="00B564CA"/>
    <w:rsid w:val="00B57263"/>
    <w:rsid w:val="00B711AB"/>
    <w:rsid w:val="00B71307"/>
    <w:rsid w:val="00B72CD0"/>
    <w:rsid w:val="00B76B87"/>
    <w:rsid w:val="00B925BA"/>
    <w:rsid w:val="00B934AF"/>
    <w:rsid w:val="00BA174F"/>
    <w:rsid w:val="00BA365F"/>
    <w:rsid w:val="00BE4D99"/>
    <w:rsid w:val="00BE5A3B"/>
    <w:rsid w:val="00C03B96"/>
    <w:rsid w:val="00C144E5"/>
    <w:rsid w:val="00C16354"/>
    <w:rsid w:val="00C20149"/>
    <w:rsid w:val="00C260F4"/>
    <w:rsid w:val="00C44EA0"/>
    <w:rsid w:val="00C52DBD"/>
    <w:rsid w:val="00C62A0B"/>
    <w:rsid w:val="00C62EFA"/>
    <w:rsid w:val="00C82091"/>
    <w:rsid w:val="00C91B3A"/>
    <w:rsid w:val="00C94565"/>
    <w:rsid w:val="00CA2F9D"/>
    <w:rsid w:val="00CD10BA"/>
    <w:rsid w:val="00CD384D"/>
    <w:rsid w:val="00CE7976"/>
    <w:rsid w:val="00CF6ECA"/>
    <w:rsid w:val="00D00869"/>
    <w:rsid w:val="00D0323F"/>
    <w:rsid w:val="00D1492B"/>
    <w:rsid w:val="00D16050"/>
    <w:rsid w:val="00D216E3"/>
    <w:rsid w:val="00D442D8"/>
    <w:rsid w:val="00D51E9D"/>
    <w:rsid w:val="00D62B2A"/>
    <w:rsid w:val="00D6695E"/>
    <w:rsid w:val="00D730AC"/>
    <w:rsid w:val="00D921FE"/>
    <w:rsid w:val="00D96793"/>
    <w:rsid w:val="00DA2F6E"/>
    <w:rsid w:val="00DD0266"/>
    <w:rsid w:val="00DD528D"/>
    <w:rsid w:val="00DE0DE0"/>
    <w:rsid w:val="00DE1E71"/>
    <w:rsid w:val="00DE7CED"/>
    <w:rsid w:val="00DF4433"/>
    <w:rsid w:val="00E00FBD"/>
    <w:rsid w:val="00E015B2"/>
    <w:rsid w:val="00E0223F"/>
    <w:rsid w:val="00E02CB5"/>
    <w:rsid w:val="00E03960"/>
    <w:rsid w:val="00E05A69"/>
    <w:rsid w:val="00E06A62"/>
    <w:rsid w:val="00E33183"/>
    <w:rsid w:val="00E40D46"/>
    <w:rsid w:val="00E65733"/>
    <w:rsid w:val="00E7606B"/>
    <w:rsid w:val="00E77809"/>
    <w:rsid w:val="00E81D36"/>
    <w:rsid w:val="00E85977"/>
    <w:rsid w:val="00E9137B"/>
    <w:rsid w:val="00E93F9B"/>
    <w:rsid w:val="00E96440"/>
    <w:rsid w:val="00E96FB8"/>
    <w:rsid w:val="00EA11D6"/>
    <w:rsid w:val="00EA5155"/>
    <w:rsid w:val="00EB2278"/>
    <w:rsid w:val="00EC4E1B"/>
    <w:rsid w:val="00EC5BEF"/>
    <w:rsid w:val="00EE01F9"/>
    <w:rsid w:val="00EE33F8"/>
    <w:rsid w:val="00F11D20"/>
    <w:rsid w:val="00F140C7"/>
    <w:rsid w:val="00F172EF"/>
    <w:rsid w:val="00F20977"/>
    <w:rsid w:val="00F22D92"/>
    <w:rsid w:val="00F34AB6"/>
    <w:rsid w:val="00F61B17"/>
    <w:rsid w:val="00F76EA8"/>
    <w:rsid w:val="00FA0F4E"/>
    <w:rsid w:val="00FA729F"/>
    <w:rsid w:val="00FB097B"/>
    <w:rsid w:val="00FB0C70"/>
    <w:rsid w:val="00FB78F2"/>
    <w:rsid w:val="00FE371B"/>
    <w:rsid w:val="00FF1C90"/>
    <w:rsid w:val="00FF3FC7"/>
    <w:rsid w:val="00FF4A96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07E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34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2"/>
    <w:rsid w:val="009F594D"/>
    <w:rPr>
      <w:shd w:val="clear" w:color="auto" w:fill="FFFFFF"/>
    </w:rPr>
  </w:style>
  <w:style w:type="paragraph" w:customStyle="1" w:styleId="12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5E6243"/>
    <w:pPr>
      <w:spacing w:before="65"/>
      <w:ind w:left="3409" w:hanging="220"/>
      <w:outlineLvl w:val="1"/>
    </w:pPr>
    <w:rPr>
      <w:rFonts w:ascii="Liberation Serif" w:eastAsia="Liberation Serif" w:hAnsi="Liberation Serif" w:cs="Liberation Serif"/>
      <w:b/>
      <w:bCs/>
    </w:rPr>
  </w:style>
  <w:style w:type="character" w:customStyle="1" w:styleId="21">
    <w:name w:val="Основной текст (2)_"/>
    <w:basedOn w:val="a0"/>
    <w:rsid w:val="0089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8953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89531B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8953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89531B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5Calibri85pt">
    <w:name w:val="Основной текст (5) + Calibri;8;5 pt;Не полужирный"/>
    <w:basedOn w:val="51"/>
    <w:rsid w:val="0089531B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531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531B"/>
    <w:pPr>
      <w:shd w:val="clear" w:color="auto" w:fill="FFFFFF"/>
      <w:autoSpaceDE/>
      <w:autoSpaceDN/>
      <w:spacing w:line="250" w:lineRule="exact"/>
      <w:jc w:val="center"/>
    </w:pPr>
    <w:rPr>
      <w:b/>
      <w:bCs/>
      <w:sz w:val="21"/>
      <w:szCs w:val="21"/>
      <w:lang w:val="en-US"/>
    </w:rPr>
  </w:style>
  <w:style w:type="paragraph" w:customStyle="1" w:styleId="52">
    <w:name w:val="Основной текст (5)"/>
    <w:basedOn w:val="a"/>
    <w:link w:val="51"/>
    <w:rsid w:val="0089531B"/>
    <w:pPr>
      <w:shd w:val="clear" w:color="auto" w:fill="FFFFFF"/>
      <w:autoSpaceDE/>
      <w:autoSpaceDN/>
      <w:spacing w:line="0" w:lineRule="atLeast"/>
      <w:jc w:val="both"/>
    </w:pPr>
    <w:rPr>
      <w:b/>
      <w:bCs/>
      <w:i/>
      <w:iCs/>
      <w:sz w:val="21"/>
      <w:szCs w:val="21"/>
      <w:lang w:val="en-US"/>
    </w:rPr>
  </w:style>
  <w:style w:type="paragraph" w:customStyle="1" w:styleId="60">
    <w:name w:val="Основной текст (6)"/>
    <w:basedOn w:val="a"/>
    <w:link w:val="6"/>
    <w:rsid w:val="0089531B"/>
    <w:pPr>
      <w:shd w:val="clear" w:color="auto" w:fill="FFFFFF"/>
      <w:autoSpaceDE/>
      <w:autoSpaceDN/>
      <w:spacing w:before="420" w:line="0" w:lineRule="atLeast"/>
      <w:jc w:val="both"/>
    </w:pPr>
    <w:rPr>
      <w:b/>
      <w:bCs/>
      <w:sz w:val="19"/>
      <w:szCs w:val="19"/>
      <w:lang w:val="en-US"/>
    </w:rPr>
  </w:style>
  <w:style w:type="paragraph" w:customStyle="1" w:styleId="af3">
    <w:name w:val="Прижатый влево"/>
    <w:basedOn w:val="a"/>
    <w:next w:val="a"/>
    <w:uiPriority w:val="99"/>
    <w:rsid w:val="00120911"/>
    <w:pPr>
      <w:widowControl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7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3">
    <w:name w:val="Body Text 2"/>
    <w:basedOn w:val="a"/>
    <w:link w:val="24"/>
    <w:uiPriority w:val="99"/>
    <w:semiHidden/>
    <w:unhideWhenUsed/>
    <w:rsid w:val="002109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109B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C4CD53F57F3051D47C8849075FAD5D5BEEC787F609C0B3360F56470955C8B24A37CC207DFAE474910F4A82S8t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1FBC-912A-4706-9340-4CB120BE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Светлова</dc:creator>
  <cp:lastModifiedBy>Пользователь Windows</cp:lastModifiedBy>
  <cp:revision>15</cp:revision>
  <cp:lastPrinted>2021-06-18T06:55:00Z</cp:lastPrinted>
  <dcterms:created xsi:type="dcterms:W3CDTF">2021-08-18T07:09:00Z</dcterms:created>
  <dcterms:modified xsi:type="dcterms:W3CDTF">2021-08-18T08:02:00Z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