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6D" w:rsidRDefault="0049446D" w:rsidP="0049446D">
      <w:pPr>
        <w:pStyle w:val="a9"/>
        <w:rPr>
          <w:noProof/>
          <w:szCs w:val="24"/>
        </w:rPr>
      </w:pPr>
      <w:r w:rsidRPr="00BD1BB9">
        <w:rPr>
          <w:noProof/>
          <w:szCs w:val="24"/>
        </w:rPr>
        <w:drawing>
          <wp:inline distT="0" distB="0" distL="0" distR="0">
            <wp:extent cx="769620" cy="914400"/>
            <wp:effectExtent l="19050" t="0" r="0" b="0"/>
            <wp:docPr id="2"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8"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49446D" w:rsidRDefault="0049446D" w:rsidP="0049446D">
      <w:pPr>
        <w:pStyle w:val="a9"/>
        <w:rPr>
          <w:szCs w:val="24"/>
        </w:rPr>
      </w:pPr>
    </w:p>
    <w:p w:rsidR="0049446D" w:rsidRDefault="0049446D" w:rsidP="0049446D">
      <w:pPr>
        <w:pStyle w:val="a9"/>
        <w:rPr>
          <w:szCs w:val="24"/>
        </w:rPr>
      </w:pPr>
      <w:r>
        <w:rPr>
          <w:szCs w:val="24"/>
        </w:rPr>
        <w:t>МУНИЦИПАЛЬНЫЙ СОВЕТ МУНИЦИПАЛЬНОГО ОБРАЗОВАНИЯ</w:t>
      </w:r>
    </w:p>
    <w:p w:rsidR="0049446D" w:rsidRDefault="0049446D" w:rsidP="0049446D">
      <w:pPr>
        <w:ind w:right="142"/>
        <w:jc w:val="center"/>
        <w:rPr>
          <w:b/>
          <w:bCs/>
        </w:rPr>
      </w:pPr>
      <w:r>
        <w:rPr>
          <w:b/>
          <w:bCs/>
        </w:rPr>
        <w:t xml:space="preserve">МУНИЦИПАЛЬНЫЙ ОКРУГ </w:t>
      </w:r>
      <w:r>
        <w:rPr>
          <w:b/>
          <w:bCs/>
          <w:iCs/>
        </w:rPr>
        <w:t>ОБУХОВСКИЙ</w:t>
      </w:r>
    </w:p>
    <w:p w:rsidR="0049446D" w:rsidRPr="00BD1BB9" w:rsidRDefault="00A3606A" w:rsidP="0049446D">
      <w:pPr>
        <w:pStyle w:val="2"/>
        <w:pBdr>
          <w:bottom w:val="double" w:sz="6" w:space="1" w:color="auto"/>
        </w:pBdr>
        <w:ind w:right="142"/>
        <w:rPr>
          <w:rFonts w:ascii="Times New Roman" w:hAnsi="Times New Roman"/>
          <w:color w:val="auto"/>
          <w:sz w:val="24"/>
          <w:szCs w:val="24"/>
        </w:rPr>
      </w:pPr>
      <w:r>
        <w:rPr>
          <w:rFonts w:ascii="Times New Roman" w:hAnsi="Times New Roman"/>
          <w:color w:val="auto"/>
          <w:sz w:val="24"/>
          <w:szCs w:val="24"/>
        </w:rPr>
        <w:t>СЕДЬМОЙ</w:t>
      </w:r>
      <w:r w:rsidR="0049446D" w:rsidRPr="00BD1BB9">
        <w:rPr>
          <w:rFonts w:ascii="Times New Roman" w:hAnsi="Times New Roman"/>
          <w:color w:val="auto"/>
          <w:sz w:val="24"/>
          <w:szCs w:val="24"/>
        </w:rPr>
        <w:t xml:space="preserve"> СОЗЫВ</w:t>
      </w:r>
    </w:p>
    <w:p w:rsidR="0049446D" w:rsidRDefault="0049446D" w:rsidP="0049446D">
      <w:pPr>
        <w:jc w:val="center"/>
        <w:rPr>
          <w:lang w:val="en-US"/>
        </w:rPr>
      </w:pPr>
      <w:r>
        <w:t xml:space="preserve">192012, Санкт-Петербург, 2-й Рабфаковский пер., д. 2, тел. </w:t>
      </w:r>
      <w:r>
        <w:rPr>
          <w:lang w:val="en-US"/>
        </w:rPr>
        <w:t>(</w:t>
      </w:r>
      <w:r>
        <w:t>факс</w:t>
      </w:r>
      <w:r>
        <w:rPr>
          <w:lang w:val="en-US"/>
        </w:rPr>
        <w:t>) 368-49-45</w:t>
      </w:r>
    </w:p>
    <w:p w:rsidR="0049446D" w:rsidRDefault="0049446D" w:rsidP="0049446D">
      <w:pPr>
        <w:jc w:val="center"/>
        <w:rPr>
          <w:lang w:val="en-US"/>
        </w:rPr>
      </w:pPr>
      <w:r>
        <w:rPr>
          <w:lang w:val="en-US"/>
        </w:rPr>
        <w:t xml:space="preserve">E-mail: info@ moobuhovskiy.ru     </w:t>
      </w:r>
      <w:r>
        <w:t>Сайт</w:t>
      </w:r>
      <w:r>
        <w:rPr>
          <w:lang w:val="en-US"/>
        </w:rPr>
        <w:t>: http://</w:t>
      </w:r>
      <w:proofErr w:type="spellStart"/>
      <w:r>
        <w:t>мообуховский</w:t>
      </w:r>
      <w:proofErr w:type="spellEnd"/>
      <w:r>
        <w:rPr>
          <w:lang w:val="en-US"/>
        </w:rPr>
        <w:t>.</w:t>
      </w:r>
      <w:proofErr w:type="spellStart"/>
      <w:r>
        <w:t>рф</w:t>
      </w:r>
      <w:proofErr w:type="spellEnd"/>
    </w:p>
    <w:p w:rsidR="0049446D" w:rsidRPr="00726D73" w:rsidRDefault="0049446D" w:rsidP="0049446D">
      <w:pPr>
        <w:pStyle w:val="3"/>
        <w:spacing w:before="0"/>
        <w:ind w:right="142"/>
        <w:jc w:val="center"/>
        <w:rPr>
          <w:rFonts w:ascii="Times New Roman" w:hAnsi="Times New Roman"/>
          <w:color w:val="auto"/>
          <w:lang w:val="en-US"/>
        </w:rPr>
      </w:pPr>
    </w:p>
    <w:p w:rsidR="0049446D" w:rsidRDefault="0049446D" w:rsidP="002132A7">
      <w:pPr>
        <w:pStyle w:val="3"/>
        <w:spacing w:before="0"/>
        <w:ind w:right="142"/>
        <w:jc w:val="center"/>
        <w:rPr>
          <w:rFonts w:ascii="Times New Roman" w:hAnsi="Times New Roman"/>
          <w:color w:val="auto"/>
        </w:rPr>
      </w:pPr>
      <w:r w:rsidRPr="00726D73">
        <w:rPr>
          <w:rFonts w:ascii="Times New Roman" w:hAnsi="Times New Roman"/>
          <w:color w:val="auto"/>
        </w:rPr>
        <w:t xml:space="preserve">РЕШЕНИЕ </w:t>
      </w:r>
      <w:r w:rsidR="00447DD9">
        <w:rPr>
          <w:rFonts w:ascii="Times New Roman" w:hAnsi="Times New Roman"/>
          <w:color w:val="auto"/>
        </w:rPr>
        <w:t>№ 25-2024/7</w:t>
      </w:r>
      <w:r w:rsidRPr="00726D73">
        <w:rPr>
          <w:rFonts w:ascii="Times New Roman" w:hAnsi="Times New Roman"/>
          <w:color w:val="auto"/>
        </w:rPr>
        <w:t xml:space="preserve">    </w:t>
      </w:r>
    </w:p>
    <w:p w:rsidR="006A75FA" w:rsidRPr="006A75FA" w:rsidRDefault="006A75FA" w:rsidP="006A75FA"/>
    <w:p w:rsidR="004C7065" w:rsidRDefault="00315455" w:rsidP="0049446D">
      <w:r>
        <w:t>«</w:t>
      </w:r>
      <w:r w:rsidR="00447DD9">
        <w:t>24</w:t>
      </w:r>
      <w:r w:rsidR="00430F07">
        <w:t>»</w:t>
      </w:r>
      <w:r w:rsidR="0049446D" w:rsidRPr="00497603">
        <w:t xml:space="preserve"> </w:t>
      </w:r>
      <w:r w:rsidR="00030586">
        <w:t>декабря</w:t>
      </w:r>
      <w:r w:rsidR="0049446D" w:rsidRPr="00497603">
        <w:t xml:space="preserve"> </w:t>
      </w:r>
      <w:r w:rsidR="0049446D" w:rsidRPr="00497603">
        <w:rPr>
          <w:rStyle w:val="ac"/>
          <w:i w:val="0"/>
        </w:rPr>
        <w:t>202</w:t>
      </w:r>
      <w:r w:rsidR="00430F07">
        <w:rPr>
          <w:rStyle w:val="ac"/>
          <w:i w:val="0"/>
        </w:rPr>
        <w:t>4</w:t>
      </w:r>
      <w:r w:rsidR="0049446D" w:rsidRPr="00497603">
        <w:rPr>
          <w:rStyle w:val="ac"/>
          <w:i w:val="0"/>
        </w:rPr>
        <w:t xml:space="preserve"> года</w:t>
      </w:r>
      <w:r w:rsidR="0049446D" w:rsidRPr="00497603">
        <w:rPr>
          <w:i/>
        </w:rPr>
        <w:t xml:space="preserve">                </w:t>
      </w:r>
      <w:r w:rsidR="0049446D" w:rsidRPr="00497603">
        <w:t xml:space="preserve">                            </w:t>
      </w:r>
      <w:r w:rsidR="00447DD9">
        <w:t xml:space="preserve">                         </w:t>
      </w:r>
      <w:r w:rsidR="0049446D" w:rsidRPr="00497603">
        <w:t xml:space="preserve"> </w:t>
      </w:r>
      <w:r w:rsidR="00447DD9" w:rsidRPr="00447DD9">
        <w:rPr>
          <w:i/>
        </w:rPr>
        <w:t>Принято муниципальным советом</w:t>
      </w:r>
      <w:r w:rsidR="006A75FA" w:rsidRPr="00447DD9">
        <w:rPr>
          <w:i/>
        </w:rPr>
        <w:t xml:space="preserve"> </w:t>
      </w:r>
      <w:r w:rsidR="006A75FA">
        <w:t xml:space="preserve">               </w:t>
      </w:r>
      <w:r w:rsidR="00D31A90">
        <w:t xml:space="preserve">      </w:t>
      </w:r>
      <w:r w:rsidR="0049446D" w:rsidRPr="00497603">
        <w:t xml:space="preserve"> </w:t>
      </w:r>
      <w:r w:rsidR="002132A7">
        <w:t xml:space="preserve"> </w:t>
      </w:r>
    </w:p>
    <w:p w:rsidR="002132A7" w:rsidRDefault="002132A7" w:rsidP="0049446D"/>
    <w:p w:rsidR="004C7065" w:rsidRDefault="004C7065" w:rsidP="004C7065">
      <w:pPr>
        <w:autoSpaceDE w:val="0"/>
        <w:autoSpaceDN w:val="0"/>
        <w:adjustRightInd w:val="0"/>
        <w:outlineLvl w:val="0"/>
        <w:rPr>
          <w:bCs/>
          <w:iCs/>
        </w:rPr>
      </w:pPr>
      <w:r w:rsidRPr="003F4496">
        <w:rPr>
          <w:bCs/>
          <w:iCs/>
        </w:rPr>
        <w:t xml:space="preserve">О </w:t>
      </w:r>
      <w:r>
        <w:rPr>
          <w:bCs/>
          <w:iCs/>
        </w:rPr>
        <w:t xml:space="preserve">рассмотрении проекта </w:t>
      </w:r>
      <w:r w:rsidRPr="003F4496">
        <w:rPr>
          <w:bCs/>
          <w:iCs/>
        </w:rPr>
        <w:t xml:space="preserve">решения «О внесении </w:t>
      </w:r>
    </w:p>
    <w:p w:rsidR="004C7065" w:rsidRPr="003F4496" w:rsidRDefault="004C7065" w:rsidP="004C7065">
      <w:pPr>
        <w:autoSpaceDE w:val="0"/>
        <w:autoSpaceDN w:val="0"/>
        <w:adjustRightInd w:val="0"/>
        <w:outlineLvl w:val="0"/>
      </w:pPr>
      <w:r w:rsidRPr="003F4496">
        <w:rPr>
          <w:bCs/>
          <w:iCs/>
        </w:rPr>
        <w:t xml:space="preserve">изменений в Устав </w:t>
      </w:r>
      <w:r w:rsidRPr="003F4496">
        <w:t xml:space="preserve">внутригородского муниципального </w:t>
      </w:r>
    </w:p>
    <w:p w:rsidR="004C7065" w:rsidRDefault="004C7065" w:rsidP="004C7065">
      <w:pPr>
        <w:autoSpaceDE w:val="0"/>
        <w:autoSpaceDN w:val="0"/>
        <w:adjustRightInd w:val="0"/>
        <w:outlineLvl w:val="0"/>
      </w:pPr>
      <w:r w:rsidRPr="003F4496">
        <w:t xml:space="preserve">образования </w:t>
      </w:r>
      <w:r>
        <w:t xml:space="preserve">города федерального значения </w:t>
      </w:r>
    </w:p>
    <w:p w:rsidR="004C7065" w:rsidRDefault="004C7065" w:rsidP="004C7065">
      <w:pPr>
        <w:autoSpaceDE w:val="0"/>
        <w:autoSpaceDN w:val="0"/>
        <w:adjustRightInd w:val="0"/>
        <w:outlineLvl w:val="0"/>
        <w:rPr>
          <w:bCs/>
          <w:iCs/>
        </w:rPr>
      </w:pPr>
      <w:r w:rsidRPr="003F4496">
        <w:t>Санкт-Петербурга муниципальный округ</w:t>
      </w:r>
      <w:r w:rsidRPr="003F4496">
        <w:rPr>
          <w:bCs/>
          <w:iCs/>
        </w:rPr>
        <w:t xml:space="preserve"> Обуховский»</w:t>
      </w:r>
      <w:r>
        <w:rPr>
          <w:bCs/>
          <w:iCs/>
        </w:rPr>
        <w:t xml:space="preserve"> </w:t>
      </w:r>
    </w:p>
    <w:p w:rsidR="004C7065" w:rsidRDefault="004C7065" w:rsidP="004C7065">
      <w:pPr>
        <w:autoSpaceDE w:val="0"/>
        <w:autoSpaceDN w:val="0"/>
        <w:adjustRightInd w:val="0"/>
        <w:outlineLvl w:val="0"/>
        <w:rPr>
          <w:bCs/>
          <w:iCs/>
        </w:rPr>
      </w:pPr>
      <w:r>
        <w:rPr>
          <w:bCs/>
          <w:iCs/>
        </w:rPr>
        <w:t>и о назначении публичных слушаний</w:t>
      </w:r>
    </w:p>
    <w:p w:rsidR="004C7065" w:rsidRDefault="004C7065" w:rsidP="004C7065">
      <w:pPr>
        <w:rPr>
          <w:b/>
          <w:i/>
        </w:rPr>
      </w:pPr>
    </w:p>
    <w:p w:rsidR="004C7065" w:rsidRPr="00793AB6" w:rsidRDefault="004C7065" w:rsidP="004C7065">
      <w:pPr>
        <w:jc w:val="both"/>
      </w:pPr>
      <w:r>
        <w:t xml:space="preserve">           </w:t>
      </w:r>
      <w:r>
        <w:tab/>
      </w:r>
      <w:proofErr w:type="gramStart"/>
      <w:r>
        <w:t>В целях приведения Устава внутригородского муниципального образования города федерального значения Санкт-Петербурга муниципальный округ Обуховский в соответствие с действующим законодательством</w:t>
      </w:r>
      <w:r w:rsidRPr="00DB3DC3">
        <w:t xml:space="preserve">,  в </w:t>
      </w:r>
      <w:r w:rsidRPr="001335EF">
        <w:t>соответствии</w:t>
      </w:r>
      <w:r>
        <w:t xml:space="preserve"> </w:t>
      </w:r>
      <w:r w:rsidRPr="004C7065">
        <w:t>с Федеральным законом от 06.10.2003 №131-ФЗ «Об общих принципах организации местного самоуправления в Российской Федерации», Закон</w:t>
      </w:r>
      <w:r w:rsidR="00030586">
        <w:t xml:space="preserve">ом </w:t>
      </w:r>
      <w:r w:rsidRPr="004C7065">
        <w:t>Санкт-Петербурга от 23.09.2009 № 420-79 «Об организации местного самоуправления в Санкт-Петербурге», частью 4 статьи 9 Устава внутригородского муниципального образования города федерального значения Санкт-Петербурга муниципальный</w:t>
      </w:r>
      <w:proofErr w:type="gramEnd"/>
      <w:r w:rsidRPr="004C7065">
        <w:t xml:space="preserve"> округ Обуховский, </w:t>
      </w:r>
      <w:r w:rsidRPr="004C7065">
        <w:rPr>
          <w:rStyle w:val="strong"/>
          <w:bCs/>
          <w:color w:val="000000"/>
        </w:rPr>
        <w:t>Положением о публичных слушаниях</w:t>
      </w:r>
      <w:r w:rsidRPr="004C7065">
        <w:rPr>
          <w:rStyle w:val="strong"/>
          <w:bCs/>
          <w:color w:val="444444"/>
        </w:rPr>
        <w:t> </w:t>
      </w:r>
      <w:r w:rsidRPr="004C7065">
        <w:rPr>
          <w:bCs/>
          <w:color w:val="000000"/>
        </w:rPr>
        <w:t>во внутригородском муниципальном образовании города федерального значения Санкт-Петербурга муниципальный округ Обуховский</w:t>
      </w:r>
      <w:r w:rsidRPr="004C7065">
        <w:t xml:space="preserve">, утвержденном решением МС МО </w:t>
      </w:r>
      <w:proofErr w:type="spellStart"/>
      <w:proofErr w:type="gramStart"/>
      <w:r w:rsidRPr="004C7065">
        <w:t>МО</w:t>
      </w:r>
      <w:proofErr w:type="spellEnd"/>
      <w:proofErr w:type="gramEnd"/>
      <w:r w:rsidRPr="004C7065">
        <w:t xml:space="preserve"> Обуховский от 18.05.2021 № 10-2021/6, </w:t>
      </w:r>
      <w:r w:rsidR="00030586">
        <w:t xml:space="preserve">с учетом модельного Устава для внутригородских муниципальных образований </w:t>
      </w:r>
      <w:r w:rsidR="00E24323">
        <w:t>города федерального значения Санкт-Петербурга, разработанного Главным управлением Минюста РФ по Санкт-Петербургу и Ленинградской области,</w:t>
      </w:r>
      <w:r w:rsidR="00E24323" w:rsidRPr="004C7065">
        <w:t xml:space="preserve"> </w:t>
      </w:r>
      <w:r w:rsidRPr="004C7065">
        <w:t>Муниципальный совет</w:t>
      </w:r>
      <w:r w:rsidRPr="00793AB6">
        <w:t xml:space="preserve"> </w:t>
      </w:r>
    </w:p>
    <w:p w:rsidR="004C7065" w:rsidRPr="00B92F57" w:rsidRDefault="004C7065" w:rsidP="004C7065">
      <w:pPr>
        <w:rPr>
          <w:b/>
        </w:rPr>
      </w:pPr>
    </w:p>
    <w:p w:rsidR="004C7065" w:rsidRPr="00A60F6F" w:rsidRDefault="004C7065" w:rsidP="004C7065">
      <w:pPr>
        <w:rPr>
          <w:b/>
        </w:rPr>
      </w:pPr>
      <w:r>
        <w:tab/>
      </w:r>
      <w:r w:rsidRPr="00A60F6F">
        <w:rPr>
          <w:b/>
        </w:rPr>
        <w:t>РЕШИЛ:</w:t>
      </w:r>
    </w:p>
    <w:p w:rsidR="004C7065" w:rsidRDefault="004C7065" w:rsidP="004C7065">
      <w:pPr>
        <w:rPr>
          <w:b/>
          <w:i/>
        </w:rPr>
      </w:pPr>
    </w:p>
    <w:p w:rsidR="004C7065" w:rsidRPr="003F59DB" w:rsidRDefault="004C7065" w:rsidP="004C7065">
      <w:pPr>
        <w:pStyle w:val="af3"/>
        <w:numPr>
          <w:ilvl w:val="0"/>
          <w:numId w:val="45"/>
        </w:numPr>
        <w:tabs>
          <w:tab w:val="left" w:pos="993"/>
          <w:tab w:val="left" w:pos="1134"/>
        </w:tabs>
        <w:spacing w:after="0"/>
        <w:ind w:left="0" w:firstLine="709"/>
        <w:jc w:val="both"/>
      </w:pPr>
      <w:r>
        <w:tab/>
      </w:r>
      <w:r>
        <w:rPr>
          <w:bCs/>
        </w:rPr>
        <w:t>Одобрить проект решения «О внесении</w:t>
      </w:r>
      <w:r>
        <w:rPr>
          <w:b/>
          <w:bCs/>
        </w:rPr>
        <w:t xml:space="preserve"> </w:t>
      </w:r>
      <w:r>
        <w:rPr>
          <w:bCs/>
        </w:rPr>
        <w:t xml:space="preserve">изменений в Устав </w:t>
      </w:r>
      <w:r>
        <w:t xml:space="preserve">внутригородского муниципального образования города федерального значения Санкт-Петербурга муниципальный </w:t>
      </w:r>
      <w:r w:rsidRPr="003F59DB">
        <w:t>округ Обуховский» (Приложение).</w:t>
      </w:r>
    </w:p>
    <w:p w:rsidR="004C7065" w:rsidRPr="003F59DB" w:rsidRDefault="004C7065" w:rsidP="004C7065">
      <w:pPr>
        <w:pStyle w:val="af3"/>
        <w:tabs>
          <w:tab w:val="left" w:pos="1134"/>
        </w:tabs>
        <w:spacing w:after="0"/>
        <w:ind w:firstLine="709"/>
        <w:jc w:val="both"/>
      </w:pPr>
      <w:r w:rsidRPr="003F59DB">
        <w:t xml:space="preserve">2. Назначить проведение публичных слушаний по проекту решения МС МО </w:t>
      </w:r>
      <w:proofErr w:type="spellStart"/>
      <w:proofErr w:type="gramStart"/>
      <w:r w:rsidRPr="003F59DB">
        <w:t>МО</w:t>
      </w:r>
      <w:proofErr w:type="spellEnd"/>
      <w:proofErr w:type="gramEnd"/>
      <w:r w:rsidRPr="003F59DB">
        <w:t xml:space="preserve"> Обуховский «О внесении изменений в Устав внутригородского муниципального образования города федерального значения Санкт-Петербурга муниципальный округ Обуховский» на </w:t>
      </w:r>
      <w:r w:rsidR="00E24323" w:rsidRPr="003F59DB">
        <w:t>14 января</w:t>
      </w:r>
      <w:r w:rsidRPr="003F59DB">
        <w:t xml:space="preserve"> 202</w:t>
      </w:r>
      <w:r w:rsidR="00E24323" w:rsidRPr="003F59DB">
        <w:t>5</w:t>
      </w:r>
      <w:r w:rsidRPr="003F59DB">
        <w:t xml:space="preserve"> года на 11-00  в помещении зала заседаний МС МО </w:t>
      </w:r>
      <w:proofErr w:type="spellStart"/>
      <w:proofErr w:type="gramStart"/>
      <w:r w:rsidRPr="003F59DB">
        <w:t>МО</w:t>
      </w:r>
      <w:proofErr w:type="spellEnd"/>
      <w:proofErr w:type="gramEnd"/>
      <w:r w:rsidRPr="003F59DB">
        <w:t xml:space="preserve"> Обуховский по адресу: СПб, 2-й Рабфаковский переулок, дом 2.</w:t>
      </w:r>
    </w:p>
    <w:p w:rsidR="004C7065" w:rsidRPr="003F59DB" w:rsidRDefault="004C7065" w:rsidP="004C7065">
      <w:pPr>
        <w:ind w:firstLine="709"/>
        <w:jc w:val="both"/>
      </w:pPr>
      <w:r w:rsidRPr="003F59DB">
        <w:t xml:space="preserve">3. Разместить проект решения МС МО </w:t>
      </w:r>
      <w:proofErr w:type="spellStart"/>
      <w:proofErr w:type="gramStart"/>
      <w:r w:rsidRPr="003F59DB">
        <w:t>МО</w:t>
      </w:r>
      <w:proofErr w:type="spellEnd"/>
      <w:proofErr w:type="gramEnd"/>
      <w:r w:rsidRPr="003F59DB">
        <w:t xml:space="preserve"> Обуховский «О внесении изменений в Устав внутригородского муниципального образования города федерального значения </w:t>
      </w:r>
      <w:r w:rsidRPr="003F59DB">
        <w:br/>
        <w:t xml:space="preserve">Санкт-Петербурга муниципальный округ Обуховский» на официальном сайте МО </w:t>
      </w:r>
      <w:proofErr w:type="spellStart"/>
      <w:r w:rsidRPr="003F59DB">
        <w:t>МО</w:t>
      </w:r>
      <w:proofErr w:type="spellEnd"/>
      <w:r w:rsidRPr="003F59DB">
        <w:t xml:space="preserve"> Обуховский </w:t>
      </w:r>
      <w:hyperlink r:id="rId9" w:history="1">
        <w:r w:rsidRPr="003F59DB">
          <w:rPr>
            <w:rStyle w:val="a4"/>
            <w:lang w:val="en-US"/>
          </w:rPr>
          <w:t>http</w:t>
        </w:r>
        <w:r w:rsidRPr="003F59DB">
          <w:rPr>
            <w:rStyle w:val="a4"/>
          </w:rPr>
          <w:t>://</w:t>
        </w:r>
        <w:proofErr w:type="spellStart"/>
        <w:r w:rsidRPr="003F59DB">
          <w:rPr>
            <w:rStyle w:val="a4"/>
          </w:rPr>
          <w:t>мообуховский.рф</w:t>
        </w:r>
        <w:proofErr w:type="spellEnd"/>
      </w:hyperlink>
      <w:r w:rsidRPr="003F59DB">
        <w:t xml:space="preserve"> до </w:t>
      </w:r>
      <w:r w:rsidR="00E24323" w:rsidRPr="003F59DB">
        <w:t>30.12</w:t>
      </w:r>
      <w:r w:rsidR="00B13DE6" w:rsidRPr="003F59DB">
        <w:t>.2024</w:t>
      </w:r>
      <w:r w:rsidRPr="003F59DB">
        <w:t>.</w:t>
      </w:r>
    </w:p>
    <w:p w:rsidR="004C7065" w:rsidRPr="003F59DB" w:rsidRDefault="004C7065" w:rsidP="004C7065">
      <w:pPr>
        <w:ind w:firstLine="709"/>
        <w:jc w:val="both"/>
      </w:pPr>
      <w:r w:rsidRPr="003F59DB">
        <w:t xml:space="preserve">4. Опубликовать проект решения МС МО </w:t>
      </w:r>
      <w:proofErr w:type="spellStart"/>
      <w:proofErr w:type="gramStart"/>
      <w:r w:rsidRPr="003F59DB">
        <w:t>МО</w:t>
      </w:r>
      <w:proofErr w:type="spellEnd"/>
      <w:proofErr w:type="gramEnd"/>
      <w:r w:rsidRPr="003F59DB">
        <w:t xml:space="preserve"> Обуховский «О внесении изменений в Устав внутригородского муниципального образования города федерального значения </w:t>
      </w:r>
      <w:r w:rsidRPr="003F59DB">
        <w:br/>
      </w:r>
      <w:r w:rsidRPr="003F59DB">
        <w:lastRenderedPageBreak/>
        <w:t xml:space="preserve">Санкт-Петербурга муниципальный округ Обуховский» в официальном печатном издании муниципального образования – газете «Обуховец» до </w:t>
      </w:r>
      <w:r w:rsidR="00E24323" w:rsidRPr="003F59DB">
        <w:t>30.12</w:t>
      </w:r>
      <w:r w:rsidR="00B13DE6" w:rsidRPr="003F59DB">
        <w:t>.2024</w:t>
      </w:r>
      <w:r w:rsidRPr="003F59DB">
        <w:t>.</w:t>
      </w:r>
    </w:p>
    <w:p w:rsidR="004C7065" w:rsidRPr="003F59DB" w:rsidRDefault="004C7065" w:rsidP="004C7065">
      <w:pPr>
        <w:pStyle w:val="af3"/>
        <w:spacing w:after="0"/>
        <w:ind w:firstLine="709"/>
        <w:jc w:val="both"/>
        <w:rPr>
          <w:bCs/>
        </w:rPr>
      </w:pPr>
      <w:r w:rsidRPr="003F59DB">
        <w:rPr>
          <w:bCs/>
        </w:rPr>
        <w:t xml:space="preserve">5. Для обеспечения ознакомления жителей муниципального образования с проектом решения МС МО </w:t>
      </w:r>
      <w:proofErr w:type="spellStart"/>
      <w:proofErr w:type="gramStart"/>
      <w:r w:rsidRPr="003F59DB">
        <w:rPr>
          <w:bCs/>
        </w:rPr>
        <w:t>МО</w:t>
      </w:r>
      <w:proofErr w:type="spellEnd"/>
      <w:proofErr w:type="gramEnd"/>
      <w:r w:rsidRPr="003F59DB">
        <w:rPr>
          <w:bCs/>
        </w:rPr>
        <w:t xml:space="preserve"> Обуховский «</w:t>
      </w:r>
      <w:r w:rsidRPr="003F59DB">
        <w:t>О внесении изменений в Устав внутригородского муниципального образования города федерального значения Санкт-Петербурга муниципальный округ Обуховский»,</w:t>
      </w:r>
      <w:r w:rsidRPr="003F59DB">
        <w:rPr>
          <w:bCs/>
        </w:rPr>
        <w:t xml:space="preserve"> учета письменных предложений по проекту решения МС МО </w:t>
      </w:r>
      <w:proofErr w:type="spellStart"/>
      <w:r w:rsidRPr="003F59DB">
        <w:rPr>
          <w:bCs/>
        </w:rPr>
        <w:t>МО</w:t>
      </w:r>
      <w:proofErr w:type="spellEnd"/>
      <w:r w:rsidRPr="003F59DB">
        <w:rPr>
          <w:bCs/>
        </w:rPr>
        <w:t xml:space="preserve"> Обуховский</w:t>
      </w:r>
      <w:r w:rsidRPr="003F59DB">
        <w:rPr>
          <w:b/>
        </w:rPr>
        <w:t xml:space="preserve"> </w:t>
      </w:r>
      <w:r w:rsidRPr="003F59DB">
        <w:t>«О внесении изменений в Устав внутригородского муниципального образования города федерального значения Санкт-Петербурга муниципальный округ Обуховский»</w:t>
      </w:r>
      <w:r w:rsidRPr="003F59DB">
        <w:rPr>
          <w:bCs/>
        </w:rPr>
        <w:t xml:space="preserve">, а также записи жителей МО </w:t>
      </w:r>
      <w:proofErr w:type="spellStart"/>
      <w:r w:rsidRPr="003F59DB">
        <w:rPr>
          <w:bCs/>
        </w:rPr>
        <w:t>МО</w:t>
      </w:r>
      <w:proofErr w:type="spellEnd"/>
      <w:r w:rsidRPr="003F59DB">
        <w:rPr>
          <w:bCs/>
        </w:rPr>
        <w:t xml:space="preserve"> Обуховский на участие в публичных слушаниях, создать</w:t>
      </w:r>
      <w:r w:rsidRPr="003F59DB">
        <w:rPr>
          <w:b/>
          <w:bCs/>
          <w:i/>
        </w:rPr>
        <w:t xml:space="preserve"> </w:t>
      </w:r>
      <w:r w:rsidRPr="003F59DB">
        <w:rPr>
          <w:bCs/>
        </w:rPr>
        <w:t xml:space="preserve">рабочую группу в следующем составе: </w:t>
      </w:r>
    </w:p>
    <w:p w:rsidR="004C7065" w:rsidRPr="003F59DB" w:rsidRDefault="004C7065" w:rsidP="004C7065">
      <w:pPr>
        <w:pStyle w:val="af3"/>
        <w:spacing w:after="0"/>
        <w:jc w:val="both"/>
        <w:rPr>
          <w:bCs/>
        </w:rPr>
      </w:pPr>
      <w:r w:rsidRPr="003F59DB">
        <w:rPr>
          <w:bCs/>
        </w:rPr>
        <w:t xml:space="preserve">             - заместитель главы муниципального образования, исполняющего полномочия председателя муниципального совета </w:t>
      </w:r>
      <w:r w:rsidR="00E24323" w:rsidRPr="003F59DB">
        <w:rPr>
          <w:bCs/>
        </w:rPr>
        <w:t>Синильников В.</w:t>
      </w:r>
      <w:r w:rsidRPr="003F59DB">
        <w:rPr>
          <w:bCs/>
        </w:rPr>
        <w:t>В.,</w:t>
      </w:r>
    </w:p>
    <w:p w:rsidR="004C7065" w:rsidRPr="003F59DB" w:rsidRDefault="004C7065" w:rsidP="004C7065">
      <w:pPr>
        <w:pStyle w:val="af3"/>
        <w:spacing w:after="0"/>
        <w:jc w:val="both"/>
        <w:rPr>
          <w:bCs/>
        </w:rPr>
      </w:pPr>
      <w:r w:rsidRPr="003F59DB">
        <w:rPr>
          <w:bCs/>
        </w:rPr>
        <w:t xml:space="preserve">             - руководитель структурного подразделения муниципального совета – начальник </w:t>
      </w:r>
    </w:p>
    <w:p w:rsidR="004C7065" w:rsidRPr="003F59DB" w:rsidRDefault="004C7065" w:rsidP="004C7065">
      <w:pPr>
        <w:pStyle w:val="af3"/>
        <w:spacing w:after="0"/>
        <w:jc w:val="both"/>
        <w:rPr>
          <w:bCs/>
        </w:rPr>
      </w:pPr>
      <w:r w:rsidRPr="003F59DB">
        <w:rPr>
          <w:bCs/>
        </w:rPr>
        <w:t xml:space="preserve">               организационно-правового структурного подразделения </w:t>
      </w:r>
      <w:proofErr w:type="spellStart"/>
      <w:r w:rsidRPr="003F59DB">
        <w:rPr>
          <w:bCs/>
        </w:rPr>
        <w:t>Тукаева</w:t>
      </w:r>
      <w:proofErr w:type="spellEnd"/>
      <w:r w:rsidRPr="003F59DB">
        <w:rPr>
          <w:bCs/>
        </w:rPr>
        <w:t xml:space="preserve"> Л.Ф.</w:t>
      </w:r>
    </w:p>
    <w:p w:rsidR="004C7065" w:rsidRPr="003F59DB" w:rsidRDefault="004C7065" w:rsidP="004C7065">
      <w:pPr>
        <w:pStyle w:val="af3"/>
        <w:spacing w:after="0"/>
        <w:ind w:firstLine="709"/>
        <w:jc w:val="both"/>
        <w:rPr>
          <w:bCs/>
        </w:rPr>
      </w:pPr>
      <w:r w:rsidRPr="003F59DB">
        <w:rPr>
          <w:bCs/>
        </w:rPr>
        <w:t>6.</w:t>
      </w:r>
      <w:r w:rsidRPr="003F59DB">
        <w:rPr>
          <w:b/>
          <w:bCs/>
          <w:i/>
        </w:rPr>
        <w:t xml:space="preserve"> </w:t>
      </w:r>
      <w:r w:rsidRPr="003F59DB">
        <w:rPr>
          <w:bCs/>
        </w:rPr>
        <w:t>Рабочей группе</w:t>
      </w:r>
      <w:r w:rsidRPr="003F59DB">
        <w:rPr>
          <w:b/>
          <w:bCs/>
          <w:i/>
        </w:rPr>
        <w:t xml:space="preserve"> </w:t>
      </w:r>
      <w:r w:rsidRPr="003F59DB">
        <w:rPr>
          <w:bCs/>
        </w:rPr>
        <w:t xml:space="preserve">обеспечить в помещении приемной МС МО </w:t>
      </w:r>
      <w:proofErr w:type="spellStart"/>
      <w:proofErr w:type="gramStart"/>
      <w:r w:rsidRPr="003F59DB">
        <w:rPr>
          <w:bCs/>
        </w:rPr>
        <w:t>МО</w:t>
      </w:r>
      <w:proofErr w:type="spellEnd"/>
      <w:proofErr w:type="gramEnd"/>
      <w:r w:rsidRPr="003F59DB">
        <w:rPr>
          <w:bCs/>
        </w:rPr>
        <w:t xml:space="preserve"> Обуховский по адресу: СПб, 2-й Рабфаковский переулок, дом 2, по рабочим дням с 10-00 до 17-00  по </w:t>
      </w:r>
      <w:r w:rsidRPr="003F59DB">
        <w:rPr>
          <w:bCs/>
        </w:rPr>
        <w:br/>
      </w:r>
      <w:r w:rsidR="00E24323" w:rsidRPr="003F59DB">
        <w:t>13.01.2025</w:t>
      </w:r>
      <w:r w:rsidRPr="003F59DB">
        <w:rPr>
          <w:bCs/>
        </w:rPr>
        <w:t xml:space="preserve"> года включительно: </w:t>
      </w:r>
    </w:p>
    <w:p w:rsidR="004C7065" w:rsidRPr="003F59DB" w:rsidRDefault="004C7065" w:rsidP="004C7065">
      <w:pPr>
        <w:pStyle w:val="af3"/>
        <w:spacing w:after="0"/>
        <w:ind w:firstLine="709"/>
        <w:jc w:val="both"/>
        <w:rPr>
          <w:bCs/>
        </w:rPr>
      </w:pPr>
      <w:r w:rsidRPr="003F59DB">
        <w:rPr>
          <w:bCs/>
        </w:rPr>
        <w:t xml:space="preserve">- ознакомление жителей муниципального образования с проектом Решения МС МО </w:t>
      </w:r>
      <w:proofErr w:type="spellStart"/>
      <w:proofErr w:type="gramStart"/>
      <w:r w:rsidRPr="003F59DB">
        <w:rPr>
          <w:bCs/>
        </w:rPr>
        <w:t>МО</w:t>
      </w:r>
      <w:proofErr w:type="spellEnd"/>
      <w:proofErr w:type="gramEnd"/>
      <w:r w:rsidRPr="003F59DB">
        <w:rPr>
          <w:bCs/>
        </w:rPr>
        <w:t xml:space="preserve"> Обуховский «</w:t>
      </w:r>
      <w:r w:rsidRPr="003F59DB">
        <w:t>О внесении изменений в Устав внутригородского муниципального образования города федерального значения Санкт-Петербурга муниципальный округ Обуховский»</w:t>
      </w:r>
      <w:r w:rsidRPr="003F59DB">
        <w:rPr>
          <w:bCs/>
        </w:rPr>
        <w:t>;</w:t>
      </w:r>
    </w:p>
    <w:p w:rsidR="004C7065" w:rsidRPr="003F59DB" w:rsidRDefault="004C7065" w:rsidP="004C7065">
      <w:pPr>
        <w:pStyle w:val="af3"/>
        <w:spacing w:after="0"/>
        <w:ind w:firstLine="720"/>
        <w:jc w:val="both"/>
        <w:rPr>
          <w:bCs/>
        </w:rPr>
      </w:pPr>
      <w:r w:rsidRPr="003F59DB">
        <w:rPr>
          <w:bCs/>
        </w:rPr>
        <w:t xml:space="preserve">- учет письменных предложений по проекту решения МС МО </w:t>
      </w:r>
      <w:proofErr w:type="spellStart"/>
      <w:proofErr w:type="gramStart"/>
      <w:r w:rsidRPr="003F59DB">
        <w:rPr>
          <w:bCs/>
        </w:rPr>
        <w:t>МО</w:t>
      </w:r>
      <w:proofErr w:type="spellEnd"/>
      <w:proofErr w:type="gramEnd"/>
      <w:r w:rsidRPr="003F59DB">
        <w:rPr>
          <w:bCs/>
        </w:rPr>
        <w:t xml:space="preserve"> Обуховский </w:t>
      </w:r>
      <w:r w:rsidRPr="003F59DB">
        <w:rPr>
          <w:bCs/>
        </w:rPr>
        <w:br/>
        <w:t>«</w:t>
      </w:r>
      <w:r w:rsidRPr="003F59DB">
        <w:t xml:space="preserve">О внесении изменений в Устав внутригородского муниципального образования </w:t>
      </w:r>
      <w:r w:rsidRPr="003F59DB">
        <w:br/>
        <w:t>города федерального значения Санкт-Петербурга муниципальный округ Обуховский»</w:t>
      </w:r>
      <w:r w:rsidRPr="003F59DB">
        <w:rPr>
          <w:bCs/>
        </w:rPr>
        <w:t>;</w:t>
      </w:r>
    </w:p>
    <w:p w:rsidR="004C7065" w:rsidRPr="003F59DB" w:rsidRDefault="004C7065" w:rsidP="004C7065">
      <w:pPr>
        <w:pStyle w:val="af3"/>
        <w:spacing w:after="0"/>
        <w:ind w:firstLine="720"/>
        <w:jc w:val="both"/>
        <w:rPr>
          <w:bCs/>
        </w:rPr>
      </w:pPr>
      <w:r w:rsidRPr="003F59DB">
        <w:rPr>
          <w:bCs/>
        </w:rPr>
        <w:t xml:space="preserve">- запись жителей МО </w:t>
      </w:r>
      <w:proofErr w:type="spellStart"/>
      <w:proofErr w:type="gramStart"/>
      <w:r w:rsidRPr="003F59DB">
        <w:rPr>
          <w:bCs/>
        </w:rPr>
        <w:t>МО</w:t>
      </w:r>
      <w:proofErr w:type="spellEnd"/>
      <w:proofErr w:type="gramEnd"/>
      <w:r w:rsidRPr="003F59DB">
        <w:rPr>
          <w:bCs/>
        </w:rPr>
        <w:t xml:space="preserve"> Обуховский на участие в публичных слушаниях.</w:t>
      </w:r>
    </w:p>
    <w:p w:rsidR="004C7065" w:rsidRPr="003F59DB" w:rsidRDefault="004C7065" w:rsidP="004C7065">
      <w:pPr>
        <w:pStyle w:val="af3"/>
        <w:spacing w:after="0"/>
        <w:ind w:firstLine="709"/>
        <w:jc w:val="both"/>
      </w:pPr>
      <w:r w:rsidRPr="003F59DB">
        <w:t xml:space="preserve">7. Считать: </w:t>
      </w:r>
    </w:p>
    <w:p w:rsidR="004C7065" w:rsidRPr="003F59DB" w:rsidRDefault="004C7065" w:rsidP="004C7065">
      <w:pPr>
        <w:pStyle w:val="af3"/>
        <w:spacing w:after="0"/>
        <w:jc w:val="both"/>
      </w:pPr>
      <w:r w:rsidRPr="003F59DB">
        <w:t xml:space="preserve">- председателем публичных слушаний главу муниципального образования, исполняющего полномочия председателя муниципального совета </w:t>
      </w:r>
      <w:r w:rsidRPr="003F59DB">
        <w:rPr>
          <w:bCs/>
        </w:rPr>
        <w:t>Бакулина В.Ю.;</w:t>
      </w:r>
    </w:p>
    <w:p w:rsidR="004C7065" w:rsidRPr="003F59DB" w:rsidRDefault="004C7065" w:rsidP="004C7065">
      <w:pPr>
        <w:pStyle w:val="af3"/>
        <w:spacing w:after="0"/>
        <w:jc w:val="both"/>
      </w:pPr>
      <w:r w:rsidRPr="003F59DB">
        <w:t xml:space="preserve">- секретарем публичных слушаний заместителя главы муниципального образования, исполняющего полномочия председателя муниципального совета </w:t>
      </w:r>
      <w:r w:rsidR="00E24323" w:rsidRPr="003F59DB">
        <w:t>Синильникова В</w:t>
      </w:r>
      <w:r w:rsidRPr="003F59DB">
        <w:t>.В.;</w:t>
      </w:r>
    </w:p>
    <w:p w:rsidR="004C7065" w:rsidRPr="003F59DB" w:rsidRDefault="004C7065" w:rsidP="004C7065">
      <w:pPr>
        <w:pStyle w:val="af3"/>
        <w:spacing w:after="0"/>
        <w:jc w:val="both"/>
      </w:pPr>
      <w:r w:rsidRPr="003F59DB">
        <w:t xml:space="preserve">- докладчиком на публичных слушаниях главу муниципального образования, исполняющего полномочия председателя муниципального совета </w:t>
      </w:r>
      <w:r w:rsidRPr="003F59DB">
        <w:rPr>
          <w:bCs/>
        </w:rPr>
        <w:t>Бакулина В.Ю.</w:t>
      </w:r>
    </w:p>
    <w:p w:rsidR="004C7065" w:rsidRPr="003F59DB" w:rsidRDefault="004C7065" w:rsidP="004C7065">
      <w:pPr>
        <w:ind w:firstLine="709"/>
        <w:jc w:val="both"/>
      </w:pPr>
      <w:r w:rsidRPr="003F59DB">
        <w:t>8.</w:t>
      </w:r>
      <w:r w:rsidRPr="003F59DB">
        <w:rPr>
          <w:b/>
          <w:i/>
        </w:rPr>
        <w:t xml:space="preserve"> </w:t>
      </w:r>
      <w:r w:rsidRPr="003F59DB">
        <w:t xml:space="preserve">Опубликовать настоящее решение в официальном печатном издании </w:t>
      </w:r>
      <w:r w:rsidR="00A3606A" w:rsidRPr="003F59DB">
        <w:t xml:space="preserve">МО </w:t>
      </w:r>
      <w:proofErr w:type="spellStart"/>
      <w:proofErr w:type="gramStart"/>
      <w:r w:rsidR="00A3606A" w:rsidRPr="003F59DB">
        <w:t>МО</w:t>
      </w:r>
      <w:proofErr w:type="spellEnd"/>
      <w:proofErr w:type="gramEnd"/>
      <w:r w:rsidR="00A3606A" w:rsidRPr="003F59DB">
        <w:t xml:space="preserve"> Обуховский</w:t>
      </w:r>
      <w:r w:rsidRPr="003F59DB">
        <w:t xml:space="preserve"> – газете «Обуховец» вместе с п.3.2 ст.3 «Порядок учета предложений по проекту муниципального правового акта, выносимого на публичные слушания» и ст.4 «Порядок проведения публичных слушаний» Положения о публичных слушаниях  и разместить на официальном сайте МО </w:t>
      </w:r>
      <w:proofErr w:type="spellStart"/>
      <w:r w:rsidRPr="003F59DB">
        <w:t>МО</w:t>
      </w:r>
      <w:proofErr w:type="spellEnd"/>
      <w:r w:rsidRPr="003F59DB">
        <w:t xml:space="preserve"> Обуховский  </w:t>
      </w:r>
      <w:r w:rsidR="00B13DE6" w:rsidRPr="003F59DB">
        <w:t xml:space="preserve">и </w:t>
      </w:r>
      <w:r w:rsidR="00A3606A" w:rsidRPr="003F59DB">
        <w:t>П</w:t>
      </w:r>
      <w:r w:rsidR="00B13DE6" w:rsidRPr="003F59DB">
        <w:t xml:space="preserve">ортале обратной связи </w:t>
      </w:r>
      <w:r w:rsidRPr="003F59DB">
        <w:t xml:space="preserve">до </w:t>
      </w:r>
      <w:r w:rsidR="00E24323" w:rsidRPr="003F59DB">
        <w:t>30.12.</w:t>
      </w:r>
      <w:r w:rsidR="00B13DE6" w:rsidRPr="003F59DB">
        <w:t>2024</w:t>
      </w:r>
      <w:r w:rsidRPr="003F59DB">
        <w:t xml:space="preserve"> года.</w:t>
      </w:r>
    </w:p>
    <w:p w:rsidR="004C7065" w:rsidRPr="003F59DB" w:rsidRDefault="004C7065" w:rsidP="004C7065">
      <w:pPr>
        <w:ind w:firstLine="709"/>
        <w:jc w:val="both"/>
        <w:rPr>
          <w:bCs/>
        </w:rPr>
      </w:pPr>
      <w:r w:rsidRPr="003F59DB">
        <w:t xml:space="preserve">9. </w:t>
      </w:r>
      <w:proofErr w:type="gramStart"/>
      <w:r w:rsidRPr="003F59DB">
        <w:t>Контроль за</w:t>
      </w:r>
      <w:proofErr w:type="gramEnd"/>
      <w:r w:rsidRPr="003F59DB">
        <w:t xml:space="preserve"> исполнением настоящего решения возложить на главу муниципального образования, исполняющего полномочия председателя муниципального совета </w:t>
      </w:r>
      <w:r w:rsidRPr="003F59DB">
        <w:rPr>
          <w:bCs/>
        </w:rPr>
        <w:t>Бакулина В.Ю.</w:t>
      </w:r>
    </w:p>
    <w:p w:rsidR="004C7065" w:rsidRPr="003F59DB" w:rsidRDefault="004C7065" w:rsidP="004C7065">
      <w:pPr>
        <w:ind w:firstLine="709"/>
        <w:jc w:val="both"/>
      </w:pPr>
      <w:r w:rsidRPr="003F59DB">
        <w:t>10. Настоящее решение вступает в силу на следующий день после его официального опубликования (обнародования).</w:t>
      </w:r>
    </w:p>
    <w:p w:rsidR="004C7065" w:rsidRPr="003F59DB" w:rsidRDefault="004C7065" w:rsidP="004C7065">
      <w:pPr>
        <w:jc w:val="both"/>
      </w:pPr>
    </w:p>
    <w:p w:rsidR="004C7065" w:rsidRPr="003F59DB" w:rsidRDefault="004C7065" w:rsidP="004C7065">
      <w:pPr>
        <w:jc w:val="both"/>
      </w:pPr>
    </w:p>
    <w:p w:rsidR="00962F16" w:rsidRPr="003F59DB" w:rsidRDefault="00962F16" w:rsidP="004C7065">
      <w:pPr>
        <w:tabs>
          <w:tab w:val="left" w:pos="7860"/>
        </w:tabs>
        <w:jc w:val="both"/>
      </w:pPr>
    </w:p>
    <w:p w:rsidR="00962F16" w:rsidRPr="003F59DB" w:rsidRDefault="00962F16" w:rsidP="004C7065">
      <w:pPr>
        <w:tabs>
          <w:tab w:val="left" w:pos="7860"/>
        </w:tabs>
        <w:jc w:val="both"/>
      </w:pPr>
    </w:p>
    <w:p w:rsidR="004C7065" w:rsidRPr="003F59DB" w:rsidRDefault="004C7065" w:rsidP="004C7065">
      <w:pPr>
        <w:tabs>
          <w:tab w:val="left" w:pos="7860"/>
        </w:tabs>
        <w:jc w:val="both"/>
      </w:pPr>
      <w:r w:rsidRPr="003F59DB">
        <w:t xml:space="preserve">Глава муниципального образования, </w:t>
      </w:r>
    </w:p>
    <w:p w:rsidR="004C7065" w:rsidRPr="003F59DB" w:rsidRDefault="004C7065" w:rsidP="004C7065">
      <w:pPr>
        <w:tabs>
          <w:tab w:val="left" w:pos="7860"/>
        </w:tabs>
        <w:jc w:val="both"/>
      </w:pPr>
      <w:r w:rsidRPr="003F59DB">
        <w:t xml:space="preserve">исполняющий полномочия председателя </w:t>
      </w:r>
      <w:r w:rsidRPr="003F59DB">
        <w:tab/>
        <w:t xml:space="preserve">    В.Ю. Бакулин</w:t>
      </w:r>
    </w:p>
    <w:p w:rsidR="004C7065" w:rsidRPr="00BD1BB9" w:rsidRDefault="004C7065" w:rsidP="004C7065">
      <w:pPr>
        <w:jc w:val="both"/>
      </w:pPr>
      <w:r w:rsidRPr="003F59DB">
        <w:t>муниципального совета</w:t>
      </w:r>
    </w:p>
    <w:p w:rsidR="004C7065" w:rsidRPr="00BD1BB9" w:rsidRDefault="004C7065" w:rsidP="004C7065"/>
    <w:p w:rsidR="004C7065" w:rsidRPr="00BD1BB9" w:rsidRDefault="004C7065" w:rsidP="004C7065"/>
    <w:p w:rsidR="004C7065" w:rsidRDefault="004C7065" w:rsidP="0049446D"/>
    <w:p w:rsidR="004C7065" w:rsidRDefault="004C7065" w:rsidP="0049446D"/>
    <w:p w:rsidR="004C7065" w:rsidRDefault="004C7065" w:rsidP="004C7065">
      <w:pPr>
        <w:pStyle w:val="4"/>
        <w:spacing w:before="0"/>
        <w:jc w:val="right"/>
        <w:rPr>
          <w:rFonts w:ascii="Times New Roman" w:hAnsi="Times New Roman" w:cs="Times New Roman"/>
          <w:b w:val="0"/>
          <w:bCs w:val="0"/>
          <w:i w:val="0"/>
          <w:color w:val="auto"/>
          <w:sz w:val="20"/>
          <w:szCs w:val="20"/>
        </w:rPr>
      </w:pPr>
      <w:r w:rsidRPr="00BD1BB9">
        <w:rPr>
          <w:rFonts w:ascii="Times New Roman" w:hAnsi="Times New Roman" w:cs="Times New Roman"/>
          <w:b w:val="0"/>
          <w:bCs w:val="0"/>
          <w:i w:val="0"/>
          <w:color w:val="auto"/>
          <w:sz w:val="20"/>
          <w:szCs w:val="20"/>
        </w:rPr>
        <w:lastRenderedPageBreak/>
        <w:t xml:space="preserve">Приложение </w:t>
      </w:r>
    </w:p>
    <w:p w:rsidR="001F1A4C" w:rsidRDefault="004C7065" w:rsidP="001F1A4C">
      <w:pPr>
        <w:pStyle w:val="4"/>
        <w:spacing w:before="0"/>
        <w:jc w:val="right"/>
        <w:rPr>
          <w:rFonts w:ascii="Times New Roman" w:hAnsi="Times New Roman" w:cs="Times New Roman"/>
          <w:b w:val="0"/>
          <w:bCs w:val="0"/>
          <w:i w:val="0"/>
          <w:color w:val="auto"/>
          <w:sz w:val="20"/>
          <w:szCs w:val="20"/>
        </w:rPr>
      </w:pPr>
      <w:r w:rsidRPr="00BD1BB9">
        <w:rPr>
          <w:rFonts w:ascii="Times New Roman" w:hAnsi="Times New Roman" w:cs="Times New Roman"/>
          <w:b w:val="0"/>
          <w:bCs w:val="0"/>
          <w:i w:val="0"/>
          <w:color w:val="auto"/>
          <w:sz w:val="20"/>
          <w:szCs w:val="20"/>
        </w:rPr>
        <w:t>к решени</w:t>
      </w:r>
      <w:r w:rsidR="001F1A4C">
        <w:rPr>
          <w:rFonts w:ascii="Times New Roman" w:hAnsi="Times New Roman" w:cs="Times New Roman"/>
          <w:b w:val="0"/>
          <w:bCs w:val="0"/>
          <w:i w:val="0"/>
          <w:color w:val="auto"/>
          <w:sz w:val="20"/>
          <w:szCs w:val="20"/>
        </w:rPr>
        <w:t>ю</w:t>
      </w:r>
      <w:r w:rsidRPr="00BD1BB9">
        <w:rPr>
          <w:rFonts w:ascii="Times New Roman" w:hAnsi="Times New Roman" w:cs="Times New Roman"/>
          <w:b w:val="0"/>
          <w:bCs w:val="0"/>
          <w:i w:val="0"/>
          <w:color w:val="auto"/>
          <w:sz w:val="20"/>
          <w:szCs w:val="20"/>
        </w:rPr>
        <w:t xml:space="preserve"> МС МО </w:t>
      </w:r>
      <w:proofErr w:type="spellStart"/>
      <w:proofErr w:type="gramStart"/>
      <w:r w:rsidRPr="00BD1BB9">
        <w:rPr>
          <w:rFonts w:ascii="Times New Roman" w:hAnsi="Times New Roman" w:cs="Times New Roman"/>
          <w:b w:val="0"/>
          <w:bCs w:val="0"/>
          <w:i w:val="0"/>
          <w:color w:val="auto"/>
          <w:sz w:val="20"/>
          <w:szCs w:val="20"/>
        </w:rPr>
        <w:t>МО</w:t>
      </w:r>
      <w:proofErr w:type="spellEnd"/>
      <w:proofErr w:type="gramEnd"/>
      <w:r>
        <w:rPr>
          <w:rFonts w:ascii="Times New Roman" w:hAnsi="Times New Roman" w:cs="Times New Roman"/>
          <w:b w:val="0"/>
          <w:bCs w:val="0"/>
          <w:i w:val="0"/>
          <w:color w:val="auto"/>
          <w:sz w:val="20"/>
          <w:szCs w:val="20"/>
        </w:rPr>
        <w:t xml:space="preserve">  </w:t>
      </w:r>
      <w:r w:rsidRPr="00D32E36">
        <w:rPr>
          <w:rFonts w:ascii="Times New Roman" w:hAnsi="Times New Roman" w:cs="Times New Roman"/>
          <w:b w:val="0"/>
          <w:bCs w:val="0"/>
          <w:i w:val="0"/>
          <w:color w:val="auto"/>
          <w:sz w:val="20"/>
          <w:szCs w:val="20"/>
        </w:rPr>
        <w:t>Обуховский</w:t>
      </w:r>
    </w:p>
    <w:p w:rsidR="0023186A" w:rsidRDefault="004C7065" w:rsidP="001F1A4C">
      <w:pPr>
        <w:pStyle w:val="4"/>
        <w:spacing w:before="0"/>
        <w:jc w:val="right"/>
        <w:rPr>
          <w:b w:val="0"/>
          <w:bCs w:val="0"/>
          <w:iCs w:val="0"/>
          <w:sz w:val="20"/>
        </w:rPr>
      </w:pPr>
      <w:r w:rsidRPr="00D32E36">
        <w:rPr>
          <w:rFonts w:ascii="Times New Roman" w:hAnsi="Times New Roman" w:cs="Times New Roman"/>
          <w:b w:val="0"/>
          <w:bCs w:val="0"/>
          <w:i w:val="0"/>
          <w:color w:val="auto"/>
          <w:sz w:val="20"/>
          <w:szCs w:val="20"/>
        </w:rPr>
        <w:t xml:space="preserve"> </w:t>
      </w:r>
      <w:r w:rsidR="001F1A4C">
        <w:rPr>
          <w:rFonts w:ascii="Times New Roman" w:hAnsi="Times New Roman" w:cs="Times New Roman"/>
          <w:b w:val="0"/>
          <w:bCs w:val="0"/>
          <w:i w:val="0"/>
          <w:iCs w:val="0"/>
          <w:color w:val="auto"/>
          <w:sz w:val="20"/>
        </w:rPr>
        <w:t>от 24.12.2024 № 25-2024/7</w:t>
      </w:r>
    </w:p>
    <w:p w:rsidR="0023186A" w:rsidRDefault="0023186A" w:rsidP="0023186A">
      <w:pPr>
        <w:pStyle w:val="a9"/>
        <w:rPr>
          <w:rFonts w:eastAsiaTheme="majorEastAsia"/>
          <w:b w:val="0"/>
          <w:bCs/>
          <w:iCs/>
          <w:sz w:val="20"/>
          <w:szCs w:val="22"/>
          <w:lang w:eastAsia="en-US"/>
        </w:rPr>
      </w:pPr>
    </w:p>
    <w:p w:rsidR="00363584" w:rsidRDefault="00363584" w:rsidP="0023186A">
      <w:pPr>
        <w:pStyle w:val="a9"/>
        <w:rPr>
          <w:noProof/>
          <w:szCs w:val="24"/>
        </w:rPr>
      </w:pPr>
      <w:r w:rsidRPr="00BD1BB9">
        <w:rPr>
          <w:noProof/>
          <w:szCs w:val="24"/>
        </w:rPr>
        <w:drawing>
          <wp:inline distT="0" distB="0" distL="0" distR="0">
            <wp:extent cx="769620" cy="914400"/>
            <wp:effectExtent l="19050" t="0" r="0" b="0"/>
            <wp:docPr id="1"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8"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363584" w:rsidRDefault="00363584" w:rsidP="00363584">
      <w:pPr>
        <w:pStyle w:val="a9"/>
        <w:rPr>
          <w:szCs w:val="24"/>
        </w:rPr>
      </w:pPr>
      <w:r>
        <w:rPr>
          <w:szCs w:val="24"/>
        </w:rPr>
        <w:t>МУНИЦИПАЛЬНЫЙ СОВЕТ МУНИЦИПАЛЬНОГО ОБРАЗОВАНИЯ</w:t>
      </w:r>
    </w:p>
    <w:p w:rsidR="00363584" w:rsidRDefault="00363584" w:rsidP="00363584">
      <w:pPr>
        <w:ind w:right="142"/>
        <w:jc w:val="center"/>
        <w:rPr>
          <w:b/>
          <w:bCs/>
        </w:rPr>
      </w:pPr>
      <w:r>
        <w:rPr>
          <w:b/>
          <w:bCs/>
        </w:rPr>
        <w:t xml:space="preserve">МУНИЦИПАЛЬНЫЙ ОКРУГ </w:t>
      </w:r>
      <w:r>
        <w:rPr>
          <w:b/>
          <w:bCs/>
          <w:iCs/>
        </w:rPr>
        <w:t>ОБУХОВСКИЙ</w:t>
      </w:r>
    </w:p>
    <w:p w:rsidR="00363584" w:rsidRPr="00BD1BB9" w:rsidRDefault="0023186A" w:rsidP="00363584">
      <w:pPr>
        <w:pStyle w:val="2"/>
        <w:pBdr>
          <w:bottom w:val="double" w:sz="6" w:space="1" w:color="auto"/>
        </w:pBdr>
        <w:spacing w:before="0"/>
        <w:ind w:right="142"/>
        <w:rPr>
          <w:rFonts w:ascii="Times New Roman" w:hAnsi="Times New Roman"/>
          <w:color w:val="auto"/>
          <w:sz w:val="24"/>
          <w:szCs w:val="24"/>
        </w:rPr>
      </w:pPr>
      <w:r>
        <w:rPr>
          <w:rFonts w:ascii="Times New Roman" w:hAnsi="Times New Roman"/>
          <w:color w:val="auto"/>
          <w:sz w:val="24"/>
          <w:szCs w:val="24"/>
        </w:rPr>
        <w:t>СЕДЬМО</w:t>
      </w:r>
      <w:r w:rsidR="00363584" w:rsidRPr="00BD1BB9">
        <w:rPr>
          <w:rFonts w:ascii="Times New Roman" w:hAnsi="Times New Roman"/>
          <w:color w:val="auto"/>
          <w:sz w:val="24"/>
          <w:szCs w:val="24"/>
        </w:rPr>
        <w:t>Й СОЗЫВ</w:t>
      </w:r>
    </w:p>
    <w:p w:rsidR="00363584" w:rsidRDefault="00363584" w:rsidP="00363584">
      <w:pPr>
        <w:jc w:val="center"/>
        <w:rPr>
          <w:lang w:val="en-US"/>
        </w:rPr>
      </w:pPr>
      <w:r>
        <w:t xml:space="preserve">192012, Санкт-Петербург, 2-й Рабфаковский пер., д. 2, тел. </w:t>
      </w:r>
      <w:r>
        <w:rPr>
          <w:lang w:val="en-US"/>
        </w:rPr>
        <w:t>(</w:t>
      </w:r>
      <w:r>
        <w:t>факс</w:t>
      </w:r>
      <w:r>
        <w:rPr>
          <w:lang w:val="en-US"/>
        </w:rPr>
        <w:t>) 368-49-45</w:t>
      </w:r>
    </w:p>
    <w:p w:rsidR="00363584" w:rsidRDefault="00363584" w:rsidP="00363584">
      <w:pPr>
        <w:jc w:val="center"/>
        <w:rPr>
          <w:lang w:val="en-US"/>
        </w:rPr>
      </w:pPr>
      <w:r>
        <w:rPr>
          <w:lang w:val="en-US"/>
        </w:rPr>
        <w:t xml:space="preserve">E-mail: info@ moobuhovskiy.ru     </w:t>
      </w:r>
      <w:r>
        <w:t>Сайт</w:t>
      </w:r>
      <w:r>
        <w:rPr>
          <w:lang w:val="en-US"/>
        </w:rPr>
        <w:t>: http://</w:t>
      </w:r>
      <w:proofErr w:type="spellStart"/>
      <w:r>
        <w:t>мообуховский</w:t>
      </w:r>
      <w:proofErr w:type="spellEnd"/>
      <w:r>
        <w:rPr>
          <w:lang w:val="en-US"/>
        </w:rPr>
        <w:t>.</w:t>
      </w:r>
      <w:proofErr w:type="spellStart"/>
      <w:r>
        <w:t>рф</w:t>
      </w:r>
      <w:proofErr w:type="spellEnd"/>
    </w:p>
    <w:p w:rsidR="00363584" w:rsidRPr="00726D73" w:rsidRDefault="00363584" w:rsidP="00363584">
      <w:pPr>
        <w:pStyle w:val="3"/>
        <w:spacing w:before="0"/>
        <w:ind w:right="142"/>
        <w:jc w:val="right"/>
        <w:rPr>
          <w:rFonts w:ascii="Times New Roman" w:hAnsi="Times New Roman"/>
          <w:i/>
          <w:color w:val="auto"/>
        </w:rPr>
      </w:pPr>
      <w:r w:rsidRPr="00726D73">
        <w:rPr>
          <w:rFonts w:ascii="Times New Roman" w:hAnsi="Times New Roman"/>
          <w:color w:val="auto"/>
          <w:lang w:val="en-US"/>
        </w:rPr>
        <w:t xml:space="preserve">  </w:t>
      </w:r>
      <w:r w:rsidRPr="00726D73">
        <w:rPr>
          <w:rFonts w:ascii="Times New Roman" w:hAnsi="Times New Roman"/>
          <w:i/>
          <w:color w:val="auto"/>
        </w:rPr>
        <w:t>ПРОЕКТ</w:t>
      </w:r>
    </w:p>
    <w:p w:rsidR="00363584" w:rsidRPr="00726D73" w:rsidRDefault="00363584" w:rsidP="00363584">
      <w:pPr>
        <w:pStyle w:val="3"/>
        <w:spacing w:before="0"/>
        <w:ind w:right="142"/>
        <w:jc w:val="center"/>
        <w:rPr>
          <w:rFonts w:ascii="Times New Roman" w:hAnsi="Times New Roman"/>
          <w:color w:val="auto"/>
        </w:rPr>
      </w:pPr>
      <w:r w:rsidRPr="00726D73">
        <w:rPr>
          <w:rFonts w:ascii="Times New Roman" w:hAnsi="Times New Roman"/>
          <w:color w:val="auto"/>
        </w:rPr>
        <w:t xml:space="preserve">РЕШЕНИЕ      </w:t>
      </w:r>
    </w:p>
    <w:p w:rsidR="00363584" w:rsidRPr="00726D73" w:rsidRDefault="00363584" w:rsidP="00363584">
      <w:r w:rsidRPr="00726D73">
        <w:rPr>
          <w:rStyle w:val="ac"/>
        </w:rPr>
        <w:t xml:space="preserve"> </w:t>
      </w:r>
      <w:r w:rsidRPr="00726D73">
        <w:t xml:space="preserve">от  «     »          </w:t>
      </w:r>
      <w:r w:rsidRPr="00726D73">
        <w:rPr>
          <w:rStyle w:val="ac"/>
        </w:rPr>
        <w:t>202</w:t>
      </w:r>
      <w:r>
        <w:rPr>
          <w:rStyle w:val="ac"/>
        </w:rPr>
        <w:t>4</w:t>
      </w:r>
      <w:r w:rsidRPr="00726D73">
        <w:rPr>
          <w:rStyle w:val="ac"/>
        </w:rPr>
        <w:t xml:space="preserve"> года</w:t>
      </w:r>
      <w:r w:rsidRPr="00726D73">
        <w:rPr>
          <w:i/>
        </w:rPr>
        <w:t xml:space="preserve">                                                                                                         </w:t>
      </w:r>
    </w:p>
    <w:p w:rsidR="00363584" w:rsidRDefault="00363584" w:rsidP="00363584">
      <w:pPr>
        <w:jc w:val="center"/>
        <w:rPr>
          <w:i/>
        </w:rPr>
      </w:pPr>
      <w:r>
        <w:t xml:space="preserve">                                                                                                   </w:t>
      </w:r>
      <w:r>
        <w:rPr>
          <w:i/>
        </w:rPr>
        <w:t xml:space="preserve">           </w:t>
      </w:r>
    </w:p>
    <w:p w:rsidR="00363584" w:rsidRPr="00363584" w:rsidRDefault="00363584" w:rsidP="00363584">
      <w:pPr>
        <w:autoSpaceDE w:val="0"/>
        <w:autoSpaceDN w:val="0"/>
        <w:adjustRightInd w:val="0"/>
        <w:outlineLvl w:val="0"/>
      </w:pPr>
      <w:r w:rsidRPr="00363584">
        <w:rPr>
          <w:bCs/>
          <w:iCs/>
        </w:rPr>
        <w:t xml:space="preserve">О внесении изменений  в Устав </w:t>
      </w:r>
      <w:proofErr w:type="gramStart"/>
      <w:r w:rsidRPr="00363584">
        <w:rPr>
          <w:bCs/>
          <w:iCs/>
        </w:rPr>
        <w:t>в</w:t>
      </w:r>
      <w:r w:rsidRPr="00363584">
        <w:t>нутригородского</w:t>
      </w:r>
      <w:proofErr w:type="gramEnd"/>
      <w:r w:rsidRPr="00363584">
        <w:t xml:space="preserve"> </w:t>
      </w:r>
    </w:p>
    <w:p w:rsidR="00363584" w:rsidRPr="00363584" w:rsidRDefault="00363584" w:rsidP="00363584">
      <w:pPr>
        <w:autoSpaceDE w:val="0"/>
        <w:autoSpaceDN w:val="0"/>
        <w:adjustRightInd w:val="0"/>
        <w:outlineLvl w:val="0"/>
      </w:pPr>
      <w:r w:rsidRPr="00363584">
        <w:t xml:space="preserve">муниципального образования города федерального значения </w:t>
      </w:r>
    </w:p>
    <w:p w:rsidR="00363584" w:rsidRPr="00363584" w:rsidRDefault="00363584" w:rsidP="00363584">
      <w:pPr>
        <w:autoSpaceDE w:val="0"/>
        <w:autoSpaceDN w:val="0"/>
        <w:adjustRightInd w:val="0"/>
        <w:outlineLvl w:val="0"/>
        <w:rPr>
          <w:bCs/>
          <w:iCs/>
        </w:rPr>
      </w:pPr>
      <w:r w:rsidRPr="00363584">
        <w:t>Санкт-Петербурга муниципальный округ</w:t>
      </w:r>
      <w:r w:rsidRPr="00363584">
        <w:rPr>
          <w:bCs/>
          <w:iCs/>
        </w:rPr>
        <w:t xml:space="preserve"> Обуховский </w:t>
      </w:r>
    </w:p>
    <w:p w:rsidR="00363584" w:rsidRPr="00256523" w:rsidRDefault="00363584" w:rsidP="00363584">
      <w:pPr>
        <w:autoSpaceDE w:val="0"/>
        <w:autoSpaceDN w:val="0"/>
        <w:adjustRightInd w:val="0"/>
        <w:outlineLvl w:val="0"/>
        <w:rPr>
          <w:b/>
        </w:rPr>
      </w:pPr>
    </w:p>
    <w:p w:rsidR="0049446D" w:rsidRDefault="0049446D" w:rsidP="0049446D">
      <w:pPr>
        <w:jc w:val="both"/>
      </w:pPr>
      <w:r>
        <w:t xml:space="preserve">  </w:t>
      </w:r>
      <w:r>
        <w:tab/>
        <w:t xml:space="preserve">В целях </w:t>
      </w:r>
      <w:proofErr w:type="gramStart"/>
      <w:r>
        <w:t>приведения Устава внутригородского муниципального образования города федерального значения</w:t>
      </w:r>
      <w:proofErr w:type="gramEnd"/>
      <w:r>
        <w:t xml:space="preserve"> Санкт-Петербурга муниципальный округ Обуховский в соответствие с действующим законодательством, Муниципальный совет </w:t>
      </w:r>
    </w:p>
    <w:p w:rsidR="0049446D" w:rsidRDefault="0049446D" w:rsidP="0049446D">
      <w:pPr>
        <w:jc w:val="both"/>
        <w:rPr>
          <w:b/>
        </w:rPr>
      </w:pPr>
    </w:p>
    <w:p w:rsidR="0049446D" w:rsidRPr="009F26C3" w:rsidRDefault="0049446D" w:rsidP="0049446D">
      <w:pPr>
        <w:jc w:val="both"/>
        <w:rPr>
          <w:b/>
        </w:rPr>
      </w:pPr>
      <w:r w:rsidRPr="009F26C3">
        <w:rPr>
          <w:b/>
        </w:rPr>
        <w:t xml:space="preserve">РЕШИЛ: </w:t>
      </w:r>
    </w:p>
    <w:p w:rsidR="0049446D" w:rsidRDefault="0049446D" w:rsidP="0049446D">
      <w:pPr>
        <w:pStyle w:val="af3"/>
        <w:spacing w:after="0"/>
        <w:ind w:firstLine="709"/>
        <w:jc w:val="both"/>
      </w:pPr>
      <w:r>
        <w:rPr>
          <w:bCs/>
        </w:rPr>
        <w:t>1.</w:t>
      </w:r>
      <w:r>
        <w:rPr>
          <w:b/>
          <w:bCs/>
        </w:rPr>
        <w:t xml:space="preserve"> </w:t>
      </w:r>
      <w:r>
        <w:rPr>
          <w:bCs/>
        </w:rPr>
        <w:t>Внести</w:t>
      </w:r>
      <w:r>
        <w:rPr>
          <w:b/>
          <w:bCs/>
        </w:rPr>
        <w:t xml:space="preserve"> </w:t>
      </w:r>
      <w:r>
        <w:rPr>
          <w:bCs/>
        </w:rPr>
        <w:t xml:space="preserve">изменения в Устав </w:t>
      </w:r>
      <w:r>
        <w:t>внутригородского муниципального образования города федерального значения Санкт-Петербурга муниципальный округ Обуховский (Приложение).</w:t>
      </w:r>
    </w:p>
    <w:p w:rsidR="008E3106" w:rsidRDefault="0049446D" w:rsidP="0087685B">
      <w:pPr>
        <w:pStyle w:val="af3"/>
        <w:spacing w:after="0"/>
        <w:ind w:firstLine="709"/>
        <w:jc w:val="both"/>
      </w:pPr>
      <w:r>
        <w:t xml:space="preserve">2. Направить настоящее решение в Главное управление Министерства юстиции Российской Федерации по Санкт-Петербургу </w:t>
      </w:r>
      <w:r w:rsidR="0087685B">
        <w:t>и Ленинградской области</w:t>
      </w:r>
      <w:r w:rsidR="0087685B" w:rsidRPr="00164787">
        <w:t xml:space="preserve"> </w:t>
      </w:r>
      <w:r>
        <w:t>для регистрации в установленный законом срок.</w:t>
      </w:r>
    </w:p>
    <w:p w:rsidR="0049446D" w:rsidRDefault="0049446D" w:rsidP="0049446D">
      <w:pPr>
        <w:ind w:firstLine="709"/>
        <w:jc w:val="both"/>
      </w:pPr>
      <w:r>
        <w:t>3</w:t>
      </w:r>
      <w:r>
        <w:rPr>
          <w:i/>
        </w:rPr>
        <w:t>.</w:t>
      </w:r>
      <w:r>
        <w:rPr>
          <w:b/>
          <w:i/>
        </w:rPr>
        <w:t xml:space="preserve"> </w:t>
      </w:r>
      <w:r w:rsidRPr="00164787">
        <w:t>В течении 7 дней по</w:t>
      </w:r>
      <w:r>
        <w:t xml:space="preserve">сле государственной регистрации опубликовать (обнародовать) настоящее решение в официальном печатном издании МО </w:t>
      </w:r>
      <w:proofErr w:type="spellStart"/>
      <w:proofErr w:type="gramStart"/>
      <w:r>
        <w:t>МО</w:t>
      </w:r>
      <w:proofErr w:type="spellEnd"/>
      <w:proofErr w:type="gramEnd"/>
      <w:r>
        <w:t xml:space="preserve"> Обуховский – газете «Обуховец» и разместить в сети Интернет на официальном сайте МО </w:t>
      </w:r>
      <w:proofErr w:type="spellStart"/>
      <w:r>
        <w:t>МО</w:t>
      </w:r>
      <w:proofErr w:type="spellEnd"/>
      <w:r>
        <w:t xml:space="preserve"> Обуховский:  </w:t>
      </w:r>
      <w:hyperlink r:id="rId10" w:history="1">
        <w:r w:rsidRPr="00164787">
          <w:rPr>
            <w:rStyle w:val="a4"/>
            <w:color w:val="auto"/>
            <w:lang w:val="en-US"/>
          </w:rPr>
          <w:t>http</w:t>
        </w:r>
        <w:r w:rsidRPr="00164787">
          <w:rPr>
            <w:rStyle w:val="a4"/>
            <w:color w:val="auto"/>
          </w:rPr>
          <w:t>://</w:t>
        </w:r>
        <w:proofErr w:type="spellStart"/>
        <w:r w:rsidRPr="00164787">
          <w:rPr>
            <w:rStyle w:val="a4"/>
            <w:color w:val="auto"/>
          </w:rPr>
          <w:t>мообуховский.рф</w:t>
        </w:r>
        <w:proofErr w:type="spellEnd"/>
      </w:hyperlink>
      <w:r>
        <w:t>.</w:t>
      </w:r>
    </w:p>
    <w:p w:rsidR="0049446D" w:rsidRPr="00164787" w:rsidRDefault="0049446D" w:rsidP="0049446D">
      <w:pPr>
        <w:ind w:firstLine="709"/>
        <w:jc w:val="both"/>
      </w:pPr>
      <w:r w:rsidRPr="00164787">
        <w:t>4.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Санкт-Петербургу</w:t>
      </w:r>
      <w:r w:rsidR="0087685B">
        <w:t xml:space="preserve"> и Ленинградской области</w:t>
      </w:r>
      <w:r w:rsidRPr="00164787">
        <w:t xml:space="preserve"> сведения об источнике и о дате официального опубликования (обнародования).</w:t>
      </w:r>
    </w:p>
    <w:p w:rsidR="0049446D" w:rsidRDefault="0049446D" w:rsidP="0049446D">
      <w:pPr>
        <w:ind w:firstLine="709"/>
        <w:jc w:val="both"/>
      </w:pPr>
      <w:r>
        <w:t>5. Настоящее решение вступает в силу на следующий день после его официального опубликования.</w:t>
      </w:r>
    </w:p>
    <w:p w:rsidR="0049446D" w:rsidRDefault="0049446D" w:rsidP="0049446D">
      <w:pPr>
        <w:ind w:firstLine="709"/>
        <w:jc w:val="both"/>
        <w:rPr>
          <w:bCs/>
        </w:rPr>
      </w:pPr>
      <w:r w:rsidRPr="00164787">
        <w:t xml:space="preserve">6. </w:t>
      </w:r>
      <w:proofErr w:type="gramStart"/>
      <w:r w:rsidRPr="00164787">
        <w:t>Контроль за</w:t>
      </w:r>
      <w:proofErr w:type="gramEnd"/>
      <w:r w:rsidRPr="00164787">
        <w:t xml:space="preserve"> исполнением </w:t>
      </w:r>
      <w:r>
        <w:t>настоящего р</w:t>
      </w:r>
      <w:r w:rsidRPr="00164787">
        <w:t xml:space="preserve">ешения </w:t>
      </w:r>
      <w:r>
        <w:t xml:space="preserve">возложить на главу </w:t>
      </w:r>
      <w:r w:rsidRPr="004F0134">
        <w:t xml:space="preserve">муниципального образования, исполняющего полномочия председателя муниципального совета </w:t>
      </w:r>
      <w:r>
        <w:br/>
      </w:r>
      <w:r w:rsidRPr="004F0134">
        <w:rPr>
          <w:bCs/>
        </w:rPr>
        <w:t>Бакулина В.Ю.</w:t>
      </w:r>
    </w:p>
    <w:p w:rsidR="0023186A" w:rsidRDefault="0023186A" w:rsidP="0049446D"/>
    <w:p w:rsidR="0087685B" w:rsidRDefault="0087685B" w:rsidP="0049446D"/>
    <w:p w:rsidR="0087685B" w:rsidRDefault="0087685B" w:rsidP="0049446D"/>
    <w:p w:rsidR="0049446D" w:rsidRDefault="0049446D" w:rsidP="0049446D">
      <w:r>
        <w:t xml:space="preserve">Глава муниципального образования, </w:t>
      </w:r>
    </w:p>
    <w:p w:rsidR="0049446D" w:rsidRDefault="0049446D" w:rsidP="0049446D">
      <w:proofErr w:type="gramStart"/>
      <w:r>
        <w:t>исполняющий</w:t>
      </w:r>
      <w:proofErr w:type="gramEnd"/>
      <w:r>
        <w:t xml:space="preserve"> полномочия председателя</w:t>
      </w:r>
    </w:p>
    <w:p w:rsidR="0023186A" w:rsidRDefault="0049446D" w:rsidP="0049446D">
      <w:pPr>
        <w:tabs>
          <w:tab w:val="right" w:pos="9921"/>
        </w:tabs>
      </w:pPr>
      <w:r>
        <w:t xml:space="preserve">муниципального совета                                                                                                </w:t>
      </w:r>
      <w:r w:rsidR="006A75FA">
        <w:t xml:space="preserve">      </w:t>
      </w:r>
      <w:r>
        <w:t xml:space="preserve">   В.Ю. Бакулин </w:t>
      </w:r>
    </w:p>
    <w:p w:rsidR="00526E9D" w:rsidRDefault="0049446D" w:rsidP="0023186A">
      <w:pPr>
        <w:tabs>
          <w:tab w:val="right" w:pos="9921"/>
        </w:tabs>
      </w:pPr>
      <w:r>
        <w:t xml:space="preserve">                                                                 </w:t>
      </w:r>
      <w:r w:rsidR="0023186A">
        <w:t xml:space="preserve">                      </w:t>
      </w:r>
    </w:p>
    <w:p w:rsidR="0087685B" w:rsidRDefault="0087685B" w:rsidP="00526E9D">
      <w:pPr>
        <w:tabs>
          <w:tab w:val="right" w:pos="9921"/>
        </w:tabs>
        <w:jc w:val="right"/>
        <w:rPr>
          <w:sz w:val="20"/>
          <w:szCs w:val="20"/>
        </w:rPr>
      </w:pPr>
    </w:p>
    <w:p w:rsidR="0087685B" w:rsidRDefault="0087685B" w:rsidP="00526E9D">
      <w:pPr>
        <w:tabs>
          <w:tab w:val="right" w:pos="9921"/>
        </w:tabs>
        <w:jc w:val="right"/>
        <w:rPr>
          <w:sz w:val="20"/>
          <w:szCs w:val="20"/>
        </w:rPr>
      </w:pPr>
    </w:p>
    <w:p w:rsidR="001F1A4C" w:rsidRDefault="001F1A4C" w:rsidP="00526E9D">
      <w:pPr>
        <w:tabs>
          <w:tab w:val="right" w:pos="9921"/>
        </w:tabs>
        <w:jc w:val="right"/>
        <w:rPr>
          <w:sz w:val="20"/>
          <w:szCs w:val="20"/>
        </w:rPr>
      </w:pPr>
    </w:p>
    <w:p w:rsidR="0049446D" w:rsidRPr="006A75FA" w:rsidRDefault="0049446D" w:rsidP="00526E9D">
      <w:pPr>
        <w:tabs>
          <w:tab w:val="right" w:pos="9921"/>
        </w:tabs>
        <w:jc w:val="right"/>
        <w:rPr>
          <w:b/>
          <w:bCs/>
          <w:i/>
          <w:sz w:val="20"/>
          <w:szCs w:val="20"/>
        </w:rPr>
      </w:pPr>
      <w:r w:rsidRPr="006A75FA">
        <w:rPr>
          <w:sz w:val="20"/>
          <w:szCs w:val="20"/>
        </w:rPr>
        <w:lastRenderedPageBreak/>
        <w:t xml:space="preserve">Приложение к </w:t>
      </w:r>
      <w:r w:rsidR="00363584">
        <w:rPr>
          <w:sz w:val="20"/>
          <w:szCs w:val="20"/>
        </w:rPr>
        <w:t xml:space="preserve">проекту </w:t>
      </w:r>
      <w:r w:rsidRPr="006A75FA">
        <w:rPr>
          <w:sz w:val="20"/>
          <w:szCs w:val="20"/>
        </w:rPr>
        <w:t>решени</w:t>
      </w:r>
      <w:r w:rsidR="00363584">
        <w:rPr>
          <w:sz w:val="20"/>
          <w:szCs w:val="20"/>
        </w:rPr>
        <w:t>я</w:t>
      </w:r>
      <w:r w:rsidR="006A75FA" w:rsidRPr="006A75FA">
        <w:rPr>
          <w:sz w:val="20"/>
          <w:szCs w:val="20"/>
        </w:rPr>
        <w:t xml:space="preserve"> </w:t>
      </w:r>
      <w:r w:rsidR="008E3106" w:rsidRPr="006A75FA">
        <w:rPr>
          <w:sz w:val="20"/>
          <w:szCs w:val="20"/>
        </w:rPr>
        <w:t xml:space="preserve">МС МО </w:t>
      </w:r>
      <w:proofErr w:type="spellStart"/>
      <w:proofErr w:type="gramStart"/>
      <w:r w:rsidR="008E3106" w:rsidRPr="006A75FA">
        <w:rPr>
          <w:sz w:val="20"/>
          <w:szCs w:val="20"/>
        </w:rPr>
        <w:t>МО</w:t>
      </w:r>
      <w:proofErr w:type="spellEnd"/>
      <w:proofErr w:type="gramEnd"/>
      <w:r w:rsidR="008E3106" w:rsidRPr="006A75FA">
        <w:rPr>
          <w:sz w:val="20"/>
          <w:szCs w:val="20"/>
        </w:rPr>
        <w:t xml:space="preserve"> Обуховский</w:t>
      </w:r>
      <w:r w:rsidRPr="006A75FA">
        <w:rPr>
          <w:sz w:val="20"/>
          <w:szCs w:val="20"/>
        </w:rPr>
        <w:t xml:space="preserve"> </w:t>
      </w:r>
    </w:p>
    <w:p w:rsidR="00363584" w:rsidRDefault="006A75FA" w:rsidP="006A75FA">
      <w:pPr>
        <w:jc w:val="right"/>
        <w:rPr>
          <w:sz w:val="20"/>
          <w:szCs w:val="20"/>
        </w:rPr>
      </w:pPr>
      <w:r>
        <w:rPr>
          <w:bCs/>
          <w:sz w:val="20"/>
          <w:szCs w:val="20"/>
          <w:lang w:eastAsia="en-US"/>
        </w:rPr>
        <w:t xml:space="preserve"> </w:t>
      </w:r>
      <w:r w:rsidR="0049446D" w:rsidRPr="00C17354">
        <w:rPr>
          <w:bCs/>
          <w:iCs/>
          <w:sz w:val="20"/>
          <w:szCs w:val="20"/>
        </w:rPr>
        <w:t xml:space="preserve">«О внесении изменений в Устав </w:t>
      </w:r>
      <w:proofErr w:type="gramStart"/>
      <w:r w:rsidR="0049446D" w:rsidRPr="00C17354">
        <w:rPr>
          <w:bCs/>
          <w:iCs/>
          <w:sz w:val="20"/>
          <w:szCs w:val="20"/>
        </w:rPr>
        <w:t>в</w:t>
      </w:r>
      <w:r w:rsidR="0049446D" w:rsidRPr="00C17354">
        <w:rPr>
          <w:sz w:val="20"/>
          <w:szCs w:val="20"/>
        </w:rPr>
        <w:t>нутригородского</w:t>
      </w:r>
      <w:proofErr w:type="gramEnd"/>
      <w:r w:rsidR="0049446D" w:rsidRPr="00C17354">
        <w:rPr>
          <w:sz w:val="20"/>
          <w:szCs w:val="20"/>
        </w:rPr>
        <w:t xml:space="preserve"> </w:t>
      </w:r>
    </w:p>
    <w:p w:rsidR="006A75FA" w:rsidRDefault="00363584" w:rsidP="006A75FA">
      <w:pPr>
        <w:jc w:val="right"/>
        <w:rPr>
          <w:sz w:val="20"/>
          <w:szCs w:val="20"/>
        </w:rPr>
      </w:pPr>
      <w:r>
        <w:rPr>
          <w:sz w:val="20"/>
          <w:szCs w:val="20"/>
        </w:rPr>
        <w:t>м</w:t>
      </w:r>
      <w:r w:rsidR="0049446D" w:rsidRPr="00C17354">
        <w:rPr>
          <w:sz w:val="20"/>
          <w:szCs w:val="20"/>
        </w:rPr>
        <w:t>униципального</w:t>
      </w:r>
      <w:r>
        <w:rPr>
          <w:sz w:val="20"/>
          <w:szCs w:val="20"/>
        </w:rPr>
        <w:t xml:space="preserve"> </w:t>
      </w:r>
      <w:r w:rsidR="0049446D" w:rsidRPr="00C17354">
        <w:rPr>
          <w:sz w:val="20"/>
          <w:szCs w:val="20"/>
        </w:rPr>
        <w:t>образования города федерального значения</w:t>
      </w:r>
    </w:p>
    <w:p w:rsidR="0049446D" w:rsidRPr="00C17354" w:rsidRDefault="0049446D" w:rsidP="006A75FA">
      <w:pPr>
        <w:jc w:val="right"/>
        <w:rPr>
          <w:sz w:val="20"/>
          <w:szCs w:val="20"/>
        </w:rPr>
      </w:pPr>
      <w:r w:rsidRPr="00C17354">
        <w:rPr>
          <w:sz w:val="20"/>
          <w:szCs w:val="20"/>
        </w:rPr>
        <w:t xml:space="preserve"> Санкт-Петербурга муниципальный округ</w:t>
      </w:r>
      <w:r w:rsidRPr="00C17354">
        <w:rPr>
          <w:bCs/>
          <w:iCs/>
          <w:sz w:val="20"/>
          <w:szCs w:val="20"/>
        </w:rPr>
        <w:t xml:space="preserve"> Обуховский» </w:t>
      </w:r>
    </w:p>
    <w:p w:rsidR="0049446D" w:rsidRPr="00C17354" w:rsidRDefault="0049446D" w:rsidP="0049446D">
      <w:pPr>
        <w:rPr>
          <w:sz w:val="20"/>
          <w:szCs w:val="20"/>
        </w:rPr>
      </w:pPr>
    </w:p>
    <w:p w:rsidR="0049446D" w:rsidRPr="008D3F48" w:rsidRDefault="0049446D" w:rsidP="0049446D">
      <w:pPr>
        <w:jc w:val="center"/>
        <w:rPr>
          <w:b/>
        </w:rPr>
      </w:pPr>
      <w:r w:rsidRPr="008D3F48">
        <w:rPr>
          <w:b/>
        </w:rPr>
        <w:t>Изменения</w:t>
      </w:r>
    </w:p>
    <w:p w:rsidR="0049446D" w:rsidRDefault="0049446D" w:rsidP="0049446D">
      <w:pPr>
        <w:jc w:val="center"/>
        <w:rPr>
          <w:b/>
        </w:rPr>
      </w:pPr>
      <w:r w:rsidRPr="008D3F48">
        <w:rPr>
          <w:b/>
        </w:rPr>
        <w:t xml:space="preserve">в Устав внутригородского муниципального образования </w:t>
      </w:r>
      <w:r>
        <w:rPr>
          <w:b/>
        </w:rPr>
        <w:t xml:space="preserve">города федерального </w:t>
      </w:r>
    </w:p>
    <w:p w:rsidR="0049446D" w:rsidRDefault="0049446D" w:rsidP="0049446D">
      <w:pPr>
        <w:jc w:val="center"/>
        <w:rPr>
          <w:b/>
        </w:rPr>
      </w:pPr>
      <w:r>
        <w:rPr>
          <w:b/>
        </w:rPr>
        <w:t xml:space="preserve">значения </w:t>
      </w:r>
      <w:r w:rsidRPr="008D3F48">
        <w:rPr>
          <w:b/>
        </w:rPr>
        <w:t>Санкт-Петербурга муниципальный округ</w:t>
      </w:r>
      <w:r w:rsidRPr="008D3F48">
        <w:t xml:space="preserve"> </w:t>
      </w:r>
      <w:r w:rsidRPr="008D3F48">
        <w:rPr>
          <w:b/>
        </w:rPr>
        <w:t>Обуховский</w:t>
      </w:r>
    </w:p>
    <w:p w:rsidR="0049446D" w:rsidRDefault="0049446D" w:rsidP="0049446D">
      <w:pPr>
        <w:jc w:val="center"/>
        <w:rPr>
          <w:b/>
        </w:rPr>
      </w:pPr>
    </w:p>
    <w:p w:rsidR="00A3358B" w:rsidRDefault="00962F16" w:rsidP="004E196E">
      <w:pPr>
        <w:spacing w:line="360" w:lineRule="exact"/>
        <w:ind w:firstLine="567"/>
        <w:jc w:val="both"/>
        <w:rPr>
          <w:b/>
        </w:rPr>
      </w:pPr>
      <w:r w:rsidRPr="00962F16">
        <w:rPr>
          <w:b/>
        </w:rPr>
        <w:t>Статья 1</w:t>
      </w:r>
      <w:r>
        <w:rPr>
          <w:b/>
        </w:rPr>
        <w:t xml:space="preserve">: </w:t>
      </w:r>
    </w:p>
    <w:p w:rsidR="00962F16" w:rsidRDefault="00A3358B" w:rsidP="004E196E">
      <w:pPr>
        <w:spacing w:line="360" w:lineRule="exact"/>
        <w:ind w:firstLine="567"/>
        <w:jc w:val="both"/>
        <w:rPr>
          <w:bCs/>
        </w:rPr>
      </w:pPr>
      <w:r>
        <w:rPr>
          <w:b/>
        </w:rPr>
        <w:t xml:space="preserve">пункт 1 </w:t>
      </w:r>
      <w:r w:rsidR="00962F16">
        <w:t>дополнить абзац</w:t>
      </w:r>
      <w:r>
        <w:t>ем</w:t>
      </w:r>
      <w:r w:rsidR="00962F16">
        <w:t xml:space="preserve"> следующего содержания: «</w:t>
      </w:r>
      <w:r w:rsidR="00962F16" w:rsidRPr="007B7BC7">
        <w:rPr>
          <w:bCs/>
        </w:rPr>
        <w:t xml:space="preserve">Допускается использование сокращенной формы наименования в официальных символах </w:t>
      </w:r>
      <w:r w:rsidR="00962F16">
        <w:rPr>
          <w:bCs/>
        </w:rPr>
        <w:t>муниципального образования,</w:t>
      </w:r>
      <w:r w:rsidR="00962F16" w:rsidRPr="007B7BC7">
        <w:rPr>
          <w:bCs/>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962F16" w:rsidRPr="00F10F7C">
        <w:rPr>
          <w:bCs/>
        </w:rPr>
        <w:t>муниципального образования</w:t>
      </w:r>
      <w:r w:rsidR="00962F16">
        <w:rPr>
          <w:bCs/>
        </w:rPr>
        <w:t xml:space="preserve"> </w:t>
      </w:r>
      <w:r w:rsidR="00962F16" w:rsidRPr="007B7BC7">
        <w:rPr>
          <w:bCs/>
        </w:rPr>
        <w:t>местного самоуправления</w:t>
      </w:r>
      <w:r>
        <w:rPr>
          <w:bCs/>
        </w:rPr>
        <w:t>»</w:t>
      </w:r>
      <w:r w:rsidR="00962F16" w:rsidRPr="007B7BC7">
        <w:rPr>
          <w:bCs/>
        </w:rPr>
        <w:t>.</w:t>
      </w:r>
    </w:p>
    <w:p w:rsidR="00A3358B" w:rsidRDefault="00A3358B" w:rsidP="004E196E">
      <w:pPr>
        <w:spacing w:line="360" w:lineRule="exact"/>
        <w:ind w:firstLine="567"/>
        <w:jc w:val="both"/>
      </w:pPr>
      <w:r w:rsidRPr="00A3358B">
        <w:rPr>
          <w:b/>
        </w:rPr>
        <w:t xml:space="preserve">Дополнить  </w:t>
      </w:r>
      <w:r>
        <w:rPr>
          <w:b/>
        </w:rPr>
        <w:t xml:space="preserve">статью </w:t>
      </w:r>
      <w:r w:rsidRPr="00A3358B">
        <w:rPr>
          <w:b/>
        </w:rPr>
        <w:t>пунктом 2</w:t>
      </w:r>
      <w:r>
        <w:t xml:space="preserve"> следующего содержания:</w:t>
      </w:r>
    </w:p>
    <w:p w:rsidR="003A6823" w:rsidRDefault="00A3358B" w:rsidP="004E196E">
      <w:pPr>
        <w:spacing w:line="360" w:lineRule="exact"/>
        <w:ind w:firstLine="567"/>
        <w:jc w:val="both"/>
      </w:pPr>
      <w:r>
        <w:t xml:space="preserve">«2. </w:t>
      </w:r>
      <w:r w:rsidR="003A6823" w:rsidRPr="00E8013D">
        <w:t>Муниципальн</w:t>
      </w:r>
      <w:r w:rsidR="003A6823">
        <w:t>ое</w:t>
      </w:r>
      <w:r w:rsidR="003A6823" w:rsidRPr="00E8013D">
        <w:t xml:space="preserve"> образовани</w:t>
      </w:r>
      <w:r w:rsidR="003A6823">
        <w:t>е</w:t>
      </w:r>
      <w:r w:rsidR="003A6823" w:rsidRPr="00E8013D">
        <w:t xml:space="preserve"> в соответствии с </w:t>
      </w:r>
      <w:r w:rsidR="003A6823">
        <w:t xml:space="preserve">федеральным законодательством </w:t>
      </w:r>
      <w:r w:rsidR="003A6823" w:rsidRPr="00E8013D">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3358B" w:rsidRPr="00E8013D" w:rsidRDefault="00A3358B" w:rsidP="004E196E">
      <w:pPr>
        <w:spacing w:line="360" w:lineRule="exact"/>
        <w:ind w:firstLine="567"/>
        <w:jc w:val="both"/>
      </w:pPr>
      <w:r w:rsidRPr="00E8013D">
        <w:t>Официальные символы муниципальн</w:t>
      </w:r>
      <w:r>
        <w:t>ого</w:t>
      </w:r>
      <w:r w:rsidRPr="00E8013D">
        <w:t xml:space="preserve"> образовани</w:t>
      </w:r>
      <w:r>
        <w:t>я</w:t>
      </w:r>
      <w:r w:rsidRPr="00E8013D">
        <w:t xml:space="preserve"> подлежат государственной регистрации в порядке, установленном </w:t>
      </w:r>
      <w:r w:rsidRPr="00B34F9C">
        <w:t xml:space="preserve">Указом Президента Российской Федерации от 21.03.1996 </w:t>
      </w:r>
      <w:r>
        <w:t>№</w:t>
      </w:r>
      <w:r w:rsidRPr="00B34F9C">
        <w:t xml:space="preserve"> 403 </w:t>
      </w:r>
      <w:r>
        <w:t>«</w:t>
      </w:r>
      <w:r w:rsidRPr="00B34F9C">
        <w:t>О Государственном геральдическом регистре Российской Федерации</w:t>
      </w:r>
      <w:r>
        <w:t>»,</w:t>
      </w:r>
      <w:r w:rsidRPr="00854FF6">
        <w:rPr>
          <w:rFonts w:ascii="Arial" w:hAnsi="Arial" w:cs="Arial"/>
          <w:sz w:val="20"/>
          <w:szCs w:val="20"/>
        </w:rPr>
        <w:t xml:space="preserve"> </w:t>
      </w:r>
      <w:r w:rsidRPr="00854FF6">
        <w:t>Распоряжение</w:t>
      </w:r>
      <w:r>
        <w:t xml:space="preserve">м </w:t>
      </w:r>
      <w:r w:rsidRPr="00854FF6">
        <w:t xml:space="preserve">Президента Российской Федерации от 13.10.2003 </w:t>
      </w:r>
      <w:r>
        <w:t>№</w:t>
      </w:r>
      <w:r w:rsidRPr="00854FF6">
        <w:t xml:space="preserve"> 471-рп</w:t>
      </w:r>
      <w:r>
        <w:t xml:space="preserve"> «</w:t>
      </w:r>
      <w:r w:rsidRPr="00854FF6">
        <w:t>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r>
        <w:t>».</w:t>
      </w:r>
    </w:p>
    <w:p w:rsidR="00A3358B" w:rsidRPr="00E8013D" w:rsidRDefault="00A3358B" w:rsidP="004E196E">
      <w:pPr>
        <w:spacing w:line="360" w:lineRule="exact"/>
        <w:ind w:firstLine="567"/>
        <w:jc w:val="both"/>
      </w:pPr>
      <w:r w:rsidRPr="00E8013D">
        <w:t>Официальные символы муниципальн</w:t>
      </w:r>
      <w:r>
        <w:t xml:space="preserve">ого </w:t>
      </w:r>
      <w:r w:rsidRPr="00E8013D">
        <w:t>образовани</w:t>
      </w:r>
      <w:r>
        <w:t>я</w:t>
      </w:r>
      <w:r w:rsidRPr="00E8013D">
        <w:t xml:space="preserve"> и порядок официального использования указанных символов устанавливаются </w:t>
      </w:r>
      <w:r>
        <w:t>решением муниципального совета</w:t>
      </w:r>
      <w:r w:rsidRPr="00E8013D">
        <w:t xml:space="preserve"> муниципальн</w:t>
      </w:r>
      <w:r>
        <w:t>ого</w:t>
      </w:r>
      <w:r w:rsidRPr="00E8013D">
        <w:t xml:space="preserve"> образовани</w:t>
      </w:r>
      <w:r>
        <w:t>я»</w:t>
      </w:r>
      <w:r w:rsidRPr="00E8013D">
        <w:t>.</w:t>
      </w:r>
    </w:p>
    <w:p w:rsidR="00A3358B" w:rsidRDefault="00A3358B" w:rsidP="004E196E">
      <w:pPr>
        <w:spacing w:line="360" w:lineRule="exact"/>
        <w:ind w:firstLine="567"/>
        <w:jc w:val="both"/>
      </w:pPr>
    </w:p>
    <w:p w:rsidR="004E196E" w:rsidRPr="004E196E" w:rsidRDefault="004E196E" w:rsidP="004E196E">
      <w:pPr>
        <w:spacing w:line="360" w:lineRule="exact"/>
        <w:ind w:firstLine="567"/>
        <w:jc w:val="both"/>
        <w:rPr>
          <w:b/>
        </w:rPr>
      </w:pPr>
      <w:r w:rsidRPr="004E196E">
        <w:rPr>
          <w:b/>
        </w:rPr>
        <w:t>Статья 1.1:</w:t>
      </w:r>
    </w:p>
    <w:p w:rsidR="004E196E" w:rsidRDefault="004E196E" w:rsidP="004E196E">
      <w:pPr>
        <w:spacing w:line="360" w:lineRule="exact"/>
        <w:ind w:firstLine="567"/>
        <w:jc w:val="both"/>
      </w:pPr>
      <w:r w:rsidRPr="008802B4">
        <w:rPr>
          <w:b/>
        </w:rPr>
        <w:t>Дополнить</w:t>
      </w:r>
      <w:r>
        <w:t xml:space="preserve"> абзацем следующего содержания:</w:t>
      </w:r>
    </w:p>
    <w:p w:rsidR="004E196E" w:rsidRPr="004E196E" w:rsidRDefault="004E196E" w:rsidP="00504377">
      <w:pPr>
        <w:pStyle w:val="a8"/>
        <w:spacing w:before="0" w:beforeAutospacing="0" w:after="0" w:afterAutospacing="0" w:line="360" w:lineRule="exact"/>
        <w:ind w:firstLine="567"/>
        <w:jc w:val="both"/>
        <w:rPr>
          <w:rFonts w:ascii="Times New Roman" w:hAnsi="Times New Roman"/>
          <w:sz w:val="24"/>
          <w:szCs w:val="24"/>
        </w:rPr>
      </w:pPr>
      <w:r>
        <w:t>«</w:t>
      </w:r>
      <w:r w:rsidRPr="004E196E">
        <w:rPr>
          <w:rFonts w:ascii="Times New Roman" w:hAnsi="Times New Roman"/>
          <w:sz w:val="24"/>
          <w:szCs w:val="24"/>
        </w:rPr>
        <w:t>Иные термины и понятия используются в настоящем Уставе в значениях, установленных федеральным законодательством и законами Санкт-Петербурга</w:t>
      </w:r>
      <w:r>
        <w:rPr>
          <w:rFonts w:ascii="Times New Roman" w:hAnsi="Times New Roman"/>
          <w:sz w:val="24"/>
          <w:szCs w:val="24"/>
        </w:rPr>
        <w:t>»</w:t>
      </w:r>
      <w:r w:rsidRPr="004E196E">
        <w:rPr>
          <w:rFonts w:ascii="Times New Roman" w:hAnsi="Times New Roman"/>
          <w:sz w:val="24"/>
          <w:szCs w:val="24"/>
        </w:rPr>
        <w:t>.</w:t>
      </w:r>
    </w:p>
    <w:p w:rsidR="00270359" w:rsidRDefault="00270359" w:rsidP="00504377">
      <w:pPr>
        <w:spacing w:line="360" w:lineRule="exact"/>
        <w:ind w:firstLine="567"/>
        <w:jc w:val="both"/>
        <w:rPr>
          <w:b/>
          <w:bCs/>
        </w:rPr>
      </w:pPr>
    </w:p>
    <w:p w:rsidR="00040E7F" w:rsidRPr="004E196E" w:rsidRDefault="004E196E" w:rsidP="00504377">
      <w:pPr>
        <w:spacing w:line="360" w:lineRule="exact"/>
        <w:ind w:firstLine="567"/>
        <w:jc w:val="both"/>
        <w:rPr>
          <w:b/>
          <w:bCs/>
        </w:rPr>
      </w:pPr>
      <w:r w:rsidRPr="004E196E">
        <w:rPr>
          <w:b/>
          <w:bCs/>
        </w:rPr>
        <w:t>Статья 4:</w:t>
      </w:r>
    </w:p>
    <w:p w:rsidR="004450B7" w:rsidRPr="00762698" w:rsidRDefault="004450B7" w:rsidP="004450B7">
      <w:pPr>
        <w:spacing w:line="360" w:lineRule="exact"/>
        <w:ind w:firstLine="567"/>
        <w:jc w:val="both"/>
      </w:pPr>
      <w:r>
        <w:rPr>
          <w:b/>
        </w:rPr>
        <w:t xml:space="preserve">В подпункте 15 пункта 2 </w:t>
      </w:r>
      <w:r w:rsidR="008802B4">
        <w:t>слова</w:t>
      </w:r>
      <w:r w:rsidRPr="00762698">
        <w:t xml:space="preserve"> «орган</w:t>
      </w:r>
      <w:r>
        <w:t>ы</w:t>
      </w:r>
      <w:r w:rsidRPr="00762698">
        <w:t xml:space="preserve"> исполнительной власти»</w:t>
      </w:r>
      <w:r>
        <w:t xml:space="preserve"> заменить слов</w:t>
      </w:r>
      <w:r w:rsidR="008802B4">
        <w:t>ами</w:t>
      </w:r>
      <w:r>
        <w:t xml:space="preserve"> «</w:t>
      </w:r>
      <w:r w:rsidRPr="00762698">
        <w:t>исполнительны</w:t>
      </w:r>
      <w:r>
        <w:t>е</w:t>
      </w:r>
      <w:r w:rsidRPr="00762698">
        <w:t xml:space="preserve"> орган</w:t>
      </w:r>
      <w:r>
        <w:t>ы».</w:t>
      </w:r>
    </w:p>
    <w:p w:rsidR="00504377" w:rsidRDefault="00504377" w:rsidP="00504377">
      <w:pPr>
        <w:spacing w:line="360" w:lineRule="exact"/>
        <w:ind w:firstLine="567"/>
        <w:jc w:val="both"/>
        <w:rPr>
          <w:bCs/>
        </w:rPr>
      </w:pPr>
      <w:r>
        <w:rPr>
          <w:b/>
          <w:bCs/>
        </w:rPr>
        <w:t xml:space="preserve">Абзац 4 подпункта 41 пункта 2 </w:t>
      </w:r>
      <w:r>
        <w:rPr>
          <w:bCs/>
        </w:rPr>
        <w:t>изложить в следующей редакции:</w:t>
      </w:r>
    </w:p>
    <w:p w:rsidR="00504377" w:rsidRPr="00F5638E" w:rsidRDefault="00504377" w:rsidP="00F5638E">
      <w:pPr>
        <w:pStyle w:val="a8"/>
        <w:spacing w:before="0" w:beforeAutospacing="0" w:after="0" w:afterAutospacing="0" w:line="360" w:lineRule="exact"/>
        <w:ind w:firstLine="432"/>
        <w:jc w:val="both"/>
        <w:rPr>
          <w:rFonts w:ascii="Times New Roman" w:hAnsi="Times New Roman"/>
          <w:sz w:val="24"/>
          <w:szCs w:val="24"/>
        </w:rPr>
      </w:pPr>
      <w:r>
        <w:rPr>
          <w:bCs/>
        </w:rPr>
        <w:t>«</w:t>
      </w:r>
      <w:r w:rsidRPr="00504377">
        <w:rPr>
          <w:rFonts w:ascii="Times New Roman" w:hAnsi="Times New Roman"/>
          <w:sz w:val="24"/>
          <w:szCs w:val="24"/>
        </w:rPr>
        <w:t>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r>
        <w:rPr>
          <w:rFonts w:ascii="Times New Roman" w:hAnsi="Times New Roman"/>
          <w:sz w:val="24"/>
          <w:szCs w:val="24"/>
        </w:rPr>
        <w:t xml:space="preserve">. </w:t>
      </w:r>
      <w:r w:rsidRPr="00504377">
        <w:rPr>
          <w:rFonts w:ascii="Times New Roman" w:hAnsi="Times New Roman"/>
          <w:sz w:val="24"/>
          <w:szCs w:val="24"/>
        </w:rPr>
        <w:t xml:space="preserve">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w:t>
      </w:r>
      <w:r w:rsidRPr="00504377">
        <w:rPr>
          <w:rFonts w:ascii="Times New Roman" w:hAnsi="Times New Roman"/>
          <w:sz w:val="24"/>
          <w:szCs w:val="24"/>
        </w:rPr>
        <w:lastRenderedPageBreak/>
        <w:t xml:space="preserve">строительство объектов наружного освещения которых осуществляются в соответствии с </w:t>
      </w:r>
      <w:r w:rsidRPr="00F5638E">
        <w:rPr>
          <w:rFonts w:ascii="Times New Roman" w:hAnsi="Times New Roman"/>
          <w:sz w:val="24"/>
          <w:szCs w:val="24"/>
        </w:rPr>
        <w:t>адресной инвестиционной программой, утверждаемой законом Санкт-Петербурга о бюджете Санкт-Петербурга на очередной финан</w:t>
      </w:r>
      <w:r w:rsidR="00F5638E" w:rsidRPr="00F5638E">
        <w:rPr>
          <w:rFonts w:ascii="Times New Roman" w:hAnsi="Times New Roman"/>
          <w:sz w:val="24"/>
          <w:szCs w:val="24"/>
        </w:rPr>
        <w:t>совый год и на плановый период)»</w:t>
      </w:r>
    </w:p>
    <w:p w:rsidR="00504377" w:rsidRPr="00F5638E" w:rsidRDefault="00504377" w:rsidP="00F5638E">
      <w:pPr>
        <w:spacing w:line="360" w:lineRule="exact"/>
        <w:ind w:firstLine="567"/>
        <w:jc w:val="both"/>
        <w:rPr>
          <w:bCs/>
        </w:rPr>
      </w:pPr>
      <w:r w:rsidRPr="00F5638E">
        <w:rPr>
          <w:b/>
          <w:bCs/>
        </w:rPr>
        <w:t xml:space="preserve">Абзац 4 подпункта 41-3 пункта 2 </w:t>
      </w:r>
      <w:r w:rsidRPr="00F5638E">
        <w:rPr>
          <w:bCs/>
        </w:rPr>
        <w:t>изложить в следующей редакции:</w:t>
      </w:r>
    </w:p>
    <w:p w:rsidR="00F5638E" w:rsidRPr="00F5638E" w:rsidRDefault="00504377" w:rsidP="00F5638E">
      <w:pPr>
        <w:pStyle w:val="a8"/>
        <w:spacing w:before="0" w:beforeAutospacing="0" w:after="0" w:afterAutospacing="0" w:line="360" w:lineRule="exact"/>
        <w:ind w:firstLine="432"/>
        <w:jc w:val="both"/>
        <w:rPr>
          <w:rFonts w:ascii="Times New Roman" w:hAnsi="Times New Roman"/>
          <w:sz w:val="24"/>
          <w:szCs w:val="24"/>
        </w:rPr>
      </w:pPr>
      <w:r w:rsidRPr="00F5638E">
        <w:rPr>
          <w:rFonts w:ascii="Times New Roman" w:hAnsi="Times New Roman"/>
          <w:bCs/>
          <w:sz w:val="24"/>
          <w:szCs w:val="24"/>
        </w:rPr>
        <w:t>«</w:t>
      </w:r>
      <w:r w:rsidR="00F5638E" w:rsidRPr="00F5638E">
        <w:rPr>
          <w:rFonts w:ascii="Times New Roman" w:hAnsi="Times New Roman"/>
          <w:sz w:val="24"/>
          <w:szCs w:val="24"/>
        </w:rPr>
        <w:t>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p>
    <w:p w:rsidR="005E1954" w:rsidRDefault="005E1954" w:rsidP="005E1954">
      <w:pPr>
        <w:spacing w:line="360" w:lineRule="exact"/>
        <w:ind w:firstLine="567"/>
        <w:jc w:val="both"/>
      </w:pPr>
      <w:r w:rsidRPr="00A3358B">
        <w:rPr>
          <w:b/>
        </w:rPr>
        <w:t xml:space="preserve">Дополнить  </w:t>
      </w:r>
      <w:r>
        <w:rPr>
          <w:b/>
        </w:rPr>
        <w:t xml:space="preserve">статью </w:t>
      </w:r>
      <w:r w:rsidRPr="00A3358B">
        <w:rPr>
          <w:b/>
        </w:rPr>
        <w:t xml:space="preserve">пунктом </w:t>
      </w:r>
      <w:r>
        <w:rPr>
          <w:b/>
        </w:rPr>
        <w:t>6</w:t>
      </w:r>
      <w:r>
        <w:t xml:space="preserve"> следующего содержания:</w:t>
      </w:r>
    </w:p>
    <w:p w:rsidR="005E1954" w:rsidRPr="002037E8" w:rsidRDefault="005E1954" w:rsidP="005E1954">
      <w:pPr>
        <w:spacing w:line="360" w:lineRule="exact"/>
        <w:ind w:firstLine="709"/>
        <w:jc w:val="both"/>
      </w:pPr>
      <w:r>
        <w:t xml:space="preserve">«6. </w:t>
      </w:r>
      <w:r w:rsidRPr="002037E8">
        <w:t xml:space="preserve">Установленный настоящей статьей перечень вопросов местного значения </w:t>
      </w:r>
      <w:r>
        <w:t>М</w:t>
      </w:r>
      <w:r w:rsidRPr="002037E8">
        <w:t>униципальн</w:t>
      </w:r>
      <w:r>
        <w:t>ого</w:t>
      </w:r>
      <w:r w:rsidRPr="002037E8">
        <w:t xml:space="preserve"> образовани</w:t>
      </w:r>
      <w:r>
        <w:t xml:space="preserve">я </w:t>
      </w:r>
      <w:r w:rsidRPr="002037E8">
        <w:t>является исчерпывающим и не может быть изменен иначе как путем внесения изменений и</w:t>
      </w:r>
      <w:r w:rsidR="009A0C8C">
        <w:t xml:space="preserve"> </w:t>
      </w:r>
      <w:r w:rsidRPr="002037E8">
        <w:t xml:space="preserve">(или) дополнений в </w:t>
      </w:r>
      <w:r>
        <w:t>Закон</w:t>
      </w:r>
      <w:r w:rsidRPr="002037E8">
        <w:t xml:space="preserve"> Санкт-Петербурга от 23.09.2009 </w:t>
      </w:r>
      <w:r>
        <w:t>№</w:t>
      </w:r>
      <w:r w:rsidRPr="002037E8">
        <w:t xml:space="preserve"> 420-79</w:t>
      </w:r>
      <w:r>
        <w:t xml:space="preserve"> «</w:t>
      </w:r>
      <w:r w:rsidRPr="002037E8">
        <w:t>Об организации местного самоуправления в Санкт-Петербурге</w:t>
      </w:r>
      <w:r>
        <w:t>» и настоящий Устав»</w:t>
      </w:r>
      <w:r w:rsidRPr="002037E8">
        <w:t>.</w:t>
      </w:r>
    </w:p>
    <w:p w:rsidR="005E1954" w:rsidRDefault="005E1954" w:rsidP="005E1954">
      <w:pPr>
        <w:spacing w:line="360" w:lineRule="exact"/>
        <w:ind w:firstLine="567"/>
        <w:jc w:val="both"/>
      </w:pPr>
    </w:p>
    <w:p w:rsidR="00052D52" w:rsidRDefault="0090302D" w:rsidP="005E1954">
      <w:pPr>
        <w:spacing w:line="360" w:lineRule="exact"/>
        <w:ind w:firstLine="567"/>
        <w:jc w:val="both"/>
      </w:pPr>
      <w:r>
        <w:rPr>
          <w:b/>
        </w:rPr>
        <w:t>Главу 2 д</w:t>
      </w:r>
      <w:r w:rsidR="00052D52" w:rsidRPr="00052D52">
        <w:rPr>
          <w:b/>
        </w:rPr>
        <w:t>ополнить статьей 5.1</w:t>
      </w:r>
      <w:r w:rsidR="00052D52">
        <w:t xml:space="preserve"> следующего содержания:</w:t>
      </w:r>
    </w:p>
    <w:p w:rsidR="00052D52" w:rsidRPr="003319BF" w:rsidRDefault="00052D52" w:rsidP="00052D52">
      <w:pPr>
        <w:spacing w:line="360" w:lineRule="exact"/>
        <w:ind w:firstLine="709"/>
        <w:jc w:val="both"/>
        <w:rPr>
          <w:b/>
        </w:rPr>
      </w:pPr>
      <w:r>
        <w:rPr>
          <w:b/>
        </w:rPr>
        <w:t>«</w:t>
      </w:r>
      <w:r w:rsidRPr="002022F2">
        <w:rPr>
          <w:b/>
        </w:rPr>
        <w:t xml:space="preserve">Статья </w:t>
      </w:r>
      <w:r>
        <w:rPr>
          <w:b/>
        </w:rPr>
        <w:t>5</w:t>
      </w:r>
      <w:r w:rsidRPr="002022F2">
        <w:rPr>
          <w:b/>
        </w:rPr>
        <w:t>.</w:t>
      </w:r>
      <w:r>
        <w:rPr>
          <w:b/>
        </w:rPr>
        <w:t>1.</w:t>
      </w:r>
      <w:r w:rsidRPr="002022F2">
        <w:rPr>
          <w:b/>
        </w:rPr>
        <w:t xml:space="preserve"> Государственный </w:t>
      </w:r>
      <w:proofErr w:type="gramStart"/>
      <w:r w:rsidRPr="002022F2">
        <w:rPr>
          <w:b/>
        </w:rPr>
        <w:t>контроль за</w:t>
      </w:r>
      <w:proofErr w:type="gramEnd"/>
      <w:r w:rsidRPr="002022F2">
        <w:rPr>
          <w:b/>
        </w:rPr>
        <w:t xml:space="preserve"> осуществлением органами местного самоуправления отдельных государственных полномочий</w:t>
      </w:r>
    </w:p>
    <w:p w:rsidR="00052D52" w:rsidRPr="003319BF" w:rsidRDefault="00052D52" w:rsidP="00052D52">
      <w:pPr>
        <w:spacing w:line="360" w:lineRule="exact"/>
        <w:ind w:firstLine="709"/>
        <w:jc w:val="both"/>
      </w:pPr>
      <w:r w:rsidRPr="003319BF">
        <w:t xml:space="preserve">1. Органы государственной власти осуществляют </w:t>
      </w:r>
      <w:proofErr w:type="gramStart"/>
      <w:r w:rsidRPr="003319BF">
        <w:t>контроль за</w:t>
      </w:r>
      <w:proofErr w:type="gramEnd"/>
      <w:r w:rsidRPr="003319BF">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52D52" w:rsidRPr="003319BF" w:rsidRDefault="00052D52" w:rsidP="00052D52">
      <w:pPr>
        <w:spacing w:line="360" w:lineRule="exact"/>
        <w:ind w:firstLine="709"/>
        <w:jc w:val="both"/>
      </w:pPr>
      <w:r w:rsidRPr="003319BF">
        <w:t xml:space="preserve">2. Органы местного самоуправления и должностные лица местного самоуправления обязаны в соответствии с требованиями Федерального </w:t>
      </w:r>
      <w:r>
        <w:t xml:space="preserve">закона </w:t>
      </w:r>
      <w:r w:rsidRPr="003319BF">
        <w:t xml:space="preserve">от 06.10.2003 </w:t>
      </w:r>
      <w:r>
        <w:t>№</w:t>
      </w:r>
      <w:r w:rsidRPr="003319BF">
        <w:t xml:space="preserve"> 131-ФЗ </w:t>
      </w:r>
      <w:r>
        <w:t>«</w:t>
      </w:r>
      <w:r w:rsidRPr="003319BF">
        <w:t>Об общих принципах организации местного самоуправления в Российской Федерации</w:t>
      </w:r>
      <w:r>
        <w:t xml:space="preserve">» </w:t>
      </w:r>
      <w:proofErr w:type="gramStart"/>
      <w:r w:rsidRPr="003319BF">
        <w:t>предоставлять уполномоченным государственным органам документы</w:t>
      </w:r>
      <w:proofErr w:type="gramEnd"/>
      <w:r w:rsidRPr="003319BF">
        <w:t>, связанные с осуществлением отдельных государственных полномочий.</w:t>
      </w:r>
    </w:p>
    <w:p w:rsidR="00052D52" w:rsidRDefault="00052D52" w:rsidP="001C59D2">
      <w:pPr>
        <w:spacing w:line="360" w:lineRule="exact"/>
        <w:ind w:firstLine="709"/>
        <w:jc w:val="both"/>
      </w:pPr>
      <w:r w:rsidRPr="003319BF">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3319BF">
        <w:t>полномочий</w:t>
      </w:r>
      <w:proofErr w:type="gramEnd"/>
      <w:r w:rsidRPr="003319BF">
        <w:t xml:space="preserve"> уполномоченные</w:t>
      </w:r>
      <w:r>
        <w:t xml:space="preserve"> государственные</w:t>
      </w:r>
      <w:r w:rsidRPr="003319BF">
        <w:t xml:space="preserve">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052D52" w:rsidRDefault="00052D52" w:rsidP="001C59D2">
      <w:pPr>
        <w:spacing w:line="360" w:lineRule="exact"/>
        <w:ind w:firstLine="709"/>
        <w:jc w:val="both"/>
      </w:pPr>
      <w:r w:rsidRPr="003319BF">
        <w:t>Указанные предписания могут быть обжалованы в судебном порядке</w:t>
      </w:r>
      <w:r>
        <w:t>».</w:t>
      </w:r>
    </w:p>
    <w:p w:rsidR="00052D52" w:rsidRDefault="00052D52" w:rsidP="001C59D2">
      <w:pPr>
        <w:spacing w:line="360" w:lineRule="exact"/>
        <w:ind w:firstLine="567"/>
        <w:jc w:val="both"/>
      </w:pPr>
    </w:p>
    <w:p w:rsidR="004C4E63" w:rsidRDefault="0090302D" w:rsidP="001C59D2">
      <w:pPr>
        <w:spacing w:line="360" w:lineRule="exact"/>
        <w:ind w:firstLine="567"/>
        <w:jc w:val="both"/>
      </w:pPr>
      <w:r>
        <w:rPr>
          <w:b/>
        </w:rPr>
        <w:t>Главу 2 д</w:t>
      </w:r>
      <w:r w:rsidR="004C4E63" w:rsidRPr="00052D52">
        <w:rPr>
          <w:b/>
        </w:rPr>
        <w:t>ополнить статьей 5.</w:t>
      </w:r>
      <w:r w:rsidR="004C4E63">
        <w:rPr>
          <w:b/>
        </w:rPr>
        <w:t>2</w:t>
      </w:r>
      <w:r w:rsidR="004C4E63">
        <w:t xml:space="preserve"> следующего содержания:</w:t>
      </w:r>
    </w:p>
    <w:p w:rsidR="004C4E63" w:rsidRPr="00B069B7" w:rsidRDefault="004C4E63" w:rsidP="001C59D2">
      <w:pPr>
        <w:spacing w:line="360" w:lineRule="exact"/>
        <w:ind w:firstLine="709"/>
        <w:jc w:val="both"/>
        <w:rPr>
          <w:b/>
        </w:rPr>
      </w:pPr>
      <w:r>
        <w:rPr>
          <w:b/>
        </w:rPr>
        <w:t>«</w:t>
      </w:r>
      <w:r w:rsidRPr="002022F2">
        <w:rPr>
          <w:b/>
        </w:rPr>
        <w:t xml:space="preserve">Статья </w:t>
      </w:r>
      <w:r>
        <w:rPr>
          <w:b/>
        </w:rPr>
        <w:t>5</w:t>
      </w:r>
      <w:r w:rsidRPr="002022F2">
        <w:rPr>
          <w:b/>
        </w:rPr>
        <w:t>.</w:t>
      </w:r>
      <w:r>
        <w:rPr>
          <w:b/>
        </w:rPr>
        <w:t xml:space="preserve">2. </w:t>
      </w:r>
      <w:r w:rsidRPr="00B069B7">
        <w:rPr>
          <w:b/>
        </w:rPr>
        <w:t>Временное осуществление органами государственной власти отдельных полномочий органов местного самоуправления</w:t>
      </w:r>
    </w:p>
    <w:p w:rsidR="004C4E63" w:rsidRPr="00B069B7" w:rsidRDefault="004C4E63" w:rsidP="001C59D2">
      <w:pPr>
        <w:spacing w:line="360" w:lineRule="exact"/>
        <w:ind w:firstLine="709"/>
        <w:jc w:val="both"/>
      </w:pPr>
    </w:p>
    <w:p w:rsidR="004C4E63" w:rsidRPr="00B069B7" w:rsidRDefault="004C4E63" w:rsidP="001C59D2">
      <w:pPr>
        <w:spacing w:line="360" w:lineRule="exact"/>
        <w:ind w:firstLine="709"/>
        <w:jc w:val="both"/>
      </w:pPr>
      <w:r w:rsidRPr="00B069B7">
        <w:t xml:space="preserve">1. Отдельные полномочия органов местного самоуправления </w:t>
      </w:r>
      <w:r>
        <w:t xml:space="preserve">Муниципального образования </w:t>
      </w:r>
      <w:r w:rsidRPr="00B069B7">
        <w:t xml:space="preserve">могут временно осуществляться органами государственной власти </w:t>
      </w:r>
      <w:r>
        <w:t>Санкт-Петербурга</w:t>
      </w:r>
      <w:r w:rsidRPr="00B069B7">
        <w:t xml:space="preserve"> в случае:</w:t>
      </w:r>
    </w:p>
    <w:p w:rsidR="004C4E63" w:rsidRPr="00B069B7" w:rsidRDefault="004C4E63" w:rsidP="001C59D2">
      <w:pPr>
        <w:spacing w:line="360" w:lineRule="exact"/>
        <w:ind w:firstLine="709"/>
        <w:jc w:val="both"/>
      </w:pPr>
      <w:bookmarkStart w:id="0" w:name="Par3"/>
      <w:bookmarkEnd w:id="0"/>
      <w:r w:rsidRPr="00B069B7">
        <w:t xml:space="preserve">1) если в связи со стихийным бедствием, с катастрофой, иной чрезвычайной ситуацией </w:t>
      </w:r>
      <w:r>
        <w:t>Муниципальный совет</w:t>
      </w:r>
      <w:r w:rsidRPr="00B069B7">
        <w:t xml:space="preserve"> и </w:t>
      </w:r>
      <w:r>
        <w:t>М</w:t>
      </w:r>
      <w:r w:rsidRPr="00B069B7">
        <w:t>естн</w:t>
      </w:r>
      <w:r>
        <w:t>ая администрация отсутствуют и</w:t>
      </w:r>
      <w:r w:rsidR="001C59D2">
        <w:t xml:space="preserve"> </w:t>
      </w:r>
      <w:r w:rsidRPr="00B069B7">
        <w:t xml:space="preserve">(или) не могут быть </w:t>
      </w:r>
      <w:r w:rsidRPr="00B069B7">
        <w:lastRenderedPageBreak/>
        <w:t>сформированы в соответствии с Федеральны</w:t>
      </w:r>
      <w:r>
        <w:t>м</w:t>
      </w:r>
      <w:r w:rsidRPr="00B069B7">
        <w:t xml:space="preserve"> закон</w:t>
      </w:r>
      <w:r>
        <w:t>ом</w:t>
      </w:r>
      <w:r w:rsidRPr="00B069B7">
        <w:t xml:space="preserve"> от 06.10.2003</w:t>
      </w:r>
      <w:r>
        <w:t xml:space="preserve"> №</w:t>
      </w:r>
      <w:r w:rsidRPr="00B069B7">
        <w:t xml:space="preserve"> 131-ФЗ</w:t>
      </w:r>
      <w:r>
        <w:t xml:space="preserve"> «</w:t>
      </w:r>
      <w:r w:rsidRPr="00B069B7">
        <w:t>Об общих принципах организации местного самоуправления в Российской Федерации</w:t>
      </w:r>
      <w:r>
        <w:t>»</w:t>
      </w:r>
      <w:r w:rsidRPr="00B069B7">
        <w:t>;</w:t>
      </w:r>
    </w:p>
    <w:p w:rsidR="004C4E63" w:rsidRPr="00B069B7" w:rsidRDefault="004C4E63" w:rsidP="004C4E63">
      <w:pPr>
        <w:spacing w:line="360" w:lineRule="exact"/>
        <w:ind w:firstLine="709"/>
        <w:jc w:val="both"/>
      </w:pPr>
      <w:proofErr w:type="gramStart"/>
      <w:r w:rsidRPr="00B069B7">
        <w:t xml:space="preserve">2) если вследствие решений, действий (бездействия) органов местного самоуправления возникает просроченная задолженность </w:t>
      </w:r>
      <w:r>
        <w:t>М</w:t>
      </w:r>
      <w:r w:rsidRPr="00B069B7">
        <w:t>униципальн</w:t>
      </w:r>
      <w:r>
        <w:t>ого</w:t>
      </w:r>
      <w:r w:rsidRPr="00B069B7">
        <w:t xml:space="preserve"> образовани</w:t>
      </w:r>
      <w:r>
        <w:t>я</w:t>
      </w:r>
      <w:r w:rsidRPr="00B069B7">
        <w:t xml:space="preserve"> по исполнению своих долговых и</w:t>
      </w:r>
      <w:r w:rsidR="00364604">
        <w:t xml:space="preserve"> </w:t>
      </w:r>
      <w:r w:rsidRPr="00B069B7">
        <w:t xml:space="preserve">(или) бюджетных обязательств, определенная в порядке, установленном Бюджетным </w:t>
      </w:r>
      <w:r>
        <w:t xml:space="preserve">кодексом </w:t>
      </w:r>
      <w:r w:rsidRPr="00B069B7">
        <w:t>Российской Федерации, превышающая 30 процентов собственных доходов бюджет</w:t>
      </w:r>
      <w:r>
        <w:t>а</w:t>
      </w:r>
      <w:r w:rsidRPr="00B069B7">
        <w:t xml:space="preserve"> </w:t>
      </w:r>
      <w:r>
        <w:t>М</w:t>
      </w:r>
      <w:r w:rsidRPr="00B069B7">
        <w:t>униципальн</w:t>
      </w:r>
      <w:r>
        <w:t>ого</w:t>
      </w:r>
      <w:r w:rsidRPr="00B069B7">
        <w:t xml:space="preserve"> образован</w:t>
      </w:r>
      <w:r>
        <w:t>ия в отчетном финансовом году, и</w:t>
      </w:r>
      <w:r w:rsidR="00364604">
        <w:t xml:space="preserve"> </w:t>
      </w:r>
      <w:r w:rsidRPr="00B069B7">
        <w:t xml:space="preserve">(или) просроченная задолженность </w:t>
      </w:r>
      <w:r>
        <w:t>М</w:t>
      </w:r>
      <w:r w:rsidRPr="00B069B7">
        <w:t>униципальн</w:t>
      </w:r>
      <w:r>
        <w:t>ого</w:t>
      </w:r>
      <w:r w:rsidRPr="00B069B7">
        <w:t xml:space="preserve"> образовани</w:t>
      </w:r>
      <w:r>
        <w:t>я</w:t>
      </w:r>
      <w:r w:rsidRPr="00B069B7">
        <w:t xml:space="preserve"> по исполнению своих бюджетных обязательств, превышающая 40 процентов бюджетных ассигнований в отчетном</w:t>
      </w:r>
      <w:proofErr w:type="gramEnd"/>
      <w:r w:rsidRPr="00B069B7">
        <w:t xml:space="preserve"> </w:t>
      </w:r>
      <w:proofErr w:type="gramStart"/>
      <w:r w:rsidRPr="00B069B7">
        <w:t>финансовом году, при условии выполнения бюджетных обязательств федерального бюджета и бюджет</w:t>
      </w:r>
      <w:r>
        <w:t xml:space="preserve">а Санкт-Петербурга </w:t>
      </w:r>
      <w:r w:rsidRPr="00B069B7">
        <w:t>в отношении бюджет</w:t>
      </w:r>
      <w:r>
        <w:t>а</w:t>
      </w:r>
      <w:r w:rsidRPr="00B069B7">
        <w:t xml:space="preserve"> </w:t>
      </w:r>
      <w:r>
        <w:t>М</w:t>
      </w:r>
      <w:r w:rsidRPr="00B069B7">
        <w:t>униципальн</w:t>
      </w:r>
      <w:r>
        <w:t xml:space="preserve">ого </w:t>
      </w:r>
      <w:r w:rsidRPr="00B069B7">
        <w:t>образовани</w:t>
      </w:r>
      <w:r>
        <w:t>я</w:t>
      </w:r>
      <w:r w:rsidRPr="00B069B7">
        <w:t>;</w:t>
      </w:r>
      <w:proofErr w:type="gramEnd"/>
    </w:p>
    <w:p w:rsidR="004C4E63" w:rsidRPr="00B069B7" w:rsidRDefault="004C4E63" w:rsidP="004C4E63">
      <w:pPr>
        <w:spacing w:line="360" w:lineRule="exact"/>
        <w:ind w:firstLine="709"/>
        <w:jc w:val="both"/>
      </w:pPr>
      <w:bookmarkStart w:id="1" w:name="Par5"/>
      <w:bookmarkEnd w:id="1"/>
      <w:r w:rsidRPr="00B069B7">
        <w:t>3) если при осуществлении отдельных переданных государственных полномочий за счет предоставления субвенций местн</w:t>
      </w:r>
      <w:r>
        <w:t>ому</w:t>
      </w:r>
      <w:r w:rsidRPr="00B069B7">
        <w:t xml:space="preserve"> бюджет</w:t>
      </w:r>
      <w:r>
        <w:t>у</w:t>
      </w:r>
      <w:r w:rsidRPr="00B069B7">
        <w:t xml:space="preserve"> органами местного самоуправления было допущено нецелевое расходование бюджетных средств либо нарушение </w:t>
      </w:r>
      <w:r>
        <w:t xml:space="preserve">Конституции </w:t>
      </w:r>
      <w:r w:rsidRPr="00B069B7">
        <w:t>Российской Федерации, федерального закона, иных нормативных правовых актов, установленные соответствующим судом.</w:t>
      </w:r>
    </w:p>
    <w:p w:rsidR="004C4E63" w:rsidRPr="00214786" w:rsidRDefault="004C4E63" w:rsidP="004C4E63">
      <w:pPr>
        <w:spacing w:line="360" w:lineRule="exact"/>
        <w:ind w:firstLine="709"/>
        <w:jc w:val="both"/>
      </w:pPr>
      <w:r w:rsidRPr="00B069B7">
        <w:t xml:space="preserve">2. </w:t>
      </w:r>
      <w:proofErr w:type="gramStart"/>
      <w:r w:rsidRPr="00B069B7">
        <w:t>В случаях, установленных</w:t>
      </w:r>
      <w:r>
        <w:t xml:space="preserve"> пунктом 1 части 1 </w:t>
      </w:r>
      <w:r w:rsidRPr="00B069B7">
        <w:t xml:space="preserve">настоящей статьи, решение о временном осуществлении исполнительными органами государственной власти </w:t>
      </w:r>
      <w:r>
        <w:t>Санкт-Петербурга</w:t>
      </w:r>
      <w:r w:rsidRPr="00B069B7">
        <w:t xml:space="preserve"> соответствующих полномочий органов местного самоуправления принимается </w:t>
      </w:r>
      <w:r w:rsidRPr="00214786">
        <w:t>высш</w:t>
      </w:r>
      <w:r>
        <w:t>им</w:t>
      </w:r>
      <w:r w:rsidRPr="00214786">
        <w:t xml:space="preserve"> должностн</w:t>
      </w:r>
      <w:r>
        <w:t>ым</w:t>
      </w:r>
      <w:r w:rsidRPr="00214786">
        <w:t xml:space="preserve"> лицо</w:t>
      </w:r>
      <w:r>
        <w:t>м</w:t>
      </w:r>
      <w:r w:rsidRPr="00214786">
        <w:t xml:space="preserve"> Санкт-Петербурга</w:t>
      </w:r>
      <w:r>
        <w:t xml:space="preserve"> – Губернатором Санкт-Петербурга</w:t>
      </w:r>
      <w:r w:rsidRPr="00214786">
        <w:t xml:space="preserve"> </w:t>
      </w:r>
      <w:r w:rsidRPr="00B069B7">
        <w:t xml:space="preserve">на основании решения </w:t>
      </w:r>
      <w:r>
        <w:t>Муниципального совета</w:t>
      </w:r>
      <w:r w:rsidRPr="00B069B7">
        <w:t xml:space="preserve"> или решения </w:t>
      </w:r>
      <w:r>
        <w:t>Законодательного Собрания Санкт-Петербурга</w:t>
      </w:r>
      <w:r w:rsidRPr="00B069B7">
        <w:t xml:space="preserve">, принимаемого большинством не менее двух третей голосов от установленного числа депутатов. </w:t>
      </w:r>
      <w:proofErr w:type="gramEnd"/>
    </w:p>
    <w:p w:rsidR="004C4E63" w:rsidRPr="00B069B7" w:rsidRDefault="004C4E63" w:rsidP="004C4E63">
      <w:pPr>
        <w:spacing w:line="360" w:lineRule="exact"/>
        <w:ind w:firstLine="709"/>
        <w:jc w:val="both"/>
      </w:pPr>
      <w:r>
        <w:t>Нормативный правовой акт</w:t>
      </w:r>
      <w:r w:rsidRPr="00214786">
        <w:t xml:space="preserve"> высшего должностного лица</w:t>
      </w:r>
      <w:r>
        <w:t xml:space="preserve"> Санкт-Петербурга</w:t>
      </w:r>
      <w:r w:rsidRPr="00B069B7">
        <w:t xml:space="preserve"> о временном осуществлении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w:t>
      </w:r>
      <w:r>
        <w:t>должен содержать</w:t>
      </w:r>
      <w:r w:rsidRPr="00B069B7">
        <w:t>:</w:t>
      </w:r>
    </w:p>
    <w:p w:rsidR="004C4E63" w:rsidRPr="00B069B7" w:rsidRDefault="004C4E63" w:rsidP="004C4E63">
      <w:pPr>
        <w:spacing w:line="360" w:lineRule="exact"/>
        <w:ind w:firstLine="709"/>
        <w:jc w:val="both"/>
      </w:pPr>
      <w:r w:rsidRPr="00B069B7">
        <w:t xml:space="preserve">1) перечень осуществляемых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 установленных </w:t>
      </w:r>
      <w:r w:rsidRPr="00874984">
        <w:t xml:space="preserve">Федеральным законом от 06.10.2003 № 131-ФЗ </w:t>
      </w:r>
      <w:r>
        <w:t>«</w:t>
      </w:r>
      <w:r w:rsidRPr="00874984">
        <w:t>Об общих принципах организации местного самоуправления в Российской Федерации</w:t>
      </w:r>
      <w:r>
        <w:t xml:space="preserve">», другими </w:t>
      </w:r>
      <w:r w:rsidRPr="00B069B7">
        <w:t>федеральными законами;</w:t>
      </w:r>
    </w:p>
    <w:p w:rsidR="004C4E63" w:rsidRPr="00B069B7" w:rsidRDefault="004C4E63" w:rsidP="004C4E63">
      <w:pPr>
        <w:spacing w:line="360" w:lineRule="exact"/>
        <w:ind w:firstLine="709"/>
        <w:jc w:val="both"/>
      </w:pPr>
      <w:r w:rsidRPr="00B069B7">
        <w:t xml:space="preserve">2) перечень исполнительных органов государственной власти </w:t>
      </w:r>
      <w:r>
        <w:t>Санкт-Петербурга</w:t>
      </w:r>
      <w:r w:rsidRPr="00B069B7">
        <w:t xml:space="preserve"> и</w:t>
      </w:r>
      <w:r>
        <w:t xml:space="preserve"> </w:t>
      </w:r>
      <w:r w:rsidRPr="00B069B7">
        <w:t xml:space="preserve">(или) должностных лиц, назначаемых органами государственной власти </w:t>
      </w:r>
      <w:r>
        <w:t>Санкт-Петербурга</w:t>
      </w:r>
      <w:r w:rsidRPr="00B069B7">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C4E63" w:rsidRPr="00B069B7" w:rsidRDefault="004C4E63" w:rsidP="004C4E63">
      <w:pPr>
        <w:spacing w:line="360" w:lineRule="exact"/>
        <w:ind w:firstLine="709"/>
        <w:jc w:val="both"/>
      </w:pPr>
      <w:r w:rsidRPr="00B069B7">
        <w:t xml:space="preserve">3) срок, в течение которого исполнительными органами государственной власти </w:t>
      </w:r>
      <w:r>
        <w:t>Санкт-Петербурга</w:t>
      </w:r>
      <w:r w:rsidRPr="00B069B7">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t xml:space="preserve">пунктом 1 части 1 </w:t>
      </w:r>
      <w:r w:rsidRPr="00B069B7">
        <w:t>настоящей статьи;</w:t>
      </w:r>
    </w:p>
    <w:p w:rsidR="004C4E63" w:rsidRPr="00B069B7" w:rsidRDefault="004C4E63" w:rsidP="004C4E63">
      <w:pPr>
        <w:spacing w:line="360" w:lineRule="exact"/>
        <w:ind w:firstLine="709"/>
        <w:jc w:val="both"/>
      </w:pPr>
      <w:r w:rsidRPr="00B069B7">
        <w:t xml:space="preserve">4) источники и порядок финансирования временного осуществления исполнительными органами государственной власти </w:t>
      </w:r>
      <w:r>
        <w:t>Санкт-Петербурга</w:t>
      </w:r>
      <w:r w:rsidRPr="00B069B7">
        <w:t xml:space="preserve"> отдельных полномочий органов местного самоуправления.</w:t>
      </w:r>
    </w:p>
    <w:p w:rsidR="004C4E63" w:rsidRPr="00B069B7" w:rsidRDefault="004C4E63" w:rsidP="004C4E63">
      <w:pPr>
        <w:spacing w:line="360" w:lineRule="exact"/>
        <w:ind w:firstLine="709"/>
        <w:jc w:val="both"/>
      </w:pPr>
      <w:r w:rsidRPr="00B069B7">
        <w:lastRenderedPageBreak/>
        <w:t xml:space="preserve">3. Не могут временно осуществляться органами государственной власти </w:t>
      </w:r>
      <w:r>
        <w:t>Санкт-Петербурга</w:t>
      </w:r>
      <w:r w:rsidRPr="00B069B7">
        <w:t xml:space="preserve"> полномочия органов местного самоуправления по принятию </w:t>
      </w:r>
      <w:r>
        <w:t>У</w:t>
      </w:r>
      <w:r w:rsidRPr="00B069B7">
        <w:t xml:space="preserve">става </w:t>
      </w:r>
      <w:r>
        <w:t>М</w:t>
      </w:r>
      <w:r w:rsidRPr="00B069B7">
        <w:t xml:space="preserve">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w:t>
      </w:r>
      <w:r>
        <w:t>М</w:t>
      </w:r>
      <w:r w:rsidRPr="00B069B7">
        <w:t xml:space="preserve">униципального образования, преобразованию </w:t>
      </w:r>
      <w:r>
        <w:t>М</w:t>
      </w:r>
      <w:r w:rsidRPr="00B069B7">
        <w:t>униципального образования.</w:t>
      </w:r>
    </w:p>
    <w:p w:rsidR="004C4E63" w:rsidRPr="00B069B7" w:rsidRDefault="004C4E63" w:rsidP="004C4E63">
      <w:pPr>
        <w:spacing w:line="360" w:lineRule="exact"/>
        <w:ind w:firstLine="709"/>
        <w:jc w:val="both"/>
      </w:pPr>
      <w:r w:rsidRPr="00B069B7">
        <w:t xml:space="preserve">4. В случае, предусмотренном </w:t>
      </w:r>
      <w:r>
        <w:t xml:space="preserve">пунктом 2 части 1 </w:t>
      </w:r>
      <w:r w:rsidRPr="00B069B7">
        <w:t xml:space="preserve">настоящей статьи, в </w:t>
      </w:r>
      <w:r>
        <w:t>М</w:t>
      </w:r>
      <w:r w:rsidRPr="00B069B7">
        <w:t xml:space="preserve">униципальном образовании по ходатайству </w:t>
      </w:r>
      <w:r w:rsidRPr="00214786">
        <w:t>высшего должностного лица Санкт-Петербурга</w:t>
      </w:r>
      <w:r>
        <w:t xml:space="preserve"> – Губернатора Санкт-Петербурга</w:t>
      </w:r>
      <w:r w:rsidRPr="00B069B7">
        <w:t xml:space="preserve"> </w:t>
      </w:r>
      <w:proofErr w:type="gramStart"/>
      <w:r w:rsidRPr="00B069B7">
        <w:t>и(</w:t>
      </w:r>
      <w:proofErr w:type="gramEnd"/>
      <w:r w:rsidRPr="00B069B7">
        <w:t xml:space="preserve">или) </w:t>
      </w:r>
      <w:r>
        <w:t>Муниципального совета</w:t>
      </w:r>
      <w:r w:rsidRPr="00B069B7">
        <w:t xml:space="preserve">, главы </w:t>
      </w:r>
      <w:r>
        <w:t>М</w:t>
      </w:r>
      <w:r w:rsidRPr="00B069B7">
        <w:t xml:space="preserve">униципального образования решением </w:t>
      </w:r>
      <w:r>
        <w:t>А</w:t>
      </w:r>
      <w:r w:rsidRPr="00B069B7">
        <w:t xml:space="preserve">рбитражного суда </w:t>
      </w:r>
      <w:r>
        <w:t>Санкт-Петербурга</w:t>
      </w:r>
      <w:r w:rsidRPr="00B069B7">
        <w:t xml:space="preserve"> </w:t>
      </w:r>
      <w:r>
        <w:t xml:space="preserve">и Ленинградской области </w:t>
      </w:r>
      <w:r w:rsidRPr="00B069B7">
        <w:t>вводится временная финансовая администрация на срок до одного года.</w:t>
      </w:r>
    </w:p>
    <w:p w:rsidR="004C4E63" w:rsidRPr="00B069B7" w:rsidRDefault="004C4E63" w:rsidP="004C4E63">
      <w:pPr>
        <w:spacing w:line="360" w:lineRule="exact"/>
        <w:ind w:firstLine="709"/>
        <w:jc w:val="both"/>
      </w:pPr>
      <w:r w:rsidRPr="00B069B7">
        <w:t xml:space="preserve">Временная финансовая администрация не может вводиться по ходатайству </w:t>
      </w:r>
      <w:r w:rsidRPr="00214786">
        <w:t>высшего должностного лица</w:t>
      </w:r>
      <w:r>
        <w:t xml:space="preserve"> </w:t>
      </w:r>
      <w:r w:rsidRPr="00214786">
        <w:t>Санкт-Петербурга</w:t>
      </w:r>
      <w:r>
        <w:t xml:space="preserve"> – Губернатора Санкт-Петербурга</w:t>
      </w:r>
      <w:r w:rsidRPr="00B069B7">
        <w:t xml:space="preserve"> в течение одного года со дня вступления в полномочия </w:t>
      </w:r>
      <w:r>
        <w:t>Муниципального совета</w:t>
      </w:r>
      <w:r w:rsidRPr="00B069B7">
        <w:t xml:space="preserve"> </w:t>
      </w:r>
      <w:r>
        <w:t>М</w:t>
      </w:r>
      <w:r w:rsidRPr="00B069B7">
        <w:t>униципального образования.</w:t>
      </w:r>
    </w:p>
    <w:p w:rsidR="004C4E63" w:rsidRPr="00B069B7" w:rsidRDefault="004C4E63" w:rsidP="004C4E63">
      <w:pPr>
        <w:spacing w:line="360" w:lineRule="exact"/>
        <w:ind w:firstLine="709"/>
        <w:jc w:val="both"/>
      </w:pPr>
      <w:proofErr w:type="gramStart"/>
      <w:r w:rsidRPr="00B069B7">
        <w:t xml:space="preserve">В целях восстановления платежеспособности </w:t>
      </w:r>
      <w:r>
        <w:t>М</w:t>
      </w:r>
      <w:r w:rsidRPr="00B069B7">
        <w:t xml:space="preserve">униципального образования временная финансовая администрация в соответствии с </w:t>
      </w:r>
      <w:r>
        <w:t xml:space="preserve">федеральным законом </w:t>
      </w:r>
      <w:r w:rsidRPr="00B069B7">
        <w:t xml:space="preserve">принимает меры по реструктуризации просроченной задолженности </w:t>
      </w:r>
      <w:r>
        <w:t>М</w:t>
      </w:r>
      <w:r w:rsidRPr="00B069B7">
        <w:t xml:space="preserve">униципального образования, разрабатывает изменения и дополнения в бюджет </w:t>
      </w:r>
      <w:r>
        <w:t>М</w:t>
      </w:r>
      <w:r w:rsidRPr="00B069B7">
        <w:t xml:space="preserve">униципального образования на текущий финансовый год, проект бюджета </w:t>
      </w:r>
      <w:r>
        <w:t>М</w:t>
      </w:r>
      <w:r w:rsidRPr="00B069B7">
        <w:t xml:space="preserve">униципального образования на очередной финансовый год, представляет их в </w:t>
      </w:r>
      <w:r>
        <w:t>Муниципальный совет</w:t>
      </w:r>
      <w:r w:rsidRPr="00B069B7">
        <w:t xml:space="preserve"> на рассмотрение и утверждение, а в случаях, предусмотренных</w:t>
      </w:r>
      <w:r>
        <w:t xml:space="preserve"> федеральным законом</w:t>
      </w:r>
      <w:r w:rsidRPr="00B069B7">
        <w:t xml:space="preserve">, в </w:t>
      </w:r>
      <w:r>
        <w:t>Правительство Санкт-Петербурга</w:t>
      </w:r>
      <w:proofErr w:type="gramEnd"/>
      <w:r w:rsidRPr="00B069B7">
        <w:t xml:space="preserve"> для утверждения законом </w:t>
      </w:r>
      <w:r>
        <w:t>Санкт-Петербурга</w:t>
      </w:r>
      <w:r w:rsidRPr="00B069B7">
        <w:t xml:space="preserve">, обеспечивает </w:t>
      </w:r>
      <w:proofErr w:type="gramStart"/>
      <w:r w:rsidRPr="00B069B7">
        <w:t>контроль за</w:t>
      </w:r>
      <w:proofErr w:type="gramEnd"/>
      <w:r w:rsidRPr="00B069B7">
        <w:t xml:space="preserve"> исполнением бюджета </w:t>
      </w:r>
      <w:r>
        <w:t>М</w:t>
      </w:r>
      <w:r w:rsidRPr="00B069B7">
        <w:t>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t xml:space="preserve">от 06.10.2003 </w:t>
      </w:r>
      <w:r>
        <w:t>№</w:t>
      </w:r>
      <w:r w:rsidRPr="00EE3913">
        <w:t xml:space="preserve"> 131-ФЗ</w:t>
      </w:r>
      <w:r>
        <w:t xml:space="preserve"> «</w:t>
      </w:r>
      <w:r w:rsidRPr="00EE3913">
        <w:t>Об общих принципах организации местного самоуправления в Российской Федерации</w:t>
      </w:r>
      <w:r>
        <w:t>»</w:t>
      </w:r>
      <w:r w:rsidRPr="00B069B7">
        <w:t>.</w:t>
      </w:r>
    </w:p>
    <w:p w:rsidR="004C4E63" w:rsidRPr="00B069B7" w:rsidRDefault="004C4E63" w:rsidP="004C4E63">
      <w:pPr>
        <w:spacing w:line="360" w:lineRule="exact"/>
        <w:ind w:firstLine="709"/>
        <w:jc w:val="both"/>
      </w:pPr>
      <w:r w:rsidRPr="00B069B7">
        <w:t xml:space="preserve">5. В случае, предусмотренном </w:t>
      </w:r>
      <w:r>
        <w:t xml:space="preserve">пунктом 3 части 1 </w:t>
      </w:r>
      <w:r w:rsidRPr="00B069B7">
        <w:t>настоящей статьи, решение о временном осуществлении исполнительн</w:t>
      </w:r>
      <w:r>
        <w:t xml:space="preserve">ыми </w:t>
      </w:r>
      <w:r w:rsidRPr="00B069B7">
        <w:t>органами</w:t>
      </w:r>
      <w:r>
        <w:t xml:space="preserve"> Санкт-Петербурга</w:t>
      </w:r>
      <w:r w:rsidRPr="00B069B7">
        <w:t xml:space="preserve"> отдельных полномочий органов местного самоуправления принимается </w:t>
      </w:r>
      <w:r w:rsidRPr="00214786">
        <w:t>высш</w:t>
      </w:r>
      <w:r>
        <w:t>им</w:t>
      </w:r>
      <w:r w:rsidRPr="00214786">
        <w:t xml:space="preserve"> </w:t>
      </w:r>
      <w:r>
        <w:t>исполнительным органом</w:t>
      </w:r>
      <w:r w:rsidRPr="00214786">
        <w:t xml:space="preserve"> Санкт-Петербурга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B069B7">
        <w:t xml:space="preserve"> с одновременным изъятием соответствующих субвенций.</w:t>
      </w:r>
    </w:p>
    <w:p w:rsidR="004C4E63" w:rsidRPr="00B069B7" w:rsidRDefault="004C4E63" w:rsidP="004C4E63">
      <w:pPr>
        <w:spacing w:line="360" w:lineRule="exact"/>
        <w:ind w:firstLine="709"/>
        <w:jc w:val="both"/>
      </w:pPr>
      <w:r w:rsidRPr="00B069B7">
        <w:t xml:space="preserve">6. Решения органов государственной власти </w:t>
      </w:r>
      <w:r>
        <w:t>Санкт-Петербурга</w:t>
      </w:r>
      <w:r w:rsidRPr="00B069B7">
        <w:t>, указанные в настоящей статье, могут быть обжалованы в судебном порядке.</w:t>
      </w:r>
    </w:p>
    <w:p w:rsidR="004C4E63" w:rsidRPr="00B069B7" w:rsidRDefault="004C4E63" w:rsidP="004C4E63">
      <w:pPr>
        <w:spacing w:line="360" w:lineRule="exact"/>
        <w:ind w:firstLine="709"/>
        <w:jc w:val="both"/>
      </w:pPr>
      <w:r w:rsidRPr="00B069B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r w:rsidR="000D3908">
        <w:t>»</w:t>
      </w:r>
      <w:r w:rsidRPr="00B069B7">
        <w:t>.</w:t>
      </w:r>
    </w:p>
    <w:p w:rsidR="004C4E63" w:rsidRDefault="004C4E63" w:rsidP="005E1954">
      <w:pPr>
        <w:spacing w:line="360" w:lineRule="exact"/>
        <w:ind w:firstLine="567"/>
        <w:jc w:val="both"/>
      </w:pPr>
    </w:p>
    <w:p w:rsidR="00593D77" w:rsidRPr="00593D77" w:rsidRDefault="00593D77" w:rsidP="005E1954">
      <w:pPr>
        <w:spacing w:line="360" w:lineRule="exact"/>
        <w:ind w:firstLine="567"/>
        <w:jc w:val="both"/>
        <w:rPr>
          <w:b/>
        </w:rPr>
      </w:pPr>
      <w:r w:rsidRPr="00593D77">
        <w:rPr>
          <w:b/>
        </w:rPr>
        <w:t>Статья 6:</w:t>
      </w:r>
    </w:p>
    <w:p w:rsidR="00B3621C" w:rsidRPr="00F5638E" w:rsidRDefault="00B3621C" w:rsidP="00B3621C">
      <w:pPr>
        <w:spacing w:line="360" w:lineRule="exact"/>
        <w:ind w:firstLine="567"/>
        <w:jc w:val="both"/>
        <w:rPr>
          <w:bCs/>
        </w:rPr>
      </w:pPr>
      <w:r>
        <w:rPr>
          <w:b/>
          <w:bCs/>
        </w:rPr>
        <w:t xml:space="preserve">Пункт 2 </w:t>
      </w:r>
      <w:r w:rsidRPr="00F5638E">
        <w:rPr>
          <w:bCs/>
        </w:rPr>
        <w:t>изложить в следующей редакции:</w:t>
      </w:r>
    </w:p>
    <w:p w:rsidR="00B3621C" w:rsidRPr="00B3621C" w:rsidRDefault="00B3621C" w:rsidP="00E746B6">
      <w:pPr>
        <w:spacing w:line="360" w:lineRule="exact"/>
        <w:ind w:firstLine="567"/>
        <w:jc w:val="both"/>
        <w:rPr>
          <w:bCs/>
        </w:rPr>
      </w:pPr>
      <w:r w:rsidRPr="00B3621C">
        <w:rPr>
          <w:bCs/>
        </w:rPr>
        <w:t>«Органы местного самоуправления несут ответственность за осуществление переданных полномочий Санкт-Петербурга в пределах субвенций, предоставленных местным бюджетам в целях финансового обеспечения осуществл</w:t>
      </w:r>
      <w:r>
        <w:rPr>
          <w:bCs/>
        </w:rPr>
        <w:t>ения соответствующих полномочий».</w:t>
      </w:r>
    </w:p>
    <w:p w:rsidR="00FC65EA" w:rsidRDefault="00FC65EA" w:rsidP="00E746B6">
      <w:pPr>
        <w:spacing w:line="360" w:lineRule="exact"/>
        <w:ind w:firstLine="567"/>
        <w:jc w:val="both"/>
        <w:rPr>
          <w:bCs/>
        </w:rPr>
      </w:pPr>
      <w:r w:rsidRPr="00FC65EA">
        <w:rPr>
          <w:b/>
          <w:bCs/>
        </w:rPr>
        <w:lastRenderedPageBreak/>
        <w:t>Дополнить пункт</w:t>
      </w:r>
      <w:r w:rsidR="00E746B6">
        <w:rPr>
          <w:b/>
          <w:bCs/>
        </w:rPr>
        <w:t>ами 4</w:t>
      </w:r>
      <w:r w:rsidR="0018403F">
        <w:rPr>
          <w:b/>
          <w:bCs/>
        </w:rPr>
        <w:t>-</w:t>
      </w:r>
      <w:r w:rsidR="00E746B6">
        <w:rPr>
          <w:b/>
          <w:bCs/>
        </w:rPr>
        <w:t>6</w:t>
      </w:r>
      <w:r w:rsidRPr="00FC65EA">
        <w:rPr>
          <w:b/>
          <w:bCs/>
        </w:rPr>
        <w:t xml:space="preserve"> </w:t>
      </w:r>
      <w:r>
        <w:rPr>
          <w:bCs/>
        </w:rPr>
        <w:t>следующего содержания:</w:t>
      </w:r>
    </w:p>
    <w:p w:rsidR="00E746B6" w:rsidRPr="0077693A" w:rsidRDefault="00E746B6" w:rsidP="00E746B6">
      <w:pPr>
        <w:pStyle w:val="a8"/>
        <w:spacing w:before="0" w:beforeAutospacing="0" w:after="0" w:afterAutospacing="0" w:line="360" w:lineRule="exact"/>
        <w:ind w:firstLine="567"/>
        <w:jc w:val="both"/>
        <w:rPr>
          <w:rFonts w:ascii="Times New Roman" w:hAnsi="Times New Roman"/>
          <w:sz w:val="24"/>
          <w:szCs w:val="24"/>
        </w:rPr>
      </w:pPr>
      <w:r w:rsidRPr="00E746B6">
        <w:rPr>
          <w:rFonts w:ascii="Times New Roman" w:hAnsi="Times New Roman"/>
          <w:bCs/>
          <w:sz w:val="24"/>
          <w:szCs w:val="24"/>
        </w:rPr>
        <w:t>«4.</w:t>
      </w:r>
      <w:r>
        <w:rPr>
          <w:bCs/>
        </w:rPr>
        <w:t xml:space="preserve"> </w:t>
      </w:r>
      <w:r>
        <w:rPr>
          <w:rFonts w:ascii="Times New Roman" w:hAnsi="Times New Roman"/>
          <w:sz w:val="24"/>
          <w:szCs w:val="24"/>
        </w:rPr>
        <w:t xml:space="preserve">Решение </w:t>
      </w:r>
      <w:r w:rsidRPr="00E746B6">
        <w:rPr>
          <w:rFonts w:ascii="Times New Roman" w:hAnsi="Times New Roman"/>
          <w:sz w:val="24"/>
          <w:szCs w:val="24"/>
        </w:rPr>
        <w:t>Муниципального совета</w:t>
      </w:r>
      <w:r w:rsidRPr="00E91663">
        <w:rPr>
          <w:rFonts w:ascii="Times New Roman" w:hAnsi="Times New Roman"/>
          <w:sz w:val="24"/>
          <w:szCs w:val="24"/>
        </w:rPr>
        <w:t xml:space="preserve"> о дополнительном использовании собственных материальных ресурсов и финансовых сре</w:t>
      </w:r>
      <w:proofErr w:type="gramStart"/>
      <w:r w:rsidRPr="00E91663">
        <w:rPr>
          <w:rFonts w:ascii="Times New Roman" w:hAnsi="Times New Roman"/>
          <w:sz w:val="24"/>
          <w:szCs w:val="24"/>
        </w:rPr>
        <w:t>дств дл</w:t>
      </w:r>
      <w:proofErr w:type="gramEnd"/>
      <w:r w:rsidRPr="00E91663">
        <w:rPr>
          <w:rFonts w:ascii="Times New Roman" w:hAnsi="Times New Roman"/>
          <w:sz w:val="24"/>
          <w:szCs w:val="24"/>
        </w:rPr>
        <w:t xml:space="preserve">я осуществления переданных </w:t>
      </w:r>
      <w:r w:rsidRPr="00E746B6">
        <w:rPr>
          <w:rFonts w:ascii="Times New Roman" w:hAnsi="Times New Roman"/>
          <w:sz w:val="24"/>
          <w:szCs w:val="24"/>
        </w:rPr>
        <w:t>органам местного самоуправления Муниципального образования</w:t>
      </w:r>
      <w:r>
        <w:rPr>
          <w:rFonts w:ascii="Times New Roman" w:hAnsi="Times New Roman"/>
          <w:sz w:val="24"/>
          <w:szCs w:val="24"/>
        </w:rPr>
        <w:t xml:space="preserve"> </w:t>
      </w:r>
      <w:r w:rsidRPr="00E746B6">
        <w:rPr>
          <w:rFonts w:ascii="Times New Roman" w:hAnsi="Times New Roman"/>
          <w:sz w:val="24"/>
          <w:szCs w:val="24"/>
        </w:rPr>
        <w:t xml:space="preserve"> отдельных государственных полномочий вносится на рассмотрение </w:t>
      </w:r>
      <w:r>
        <w:rPr>
          <w:rFonts w:ascii="Times New Roman" w:hAnsi="Times New Roman"/>
          <w:sz w:val="24"/>
          <w:szCs w:val="24"/>
        </w:rPr>
        <w:t>М</w:t>
      </w:r>
      <w:r w:rsidRPr="00E746B6">
        <w:rPr>
          <w:rFonts w:ascii="Times New Roman" w:hAnsi="Times New Roman"/>
          <w:sz w:val="24"/>
          <w:szCs w:val="24"/>
        </w:rPr>
        <w:t>униципального</w:t>
      </w:r>
      <w:r>
        <w:rPr>
          <w:rFonts w:ascii="Times New Roman" w:hAnsi="Times New Roman"/>
          <w:sz w:val="24"/>
          <w:szCs w:val="24"/>
        </w:rPr>
        <w:t xml:space="preserve"> совета</w:t>
      </w:r>
      <w:r w:rsidRPr="00E91663">
        <w:rPr>
          <w:rFonts w:ascii="Times New Roman" w:hAnsi="Times New Roman"/>
          <w:sz w:val="24"/>
          <w:szCs w:val="24"/>
        </w:rPr>
        <w:t xml:space="preserve"> по инициативе главы </w:t>
      </w:r>
      <w:r>
        <w:rPr>
          <w:rFonts w:ascii="Times New Roman" w:hAnsi="Times New Roman"/>
          <w:sz w:val="24"/>
          <w:szCs w:val="24"/>
        </w:rPr>
        <w:t>М</w:t>
      </w:r>
      <w:r w:rsidRPr="00E91663">
        <w:rPr>
          <w:rFonts w:ascii="Times New Roman" w:hAnsi="Times New Roman"/>
          <w:sz w:val="24"/>
          <w:szCs w:val="24"/>
        </w:rPr>
        <w:t>естной администрации</w:t>
      </w:r>
      <w:r w:rsidRPr="0077693A">
        <w:rPr>
          <w:rFonts w:ascii="Arial" w:hAnsi="Arial" w:cs="Arial"/>
        </w:rPr>
        <w:t xml:space="preserve"> </w:t>
      </w:r>
      <w:r>
        <w:rPr>
          <w:rFonts w:ascii="Times New Roman" w:hAnsi="Times New Roman"/>
          <w:sz w:val="24"/>
          <w:szCs w:val="24"/>
        </w:rPr>
        <w:t>или</w:t>
      </w:r>
      <w:r w:rsidRPr="0077693A">
        <w:rPr>
          <w:rFonts w:ascii="Times New Roman" w:hAnsi="Times New Roman"/>
          <w:sz w:val="24"/>
          <w:szCs w:val="24"/>
        </w:rPr>
        <w:t xml:space="preserve"> при наличии заключения главы </w:t>
      </w:r>
      <w:r>
        <w:rPr>
          <w:rFonts w:ascii="Times New Roman" w:hAnsi="Times New Roman"/>
          <w:sz w:val="24"/>
          <w:szCs w:val="24"/>
        </w:rPr>
        <w:t>М</w:t>
      </w:r>
      <w:r w:rsidRPr="0077693A">
        <w:rPr>
          <w:rFonts w:ascii="Times New Roman" w:hAnsi="Times New Roman"/>
          <w:sz w:val="24"/>
          <w:szCs w:val="24"/>
        </w:rPr>
        <w:t>естной администрации.</w:t>
      </w:r>
    </w:p>
    <w:p w:rsidR="00E746B6" w:rsidRDefault="00E746B6" w:rsidP="00E746B6">
      <w:pPr>
        <w:spacing w:line="360" w:lineRule="exact"/>
        <w:ind w:firstLine="567"/>
        <w:jc w:val="both"/>
      </w:pPr>
      <w:r>
        <w:t>5. Заключение</w:t>
      </w:r>
      <w:r w:rsidRPr="00953EB8">
        <w:t xml:space="preserve"> главы </w:t>
      </w:r>
      <w:r>
        <w:t>М</w:t>
      </w:r>
      <w:r w:rsidRPr="00953EB8">
        <w:t xml:space="preserve">естной </w:t>
      </w:r>
      <w:r>
        <w:t>а</w:t>
      </w:r>
      <w:r w:rsidRPr="00953EB8">
        <w:t xml:space="preserve">дминистрации </w:t>
      </w:r>
      <w:r>
        <w:t xml:space="preserve">о </w:t>
      </w:r>
      <w:r w:rsidRPr="001E1C78">
        <w:t>дополнительно</w:t>
      </w:r>
      <w:r>
        <w:t>м</w:t>
      </w:r>
      <w:r w:rsidRPr="001E1C78">
        <w:t xml:space="preserve"> использова</w:t>
      </w:r>
      <w:r>
        <w:t>нии</w:t>
      </w:r>
      <w:r w:rsidRPr="001E1C78">
        <w:t xml:space="preserve"> </w:t>
      </w:r>
      <w:r>
        <w:t xml:space="preserve">органами местного самоуправления </w:t>
      </w:r>
      <w:r w:rsidRPr="001E1C78">
        <w:t>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w:t>
      </w:r>
      <w:proofErr w:type="gramStart"/>
      <w:r w:rsidRPr="001E1C78">
        <w:t>дств дл</w:t>
      </w:r>
      <w:proofErr w:type="gramEnd"/>
      <w:r w:rsidRPr="001E1C78">
        <w:t>я осуществления переданных им отдельных государственных полномочий</w:t>
      </w:r>
      <w:r>
        <w:t xml:space="preserve"> </w:t>
      </w:r>
      <w:r w:rsidRPr="001E1C78">
        <w:t>должн</w:t>
      </w:r>
      <w:r>
        <w:t>о</w:t>
      </w:r>
      <w:r w:rsidRPr="001E1C78">
        <w:t xml:space="preserve"> содержать:</w:t>
      </w:r>
    </w:p>
    <w:p w:rsidR="00E746B6" w:rsidRDefault="00E746B6" w:rsidP="00E746B6">
      <w:pPr>
        <w:spacing w:line="360" w:lineRule="exact"/>
        <w:ind w:firstLine="567"/>
        <w:jc w:val="both"/>
      </w:pPr>
      <w:r>
        <w:t xml:space="preserve">1) </w:t>
      </w:r>
      <w:r w:rsidRPr="00953EB8">
        <w:t>наименование отдельн</w:t>
      </w:r>
      <w:r>
        <w:t>ых</w:t>
      </w:r>
      <w:r w:rsidRPr="00953EB8">
        <w:t xml:space="preserve"> </w:t>
      </w:r>
      <w:r>
        <w:t xml:space="preserve">государственных </w:t>
      </w:r>
      <w:r w:rsidRPr="00953EB8">
        <w:t>полномочи</w:t>
      </w:r>
      <w:r>
        <w:t>й</w:t>
      </w:r>
      <w:r w:rsidRPr="00953EB8">
        <w:t>, для осуществления котор</w:t>
      </w:r>
      <w:r>
        <w:t xml:space="preserve">ых </w:t>
      </w:r>
      <w:r w:rsidRPr="00953EB8">
        <w:t>дополнительно используются собственные материальные ресурсы и финансовые средства;</w:t>
      </w:r>
    </w:p>
    <w:p w:rsidR="00E746B6" w:rsidRDefault="00E746B6" w:rsidP="00E746B6">
      <w:pPr>
        <w:spacing w:line="360" w:lineRule="exact"/>
        <w:ind w:firstLine="567"/>
        <w:jc w:val="both"/>
      </w:pPr>
      <w:r>
        <w:t xml:space="preserve">2) </w:t>
      </w:r>
      <w:r w:rsidRPr="00953EB8">
        <w:t>цель дополнительного использования собственных материальны</w:t>
      </w:r>
      <w:r>
        <w:t>х ресурсов и финансовых сре</w:t>
      </w:r>
      <w:proofErr w:type="gramStart"/>
      <w:r>
        <w:t>дств дл</w:t>
      </w:r>
      <w:proofErr w:type="gramEnd"/>
      <w:r>
        <w:t xml:space="preserve">я </w:t>
      </w:r>
      <w:r w:rsidRPr="00953EB8">
        <w:t>осуществлени</w:t>
      </w:r>
      <w:r>
        <w:t>я</w:t>
      </w:r>
      <w:r w:rsidRPr="00953EB8">
        <w:t xml:space="preserve"> отдельн</w:t>
      </w:r>
      <w:r>
        <w:t>ых</w:t>
      </w:r>
      <w:r w:rsidRPr="00953EB8">
        <w:t xml:space="preserve"> государственн</w:t>
      </w:r>
      <w:r>
        <w:t>ых</w:t>
      </w:r>
      <w:r w:rsidRPr="00953EB8">
        <w:t xml:space="preserve"> полномочи</w:t>
      </w:r>
      <w:r>
        <w:t>й</w:t>
      </w:r>
      <w:r w:rsidRPr="00953EB8">
        <w:t>;</w:t>
      </w:r>
      <w:r>
        <w:t xml:space="preserve"> </w:t>
      </w:r>
    </w:p>
    <w:p w:rsidR="00E746B6" w:rsidRDefault="00E746B6" w:rsidP="00E746B6">
      <w:pPr>
        <w:spacing w:line="360" w:lineRule="exact"/>
        <w:ind w:firstLine="567"/>
        <w:jc w:val="both"/>
      </w:pPr>
      <w:r>
        <w:t xml:space="preserve">3) финансово-экономическое </w:t>
      </w:r>
      <w:r w:rsidRPr="00953EB8">
        <w:t>обоснование необходимо</w:t>
      </w:r>
      <w:r>
        <w:t>сти</w:t>
      </w:r>
      <w:r w:rsidRPr="00953EB8">
        <w:t xml:space="preserve"> </w:t>
      </w:r>
      <w:r>
        <w:t>использования</w:t>
      </w:r>
      <w:r w:rsidRPr="001E1C78">
        <w:t xml:space="preserve"> собственны</w:t>
      </w:r>
      <w:r>
        <w:t>х</w:t>
      </w:r>
      <w:r w:rsidRPr="001E1C78">
        <w:t xml:space="preserve"> материальны</w:t>
      </w:r>
      <w:r>
        <w:t>х</w:t>
      </w:r>
      <w:r w:rsidRPr="001E1C78">
        <w:t xml:space="preserve"> ресурс</w:t>
      </w:r>
      <w:r>
        <w:t>ов</w:t>
      </w:r>
      <w:r w:rsidRPr="001E1C78">
        <w:t xml:space="preserve"> и финансовы</w:t>
      </w:r>
      <w:r>
        <w:t>х</w:t>
      </w:r>
      <w:r w:rsidRPr="001E1C78">
        <w:t xml:space="preserve"> сре</w:t>
      </w:r>
      <w:proofErr w:type="gramStart"/>
      <w:r w:rsidRPr="001E1C78">
        <w:t>дств</w:t>
      </w:r>
      <w:r>
        <w:t xml:space="preserve"> </w:t>
      </w:r>
      <w:r w:rsidRPr="001E1C78">
        <w:t>дл</w:t>
      </w:r>
      <w:proofErr w:type="gramEnd"/>
      <w:r w:rsidRPr="001E1C78">
        <w:t>я осуществления отдельных государственных полномочий</w:t>
      </w:r>
      <w:r>
        <w:t>.</w:t>
      </w:r>
    </w:p>
    <w:p w:rsidR="00E746B6" w:rsidRPr="001E1C78" w:rsidRDefault="00E746B6" w:rsidP="00E746B6">
      <w:pPr>
        <w:spacing w:line="360" w:lineRule="exact"/>
        <w:ind w:firstLine="567"/>
        <w:jc w:val="both"/>
      </w:pPr>
      <w:r>
        <w:t>6. Решение Муниципального совета</w:t>
      </w:r>
      <w:r w:rsidRPr="00E91663">
        <w:t xml:space="preserve"> </w:t>
      </w:r>
      <w:r>
        <w:t>о дополнительном использовании</w:t>
      </w:r>
      <w:r w:rsidRPr="00E91663">
        <w:t xml:space="preserve"> </w:t>
      </w:r>
      <w:r>
        <w:t>о</w:t>
      </w:r>
      <w:r w:rsidRPr="00E91663">
        <w:t>рган</w:t>
      </w:r>
      <w:r>
        <w:t>ами</w:t>
      </w:r>
      <w:r w:rsidRPr="00E91663">
        <w:t xml:space="preserve"> местного самоуправления собственны</w:t>
      </w:r>
      <w:r>
        <w:t>х</w:t>
      </w:r>
      <w:r w:rsidRPr="00E91663">
        <w:t xml:space="preserve"> материальны</w:t>
      </w:r>
      <w:r>
        <w:t>х</w:t>
      </w:r>
      <w:r w:rsidRPr="00E91663">
        <w:t xml:space="preserve"> ресурс</w:t>
      </w:r>
      <w:r>
        <w:t>ов</w:t>
      </w:r>
      <w:r w:rsidRPr="00E91663">
        <w:t xml:space="preserve"> и финансовы</w:t>
      </w:r>
      <w:r>
        <w:t>х</w:t>
      </w:r>
      <w:r w:rsidRPr="00E91663">
        <w:t xml:space="preserve"> сре</w:t>
      </w:r>
      <w:proofErr w:type="gramStart"/>
      <w:r w:rsidRPr="00E91663">
        <w:t>дств дл</w:t>
      </w:r>
      <w:proofErr w:type="gramEnd"/>
      <w:r w:rsidRPr="00E91663">
        <w:t>я осуществления переданных им отдельных государственных полномочий</w:t>
      </w:r>
      <w:r>
        <w:t xml:space="preserve"> </w:t>
      </w:r>
      <w:r w:rsidRPr="001E1C78">
        <w:t>принима</w:t>
      </w:r>
      <w:r>
        <w:t>е</w:t>
      </w:r>
      <w:r w:rsidRPr="001E1C78">
        <w:t xml:space="preserve">тся большинством голосов от установленной численности депутатов </w:t>
      </w:r>
      <w:r>
        <w:t>Муниципального совета».</w:t>
      </w:r>
    </w:p>
    <w:p w:rsidR="00E746B6" w:rsidRDefault="00E746B6" w:rsidP="00E746B6">
      <w:pPr>
        <w:spacing w:line="360" w:lineRule="exact"/>
        <w:ind w:firstLine="567"/>
        <w:jc w:val="both"/>
        <w:rPr>
          <w:bCs/>
        </w:rPr>
      </w:pPr>
    </w:p>
    <w:p w:rsidR="00FC65EA" w:rsidRDefault="00D51439" w:rsidP="00270359">
      <w:pPr>
        <w:spacing w:line="360" w:lineRule="exact"/>
        <w:ind w:firstLine="567"/>
        <w:jc w:val="both"/>
        <w:rPr>
          <w:b/>
          <w:bCs/>
        </w:rPr>
      </w:pPr>
      <w:r w:rsidRPr="00D51439">
        <w:rPr>
          <w:b/>
          <w:bCs/>
        </w:rPr>
        <w:t>Статья 7:</w:t>
      </w:r>
    </w:p>
    <w:p w:rsidR="00D51439" w:rsidRDefault="004B6C91" w:rsidP="00270359">
      <w:pPr>
        <w:spacing w:line="360" w:lineRule="exact"/>
        <w:ind w:firstLine="567"/>
        <w:jc w:val="both"/>
        <w:rPr>
          <w:b/>
          <w:bCs/>
        </w:rPr>
      </w:pPr>
      <w:r>
        <w:rPr>
          <w:b/>
          <w:bCs/>
        </w:rPr>
        <w:t>Изложить</w:t>
      </w:r>
      <w:r w:rsidR="00D51439">
        <w:rPr>
          <w:b/>
          <w:bCs/>
        </w:rPr>
        <w:t xml:space="preserve"> </w:t>
      </w:r>
      <w:r>
        <w:rPr>
          <w:b/>
          <w:bCs/>
        </w:rPr>
        <w:t xml:space="preserve">статью 7 </w:t>
      </w:r>
      <w:r w:rsidRPr="002A0FAD">
        <w:rPr>
          <w:bCs/>
        </w:rPr>
        <w:t>в следующей редакции:</w:t>
      </w:r>
    </w:p>
    <w:p w:rsidR="004B6C91" w:rsidRDefault="004B6C91" w:rsidP="0018403F">
      <w:pPr>
        <w:spacing w:line="360" w:lineRule="exact"/>
        <w:ind w:firstLine="567"/>
        <w:jc w:val="both"/>
        <w:rPr>
          <w:bCs/>
        </w:rPr>
      </w:pPr>
      <w:r w:rsidRPr="00D51439">
        <w:rPr>
          <w:bCs/>
        </w:rPr>
        <w:t xml:space="preserve"> </w:t>
      </w:r>
      <w:r w:rsidR="00D51439" w:rsidRPr="00D51439">
        <w:rPr>
          <w:bCs/>
        </w:rPr>
        <w:t>«</w:t>
      </w:r>
      <w:r>
        <w:rPr>
          <w:bCs/>
        </w:rPr>
        <w:t xml:space="preserve">1. </w:t>
      </w:r>
      <w:r w:rsidRPr="004B6C91">
        <w:rPr>
          <w:bCs/>
        </w:rPr>
        <w:t xml:space="preserve">Местный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w:t>
      </w:r>
      <w:proofErr w:type="gramStart"/>
      <w:r w:rsidRPr="004B6C91">
        <w:rPr>
          <w:bCs/>
        </w:rPr>
        <w:t>и(</w:t>
      </w:r>
      <w:proofErr w:type="gramEnd"/>
      <w:r w:rsidRPr="004B6C91">
        <w:rPr>
          <w:bCs/>
        </w:rPr>
        <w:t>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Порядок назначения и проведения местного референдума, принятия решения на референдуме определяется в соответствии с федеральными законами и Законом Санкт-Петербурга "О местном референдуме в Санкт-Петербурге".</w:t>
      </w:r>
    </w:p>
    <w:p w:rsidR="004B6C91" w:rsidRPr="003B2F46" w:rsidRDefault="004B6C91" w:rsidP="004B6C91">
      <w:pPr>
        <w:spacing w:line="360" w:lineRule="exact"/>
        <w:ind w:firstLine="709"/>
        <w:jc w:val="both"/>
      </w:pPr>
      <w:r>
        <w:t>2. Муниципальный совет</w:t>
      </w:r>
      <w:r w:rsidRPr="003B2F46">
        <w:t xml:space="preserve"> обязан назначить местный референдум в течение 30 дней со дня поступления в </w:t>
      </w:r>
      <w:r>
        <w:t>Муниципальный совет</w:t>
      </w:r>
      <w:r w:rsidRPr="003B2F46">
        <w:t xml:space="preserve"> документов, на основании которых назначается местный референдум.</w:t>
      </w:r>
    </w:p>
    <w:p w:rsidR="004B6C91" w:rsidRPr="003B2F46" w:rsidRDefault="00FC25F7" w:rsidP="004B6C91">
      <w:pPr>
        <w:spacing w:line="360" w:lineRule="exact"/>
        <w:ind w:firstLine="709"/>
        <w:jc w:val="both"/>
      </w:pPr>
      <w:r>
        <w:t xml:space="preserve">3. </w:t>
      </w:r>
      <w:r w:rsidR="004B6C91" w:rsidRPr="003B2F46">
        <w:t>В случае</w:t>
      </w:r>
      <w:proofErr w:type="gramStart"/>
      <w:r w:rsidR="004B6C91" w:rsidRPr="003B2F46">
        <w:t>,</w:t>
      </w:r>
      <w:proofErr w:type="gramEnd"/>
      <w:r w:rsidR="004B6C91" w:rsidRPr="003B2F46">
        <w:t xml:space="preserve"> если местный референдум не назначен </w:t>
      </w:r>
      <w:r w:rsidR="004B6C91">
        <w:t>Муниципальным советом</w:t>
      </w:r>
      <w:r w:rsidR="004B6C91" w:rsidRPr="003B2F46">
        <w:t xml:space="preserve"> в установленные сроки, референдум </w:t>
      </w:r>
      <w:r w:rsidR="004B6C91">
        <w:t xml:space="preserve">в соответствии с </w:t>
      </w:r>
      <w:r w:rsidR="004B6C91" w:rsidRPr="00686A2C">
        <w:t xml:space="preserve">Федеральным законом от 12.06.2002 </w:t>
      </w:r>
      <w:r w:rsidR="004B6C91">
        <w:t>№</w:t>
      </w:r>
      <w:r w:rsidR="004B6C91" w:rsidRPr="00686A2C">
        <w:t xml:space="preserve"> 67-ФЗ </w:t>
      </w:r>
      <w:r w:rsidR="004B6C91">
        <w:t>«</w:t>
      </w:r>
      <w:r w:rsidR="004B6C91" w:rsidRPr="00686A2C">
        <w:t>Об основных гарантиях избирательных прав и права на участие в референдуме граждан Российской Федерации</w:t>
      </w:r>
      <w:r w:rsidR="004B6C91">
        <w:t xml:space="preserve">» </w:t>
      </w:r>
      <w:r w:rsidR="004B6C91" w:rsidRPr="003B2F46">
        <w:t xml:space="preserve">назначается судом на основании обращения граждан, избирательных объединений, главы </w:t>
      </w:r>
      <w:r w:rsidR="004B6C91">
        <w:t>М</w:t>
      </w:r>
      <w:r w:rsidR="004B6C91" w:rsidRPr="003B2F46">
        <w:t xml:space="preserve">униципального образования, органов государственной власти </w:t>
      </w:r>
      <w:r w:rsidR="004B6C91">
        <w:t>Санкт-</w:t>
      </w:r>
      <w:r w:rsidR="004B6C91">
        <w:lastRenderedPageBreak/>
        <w:t>Петербурга</w:t>
      </w:r>
      <w:r w:rsidR="004B6C91" w:rsidRPr="003B2F46">
        <w:t xml:space="preserve">, избирательной комиссии </w:t>
      </w:r>
      <w:r w:rsidR="004B6C91">
        <w:t>Санкт-Петербурга</w:t>
      </w:r>
      <w:r w:rsidR="004B6C91" w:rsidRPr="003B2F46">
        <w:t xml:space="preserve"> или прокурора. Назначенный судом местный референдум организуется </w:t>
      </w:r>
      <w:r w:rsidR="004B6C91" w:rsidRPr="00BB7A73">
        <w:t>избирательной комиссией, организующей подготовку и проведение выборов в органы местного самоуправления,</w:t>
      </w:r>
      <w:r w:rsidR="004B6C91" w:rsidRPr="00C76CC3">
        <w:t xml:space="preserve"> </w:t>
      </w:r>
      <w:r w:rsidR="004B6C91" w:rsidRPr="003B2F46">
        <w:t xml:space="preserve">а обеспечение его проведения осуществляется исполнительным органом государственной власти </w:t>
      </w:r>
      <w:r w:rsidR="004B6C91">
        <w:t>Санкт-Петербурга</w:t>
      </w:r>
      <w:r w:rsidR="004B6C91" w:rsidRPr="003B2F46">
        <w:t xml:space="preserve"> или иным органом, на который судом возложено обеспечение проведения местного референдума.</w:t>
      </w:r>
    </w:p>
    <w:p w:rsidR="008B2BC0" w:rsidRPr="003B2F46" w:rsidRDefault="00FC25F7" w:rsidP="0018403F">
      <w:pPr>
        <w:spacing w:line="360" w:lineRule="exact"/>
        <w:ind w:firstLine="567"/>
        <w:jc w:val="both"/>
      </w:pPr>
      <w:r>
        <w:rPr>
          <w:bCs/>
        </w:rPr>
        <w:t>4</w:t>
      </w:r>
      <w:r w:rsidR="00D51439" w:rsidRPr="00D51439">
        <w:rPr>
          <w:bCs/>
        </w:rPr>
        <w:t>.</w:t>
      </w:r>
      <w:r w:rsidR="00D51439">
        <w:rPr>
          <w:bCs/>
        </w:rPr>
        <w:t xml:space="preserve"> </w:t>
      </w:r>
      <w:r w:rsidR="008B2BC0" w:rsidRPr="003B2F46">
        <w:t>Итоги голосования и принятое на местном референдуме решение подлежат официальному опубликованию (обнародованию).</w:t>
      </w:r>
    </w:p>
    <w:p w:rsidR="008B2BC0" w:rsidRPr="003B2F46" w:rsidRDefault="00FC25F7" w:rsidP="0018403F">
      <w:pPr>
        <w:spacing w:line="360" w:lineRule="exact"/>
        <w:ind w:firstLine="567"/>
        <w:jc w:val="both"/>
      </w:pPr>
      <w:r>
        <w:t>5</w:t>
      </w:r>
      <w:r w:rsidR="008B2BC0" w:rsidRPr="003B2F46">
        <w:t xml:space="preserve">. Принятое на местном референдуме решение подлежит обязательному исполнению на территории </w:t>
      </w:r>
      <w:r>
        <w:t>М</w:t>
      </w:r>
      <w:r w:rsidR="008B2BC0" w:rsidRPr="003B2F46">
        <w:t>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2BC0" w:rsidRPr="003B2F46" w:rsidRDefault="00FC25F7" w:rsidP="0018403F">
      <w:pPr>
        <w:spacing w:line="360" w:lineRule="exact"/>
        <w:ind w:firstLine="567"/>
        <w:jc w:val="both"/>
      </w:pPr>
      <w:r>
        <w:t>6</w:t>
      </w:r>
      <w:r w:rsidR="008B2BC0" w:rsidRPr="003B2F46">
        <w:t xml:space="preserve">.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rsidR="0018403F">
        <w:t>настоящим Уставом.</w:t>
      </w:r>
    </w:p>
    <w:p w:rsidR="008B2BC0" w:rsidRPr="003B2F46" w:rsidRDefault="00FC25F7" w:rsidP="0018403F">
      <w:pPr>
        <w:spacing w:line="360" w:lineRule="exact"/>
        <w:ind w:firstLine="567"/>
        <w:jc w:val="both"/>
      </w:pPr>
      <w:r>
        <w:t>7</w:t>
      </w:r>
      <w:r w:rsidR="008B2BC0" w:rsidRPr="003B2F46">
        <w:t>.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B2BC0" w:rsidRDefault="00FC25F7" w:rsidP="0018403F">
      <w:pPr>
        <w:spacing w:line="360" w:lineRule="exact"/>
        <w:ind w:firstLine="567"/>
        <w:jc w:val="both"/>
      </w:pPr>
      <w:r>
        <w:t>8</w:t>
      </w:r>
      <w:r w:rsidR="008B2BC0" w:rsidRPr="003B2F46">
        <w:t xml:space="preserve">. </w:t>
      </w:r>
      <w:proofErr w:type="gramStart"/>
      <w:r w:rsidR="008B2BC0" w:rsidRPr="003B2F46">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w:t>
      </w:r>
      <w:r w:rsidR="008B2BC0">
        <w:t>№</w:t>
      </w:r>
      <w:r w:rsidR="008B2BC0" w:rsidRPr="003B2F46">
        <w:t xml:space="preserve"> 67-ФЗ </w:t>
      </w:r>
      <w:r w:rsidR="008B2BC0">
        <w:t>«</w:t>
      </w:r>
      <w:r w:rsidR="008B2BC0" w:rsidRPr="003B2F46">
        <w:t>Об основных гарантиях избирательных прав и права на участие в референдуме граждан Российской Федерации</w:t>
      </w:r>
      <w:r w:rsidR="008B2BC0">
        <w:t>»</w:t>
      </w:r>
      <w:r w:rsidR="008B2BC0" w:rsidRPr="003B2F46">
        <w:t xml:space="preserve"> и </w:t>
      </w:r>
      <w:r w:rsidR="008B2BC0">
        <w:t xml:space="preserve">принятым в соответствии с ним Законом </w:t>
      </w:r>
      <w:r w:rsidR="008B2BC0" w:rsidRPr="003B2F46">
        <w:t xml:space="preserve">Санкт-Петербурга от 19.03.2004 </w:t>
      </w:r>
      <w:r w:rsidR="008B2BC0">
        <w:t>№</w:t>
      </w:r>
      <w:r w:rsidR="008B2BC0" w:rsidRPr="003B2F46">
        <w:t xml:space="preserve"> 138-22 </w:t>
      </w:r>
      <w:r w:rsidR="008B2BC0">
        <w:t>«</w:t>
      </w:r>
      <w:r w:rsidR="008B2BC0" w:rsidRPr="003B2F46">
        <w:t>О местном референдуме в Санкт-Петербурге</w:t>
      </w:r>
      <w:r w:rsidR="008B2BC0">
        <w:t>».</w:t>
      </w:r>
      <w:proofErr w:type="gramEnd"/>
    </w:p>
    <w:p w:rsidR="00D51439" w:rsidRDefault="00D51439" w:rsidP="0018403F">
      <w:pPr>
        <w:spacing w:line="360" w:lineRule="exact"/>
        <w:ind w:firstLine="567"/>
        <w:jc w:val="both"/>
        <w:rPr>
          <w:bCs/>
        </w:rPr>
      </w:pPr>
    </w:p>
    <w:p w:rsidR="00C06346" w:rsidRDefault="00C06346" w:rsidP="0018403F">
      <w:pPr>
        <w:spacing w:line="360" w:lineRule="exact"/>
        <w:ind w:firstLine="567"/>
        <w:jc w:val="both"/>
        <w:rPr>
          <w:b/>
          <w:bCs/>
        </w:rPr>
      </w:pPr>
      <w:r w:rsidRPr="00C06346">
        <w:rPr>
          <w:b/>
          <w:bCs/>
        </w:rPr>
        <w:t>Статья 9:</w:t>
      </w:r>
    </w:p>
    <w:p w:rsidR="00C06346" w:rsidRDefault="00650579" w:rsidP="0018403F">
      <w:pPr>
        <w:spacing w:line="360" w:lineRule="exact"/>
        <w:ind w:firstLine="567"/>
        <w:jc w:val="both"/>
        <w:rPr>
          <w:bCs/>
        </w:rPr>
      </w:pPr>
      <w:r>
        <w:rPr>
          <w:b/>
          <w:bCs/>
        </w:rPr>
        <w:t>Пятый абзац</w:t>
      </w:r>
      <w:r w:rsidR="00FE0FE5">
        <w:rPr>
          <w:b/>
          <w:bCs/>
        </w:rPr>
        <w:t xml:space="preserve"> подпункт</w:t>
      </w:r>
      <w:r>
        <w:rPr>
          <w:b/>
          <w:bCs/>
        </w:rPr>
        <w:t>а</w:t>
      </w:r>
      <w:r w:rsidR="00FE0FE5">
        <w:rPr>
          <w:b/>
          <w:bCs/>
        </w:rPr>
        <w:t xml:space="preserve"> 3 пункта 4</w:t>
      </w:r>
      <w:r>
        <w:rPr>
          <w:b/>
          <w:bCs/>
        </w:rPr>
        <w:t xml:space="preserve">, </w:t>
      </w:r>
      <w:r>
        <w:rPr>
          <w:bCs/>
        </w:rPr>
        <w:t>начинающийся словами «</w:t>
      </w:r>
      <w:r w:rsidRPr="00650579">
        <w:rPr>
          <w:bCs/>
        </w:rPr>
        <w:t>проекты правил землепользования</w:t>
      </w:r>
      <w:r>
        <w:rPr>
          <w:bCs/>
        </w:rPr>
        <w:t xml:space="preserve">» - </w:t>
      </w:r>
      <w:r w:rsidR="00EA3287">
        <w:rPr>
          <w:bCs/>
        </w:rPr>
        <w:t>исключить</w:t>
      </w:r>
      <w:r>
        <w:rPr>
          <w:bCs/>
        </w:rPr>
        <w:t>.</w:t>
      </w:r>
    </w:p>
    <w:p w:rsidR="00650579" w:rsidRPr="00650579" w:rsidRDefault="00650579" w:rsidP="0018403F">
      <w:pPr>
        <w:spacing w:line="360" w:lineRule="exact"/>
        <w:ind w:firstLine="567"/>
        <w:jc w:val="both"/>
        <w:rPr>
          <w:bCs/>
        </w:rPr>
      </w:pPr>
      <w:r w:rsidRPr="00650579">
        <w:rPr>
          <w:b/>
          <w:bCs/>
        </w:rPr>
        <w:t>Шестой</w:t>
      </w:r>
      <w:r>
        <w:rPr>
          <w:b/>
          <w:bCs/>
        </w:rPr>
        <w:t xml:space="preserve"> (последний)</w:t>
      </w:r>
      <w:r w:rsidRPr="00650579">
        <w:rPr>
          <w:b/>
          <w:bCs/>
        </w:rPr>
        <w:t xml:space="preserve"> абзац</w:t>
      </w:r>
      <w:r>
        <w:rPr>
          <w:bCs/>
        </w:rPr>
        <w:t xml:space="preserve"> </w:t>
      </w:r>
      <w:r>
        <w:rPr>
          <w:b/>
          <w:bCs/>
        </w:rPr>
        <w:t xml:space="preserve">подпункта 3 пункта 4 </w:t>
      </w:r>
      <w:r w:rsidRPr="00650579">
        <w:rPr>
          <w:bCs/>
        </w:rPr>
        <w:t>изложить в следующей редакции:</w:t>
      </w:r>
    </w:p>
    <w:p w:rsidR="00650579" w:rsidRDefault="00650579" w:rsidP="00374F9D">
      <w:pPr>
        <w:spacing w:line="360" w:lineRule="exact"/>
        <w:ind w:firstLine="567"/>
        <w:jc w:val="both"/>
        <w:rPr>
          <w:bCs/>
        </w:rPr>
      </w:pPr>
      <w:r>
        <w:rPr>
          <w:bCs/>
        </w:rPr>
        <w:t xml:space="preserve">«- </w:t>
      </w:r>
      <w:r w:rsidRPr="00DB7887">
        <w:t xml:space="preserve">вопросы о преобразовании </w:t>
      </w:r>
      <w:r>
        <w:t>М</w:t>
      </w:r>
      <w:r w:rsidRPr="00DB7887">
        <w:t xml:space="preserve">униципального образования, за исключением случаев, если в соответствии со статьей 13 </w:t>
      </w:r>
      <w:r w:rsidRPr="006909DF">
        <w:t>Федеральн</w:t>
      </w:r>
      <w:r>
        <w:t>ого</w:t>
      </w:r>
      <w:r w:rsidRPr="006909DF">
        <w:t xml:space="preserve"> закон</w:t>
      </w:r>
      <w:r>
        <w:t>а</w:t>
      </w:r>
      <w:r w:rsidRPr="006909DF">
        <w:t xml:space="preserve"> от 06.10.2003 </w:t>
      </w:r>
      <w:r>
        <w:t>№</w:t>
      </w:r>
      <w:r w:rsidRPr="006909DF">
        <w:t xml:space="preserve"> 131-ФЗ </w:t>
      </w:r>
      <w:r>
        <w:t>«</w:t>
      </w:r>
      <w:r w:rsidRPr="006909DF">
        <w:t>Об общих принципах организации местного самоуправления в Российской Федерации</w:t>
      </w:r>
      <w:r>
        <w:t xml:space="preserve">» </w:t>
      </w:r>
      <w:r w:rsidRPr="00DB7887">
        <w:t xml:space="preserve">для преобразования </w:t>
      </w:r>
      <w:r w:rsidR="00636398">
        <w:t>М</w:t>
      </w:r>
      <w:r w:rsidRPr="00DB7887">
        <w:t xml:space="preserve">униципального образования требуется получение согласия населения </w:t>
      </w:r>
      <w:r>
        <w:t>М</w:t>
      </w:r>
      <w:r w:rsidRPr="00DB7887">
        <w:t>униципального образования</w:t>
      </w:r>
      <w:r>
        <w:t>, выраженного путем голосования</w:t>
      </w:r>
      <w:r>
        <w:rPr>
          <w:bCs/>
        </w:rPr>
        <w:t>».</w:t>
      </w:r>
    </w:p>
    <w:p w:rsidR="00650579" w:rsidRDefault="00650579" w:rsidP="00374F9D">
      <w:pPr>
        <w:spacing w:line="360" w:lineRule="exact"/>
        <w:ind w:firstLine="567"/>
        <w:jc w:val="both"/>
        <w:rPr>
          <w:bCs/>
        </w:rPr>
      </w:pPr>
    </w:p>
    <w:p w:rsidR="00650579" w:rsidRDefault="00650579" w:rsidP="00374F9D">
      <w:pPr>
        <w:spacing w:line="360" w:lineRule="exact"/>
        <w:ind w:firstLine="567"/>
        <w:jc w:val="both"/>
        <w:rPr>
          <w:b/>
          <w:bCs/>
        </w:rPr>
      </w:pPr>
      <w:r w:rsidRPr="00650579">
        <w:rPr>
          <w:b/>
          <w:bCs/>
        </w:rPr>
        <w:t>Статья 12:</w:t>
      </w:r>
    </w:p>
    <w:p w:rsidR="00650579" w:rsidRPr="001C3804" w:rsidRDefault="001C3804" w:rsidP="00374F9D">
      <w:pPr>
        <w:spacing w:line="360" w:lineRule="exact"/>
        <w:ind w:firstLine="567"/>
        <w:jc w:val="both"/>
        <w:rPr>
          <w:bCs/>
        </w:rPr>
      </w:pPr>
      <w:r>
        <w:rPr>
          <w:b/>
          <w:bCs/>
        </w:rPr>
        <w:t xml:space="preserve">Дополнить пунктом 1.1 </w:t>
      </w:r>
      <w:r w:rsidRPr="001C3804">
        <w:rPr>
          <w:bCs/>
        </w:rPr>
        <w:t xml:space="preserve">следующего содержания: </w:t>
      </w:r>
    </w:p>
    <w:p w:rsidR="001C3804" w:rsidRDefault="001C3804" w:rsidP="00374F9D">
      <w:pPr>
        <w:spacing w:line="360" w:lineRule="exact"/>
        <w:ind w:firstLine="567"/>
        <w:jc w:val="both"/>
        <w:rPr>
          <w:bCs/>
        </w:rPr>
      </w:pPr>
      <w:r w:rsidRPr="001C3804">
        <w:rPr>
          <w:bCs/>
        </w:rPr>
        <w:t xml:space="preserve">«1.1. Полномочия контрольно-счетного органа </w:t>
      </w:r>
      <w:r w:rsidR="00636398">
        <w:rPr>
          <w:bCs/>
        </w:rPr>
        <w:t>М</w:t>
      </w:r>
      <w:r w:rsidRPr="001C3804">
        <w:rPr>
          <w:bCs/>
        </w:rPr>
        <w:t xml:space="preserve">униципального образования по осуществлению внешнего муниципального финансового контроля переданы Контрольно-счетной палате Санкт-Петербурга на основании Соглашения о передаче Контрольно-счетной палате Санкт-Петербурга полномочий по осуществлению внешнего муниципального финансового контроля от </w:t>
      </w:r>
      <w:r>
        <w:rPr>
          <w:bCs/>
        </w:rPr>
        <w:lastRenderedPageBreak/>
        <w:t>23.12.2014</w:t>
      </w:r>
      <w:r w:rsidRPr="001C3804">
        <w:rPr>
          <w:bCs/>
        </w:rPr>
        <w:t xml:space="preserve">, заключенного Муниципальным </w:t>
      </w:r>
      <w:r>
        <w:rPr>
          <w:bCs/>
        </w:rPr>
        <w:t>с</w:t>
      </w:r>
      <w:r w:rsidRPr="001C3804">
        <w:rPr>
          <w:bCs/>
        </w:rPr>
        <w:t xml:space="preserve">оветом в соответствии с Законом Санкт-Петербурга от 13.07.2011 N 455-85 </w:t>
      </w:r>
      <w:r>
        <w:rPr>
          <w:bCs/>
        </w:rPr>
        <w:t>«</w:t>
      </w:r>
      <w:r w:rsidRPr="001C3804">
        <w:rPr>
          <w:bCs/>
        </w:rPr>
        <w:t>О Контрольно-счетной палате Санкт-Петербурга</w:t>
      </w:r>
      <w:r>
        <w:rPr>
          <w:bCs/>
        </w:rPr>
        <w:t>»</w:t>
      </w:r>
      <w:r w:rsidRPr="001C3804">
        <w:rPr>
          <w:bCs/>
        </w:rPr>
        <w:t>.</w:t>
      </w:r>
    </w:p>
    <w:p w:rsidR="001C3804" w:rsidRDefault="001C3804" w:rsidP="00374F9D">
      <w:pPr>
        <w:spacing w:line="360" w:lineRule="exact"/>
        <w:ind w:firstLine="567"/>
        <w:jc w:val="both"/>
        <w:rPr>
          <w:bCs/>
        </w:rPr>
      </w:pPr>
      <w:r w:rsidRPr="000D3908">
        <w:rPr>
          <w:b/>
          <w:bCs/>
        </w:rPr>
        <w:t>Пункт 2</w:t>
      </w:r>
      <w:r>
        <w:rPr>
          <w:bCs/>
        </w:rPr>
        <w:t xml:space="preserve"> изложить в следующей редакции:</w:t>
      </w:r>
    </w:p>
    <w:p w:rsidR="001C3804" w:rsidRPr="00392F25" w:rsidRDefault="001C3804" w:rsidP="00374F9D">
      <w:pPr>
        <w:spacing w:line="360" w:lineRule="exact"/>
        <w:ind w:firstLine="567"/>
        <w:jc w:val="both"/>
      </w:pPr>
      <w:r>
        <w:rPr>
          <w:bCs/>
        </w:rPr>
        <w:t xml:space="preserve">«2. </w:t>
      </w:r>
      <w:r w:rsidRPr="00392F25">
        <w:t>Органы местного самоуправления не входят в систему органов государственной власти.</w:t>
      </w:r>
    </w:p>
    <w:p w:rsidR="001C3804" w:rsidRPr="00392F25" w:rsidRDefault="001C3804" w:rsidP="00374F9D">
      <w:pPr>
        <w:spacing w:line="360" w:lineRule="exact"/>
        <w:ind w:firstLine="567"/>
        <w:jc w:val="both"/>
      </w:pPr>
      <w:r w:rsidRPr="00392F25">
        <w:t xml:space="preserve">Изменение структуры органов местного самоуправления осуществляется не иначе как путем внесения изменений в </w:t>
      </w:r>
      <w:r>
        <w:t>настоящий Устав</w:t>
      </w:r>
      <w:r w:rsidRPr="00392F25">
        <w:t>.</w:t>
      </w:r>
    </w:p>
    <w:p w:rsidR="001C3804" w:rsidRDefault="001C3804" w:rsidP="003E3F43">
      <w:pPr>
        <w:spacing w:line="360" w:lineRule="exact"/>
        <w:ind w:firstLine="567"/>
        <w:jc w:val="both"/>
      </w:pPr>
      <w:r w:rsidRPr="00392F25">
        <w:t xml:space="preserve">Решение </w:t>
      </w:r>
      <w:r>
        <w:t>Муниципального совета</w:t>
      </w:r>
      <w:r w:rsidRPr="00392F25">
        <w:t xml:space="preserve"> об изменении структуры органов местного самоуправления вступает в силу не ранее чем по истечении срока полномочий </w:t>
      </w:r>
      <w:r>
        <w:t>Муниципального совета</w:t>
      </w:r>
      <w:r w:rsidRPr="00392F25">
        <w:t>, принявшего указанное решение, за исключением случаев, предусмотренных Федеральны</w:t>
      </w:r>
      <w:r>
        <w:t>м</w:t>
      </w:r>
      <w:r w:rsidRPr="00392F25">
        <w:t xml:space="preserve"> закон</w:t>
      </w:r>
      <w:r>
        <w:t>ом</w:t>
      </w:r>
      <w:r w:rsidRPr="00392F25">
        <w:t xml:space="preserve"> от 06.10.2003</w:t>
      </w:r>
      <w:r>
        <w:t xml:space="preserve"> №</w:t>
      </w:r>
      <w:r w:rsidRPr="00392F25">
        <w:t xml:space="preserve"> 131-ФЗ</w:t>
      </w:r>
      <w:r>
        <w:t xml:space="preserve"> «</w:t>
      </w:r>
      <w:r w:rsidRPr="00392F25">
        <w:t>Об общих принципах организации местного самоуправления в Российской Федерации</w:t>
      </w:r>
      <w:r>
        <w:t>»</w:t>
      </w:r>
      <w:r w:rsidRPr="00392F25">
        <w:t>.</w:t>
      </w:r>
    </w:p>
    <w:p w:rsidR="00374F9D" w:rsidRDefault="00374F9D" w:rsidP="003E3F43">
      <w:pPr>
        <w:spacing w:line="360" w:lineRule="exact"/>
        <w:ind w:firstLine="567"/>
        <w:jc w:val="both"/>
      </w:pPr>
    </w:p>
    <w:p w:rsidR="00374F9D" w:rsidRPr="003E3F43" w:rsidRDefault="00374F9D" w:rsidP="003E3F43">
      <w:pPr>
        <w:spacing w:line="360" w:lineRule="exact"/>
        <w:ind w:firstLine="567"/>
        <w:jc w:val="both"/>
        <w:rPr>
          <w:b/>
        </w:rPr>
      </w:pPr>
      <w:r w:rsidRPr="003E3F43">
        <w:rPr>
          <w:b/>
        </w:rPr>
        <w:t>Статья 13:</w:t>
      </w:r>
    </w:p>
    <w:p w:rsidR="00374F9D" w:rsidRDefault="00374F9D" w:rsidP="003E3F43">
      <w:pPr>
        <w:spacing w:line="360" w:lineRule="exact"/>
        <w:ind w:firstLine="567"/>
        <w:jc w:val="both"/>
        <w:rPr>
          <w:bCs/>
        </w:rPr>
      </w:pPr>
      <w:r w:rsidRPr="003E3F43">
        <w:rPr>
          <w:b/>
        </w:rPr>
        <w:t xml:space="preserve">Абзац третий </w:t>
      </w:r>
      <w:r w:rsidR="003E3F43" w:rsidRPr="003E3F43">
        <w:rPr>
          <w:b/>
        </w:rPr>
        <w:t>пункта 1</w:t>
      </w:r>
      <w:r w:rsidR="003E3F43">
        <w:t xml:space="preserve"> </w:t>
      </w:r>
      <w:r>
        <w:t xml:space="preserve">изложить </w:t>
      </w:r>
      <w:r>
        <w:rPr>
          <w:bCs/>
        </w:rPr>
        <w:t>в следующей редакции:</w:t>
      </w:r>
    </w:p>
    <w:p w:rsidR="00374F9D" w:rsidRPr="00374F9D" w:rsidRDefault="00374F9D" w:rsidP="003E3F43">
      <w:pPr>
        <w:spacing w:line="360" w:lineRule="exact"/>
        <w:ind w:firstLine="567"/>
        <w:jc w:val="both"/>
      </w:pPr>
      <w:r>
        <w:t>«</w:t>
      </w:r>
      <w:r w:rsidRPr="00374F9D">
        <w:t>Полное наименование Муниципального совета - Муниципальный совет внутригородского муниципального образования города федерального значения Санкт-Петербурга  муниципальный округ Обуховский</w:t>
      </w:r>
      <w:r>
        <w:t>»</w:t>
      </w:r>
      <w:r w:rsidRPr="00374F9D">
        <w:t>.</w:t>
      </w:r>
    </w:p>
    <w:p w:rsidR="00374F9D" w:rsidRDefault="00374F9D" w:rsidP="003E3F43">
      <w:pPr>
        <w:spacing w:line="360" w:lineRule="exact"/>
        <w:ind w:firstLine="567"/>
        <w:jc w:val="both"/>
      </w:pPr>
    </w:p>
    <w:p w:rsidR="00762698" w:rsidRDefault="00762698" w:rsidP="003E3F43">
      <w:pPr>
        <w:spacing w:line="360" w:lineRule="exact"/>
        <w:ind w:firstLine="567"/>
        <w:jc w:val="both"/>
        <w:rPr>
          <w:b/>
        </w:rPr>
      </w:pPr>
      <w:r w:rsidRPr="00762698">
        <w:rPr>
          <w:b/>
        </w:rPr>
        <w:t>Статья 14:</w:t>
      </w:r>
    </w:p>
    <w:p w:rsidR="00762698" w:rsidRPr="00762698" w:rsidRDefault="00762698" w:rsidP="003E3F43">
      <w:pPr>
        <w:spacing w:line="360" w:lineRule="exact"/>
        <w:ind w:firstLine="567"/>
        <w:jc w:val="both"/>
      </w:pPr>
      <w:r>
        <w:rPr>
          <w:b/>
        </w:rPr>
        <w:t xml:space="preserve">В пункте 8.1 </w:t>
      </w:r>
      <w:r w:rsidRPr="00762698">
        <w:t>слов</w:t>
      </w:r>
      <w:r w:rsidR="004003E0">
        <w:t>а</w:t>
      </w:r>
      <w:r w:rsidRPr="00762698">
        <w:t xml:space="preserve"> «органов исполнительной власти»</w:t>
      </w:r>
      <w:r>
        <w:t xml:space="preserve"> заменить слов</w:t>
      </w:r>
      <w:r w:rsidR="004003E0">
        <w:t>ами</w:t>
      </w:r>
      <w:r>
        <w:t xml:space="preserve"> «</w:t>
      </w:r>
      <w:r w:rsidRPr="00762698">
        <w:t>исполнительных органов</w:t>
      </w:r>
      <w:r>
        <w:t>».</w:t>
      </w:r>
    </w:p>
    <w:p w:rsidR="00762698" w:rsidRPr="00762698" w:rsidRDefault="00762698" w:rsidP="003E3F43">
      <w:pPr>
        <w:spacing w:line="360" w:lineRule="exact"/>
        <w:ind w:firstLine="567"/>
        <w:jc w:val="both"/>
        <w:rPr>
          <w:b/>
        </w:rPr>
      </w:pPr>
    </w:p>
    <w:p w:rsidR="001C3804" w:rsidRPr="00F605AE" w:rsidRDefault="001D1D5E" w:rsidP="003E3F43">
      <w:pPr>
        <w:spacing w:line="360" w:lineRule="exact"/>
        <w:ind w:firstLine="567"/>
        <w:jc w:val="both"/>
        <w:rPr>
          <w:b/>
        </w:rPr>
      </w:pPr>
      <w:r w:rsidRPr="00F605AE">
        <w:rPr>
          <w:b/>
        </w:rPr>
        <w:t>Статья 15:</w:t>
      </w:r>
    </w:p>
    <w:p w:rsidR="001D1D5E" w:rsidRDefault="001D1D5E" w:rsidP="001D1D5E">
      <w:pPr>
        <w:spacing w:line="360" w:lineRule="exact"/>
        <w:ind w:firstLine="567"/>
        <w:jc w:val="both"/>
        <w:rPr>
          <w:bCs/>
        </w:rPr>
      </w:pPr>
      <w:r w:rsidRPr="001D1D5E">
        <w:rPr>
          <w:b/>
        </w:rPr>
        <w:t>Пункт 1 дополнить подпунктом 9.2</w:t>
      </w:r>
      <w:r>
        <w:t xml:space="preserve"> </w:t>
      </w:r>
      <w:r w:rsidRPr="001C3804">
        <w:rPr>
          <w:bCs/>
        </w:rPr>
        <w:t xml:space="preserve">следующего содержания: </w:t>
      </w:r>
    </w:p>
    <w:p w:rsidR="001D1D5E" w:rsidRDefault="001D1D5E" w:rsidP="001D1D5E">
      <w:pPr>
        <w:spacing w:line="360" w:lineRule="exact"/>
        <w:ind w:firstLine="567"/>
        <w:jc w:val="both"/>
        <w:rPr>
          <w:bCs/>
        </w:rPr>
      </w:pPr>
      <w:r>
        <w:rPr>
          <w:bCs/>
        </w:rPr>
        <w:t xml:space="preserve">«9.2) </w:t>
      </w:r>
      <w:r w:rsidRPr="001D1D5E">
        <w:rPr>
          <w:bCs/>
        </w:rPr>
        <w:t>приобретения</w:t>
      </w:r>
      <w:r>
        <w:rPr>
          <w:bCs/>
        </w:rPr>
        <w:t xml:space="preserve"> им статуса иностранного агента»</w:t>
      </w:r>
    </w:p>
    <w:p w:rsidR="004B6C91" w:rsidRDefault="004B6C91" w:rsidP="004B6C91">
      <w:pPr>
        <w:spacing w:line="360" w:lineRule="exact"/>
        <w:ind w:firstLine="567"/>
        <w:jc w:val="both"/>
        <w:rPr>
          <w:bCs/>
        </w:rPr>
      </w:pPr>
      <w:r w:rsidRPr="001D1D5E">
        <w:rPr>
          <w:b/>
        </w:rPr>
        <w:t>Пункт 1 дополнить подпунктом 9.</w:t>
      </w:r>
      <w:r>
        <w:rPr>
          <w:b/>
        </w:rPr>
        <w:t>3</w:t>
      </w:r>
      <w:r>
        <w:t xml:space="preserve"> </w:t>
      </w:r>
      <w:r w:rsidRPr="001C3804">
        <w:rPr>
          <w:bCs/>
        </w:rPr>
        <w:t xml:space="preserve">следующего содержания: </w:t>
      </w:r>
    </w:p>
    <w:p w:rsidR="004B6C91" w:rsidRDefault="004B6C91" w:rsidP="004B6C91">
      <w:pPr>
        <w:pStyle w:val="a8"/>
        <w:spacing w:before="0" w:beforeAutospacing="0" w:after="0" w:afterAutospacing="0" w:line="230" w:lineRule="atLeast"/>
        <w:ind w:firstLine="432"/>
        <w:jc w:val="both"/>
        <w:rPr>
          <w:bCs/>
        </w:rPr>
      </w:pPr>
      <w:r w:rsidRPr="004B6C91">
        <w:rPr>
          <w:rFonts w:ascii="Times New Roman" w:hAnsi="Times New Roman"/>
          <w:bCs/>
          <w:sz w:val="24"/>
          <w:szCs w:val="24"/>
        </w:rPr>
        <w:t>«9.3)</w:t>
      </w:r>
      <w:r>
        <w:rPr>
          <w:rFonts w:ascii="Times New Roman" w:hAnsi="Times New Roman"/>
          <w:bCs/>
          <w:sz w:val="24"/>
          <w:szCs w:val="24"/>
        </w:rPr>
        <w:t xml:space="preserve"> </w:t>
      </w:r>
      <w:r w:rsidRPr="004B6C91">
        <w:rPr>
          <w:rFonts w:ascii="Times New Roman" w:hAnsi="Times New Roman"/>
          <w:sz w:val="24"/>
          <w:szCs w:val="24"/>
        </w:rPr>
        <w:t>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Pr>
          <w:bCs/>
        </w:rPr>
        <w:t>»</w:t>
      </w:r>
    </w:p>
    <w:p w:rsidR="001D1D5E" w:rsidRPr="00851F25" w:rsidRDefault="00851F25" w:rsidP="001D1D5E">
      <w:pPr>
        <w:spacing w:line="360" w:lineRule="exact"/>
        <w:ind w:firstLine="567"/>
        <w:jc w:val="both"/>
        <w:rPr>
          <w:b/>
          <w:bCs/>
        </w:rPr>
      </w:pPr>
      <w:r w:rsidRPr="00851F25">
        <w:rPr>
          <w:b/>
          <w:bCs/>
        </w:rPr>
        <w:t xml:space="preserve">Подпункт 10.1 </w:t>
      </w:r>
      <w:r w:rsidR="004B6C91">
        <w:rPr>
          <w:b/>
          <w:bCs/>
        </w:rPr>
        <w:t>исключить</w:t>
      </w:r>
    </w:p>
    <w:p w:rsidR="001D1D5E" w:rsidRPr="001C3804" w:rsidRDefault="001D1D5E" w:rsidP="003E3F43">
      <w:pPr>
        <w:spacing w:line="360" w:lineRule="exact"/>
        <w:ind w:firstLine="567"/>
        <w:jc w:val="both"/>
      </w:pPr>
    </w:p>
    <w:p w:rsidR="0023186A" w:rsidRDefault="001E0E97" w:rsidP="003E3F43">
      <w:pPr>
        <w:autoSpaceDE w:val="0"/>
        <w:autoSpaceDN w:val="0"/>
        <w:adjustRightInd w:val="0"/>
        <w:spacing w:line="360" w:lineRule="exact"/>
        <w:ind w:firstLine="567"/>
        <w:jc w:val="both"/>
        <w:rPr>
          <w:b/>
        </w:rPr>
      </w:pPr>
      <w:r w:rsidRPr="001E0E97">
        <w:rPr>
          <w:b/>
        </w:rPr>
        <w:t>Статья 16:</w:t>
      </w:r>
    </w:p>
    <w:p w:rsidR="00CD545F" w:rsidRPr="00385573" w:rsidRDefault="00385573" w:rsidP="00220EDE">
      <w:pPr>
        <w:autoSpaceDE w:val="0"/>
        <w:autoSpaceDN w:val="0"/>
        <w:adjustRightInd w:val="0"/>
        <w:spacing w:line="360" w:lineRule="exact"/>
        <w:ind w:firstLine="567"/>
        <w:jc w:val="both"/>
      </w:pPr>
      <w:r>
        <w:rPr>
          <w:b/>
        </w:rPr>
        <w:t xml:space="preserve">Дополнить статью 16 пунктом 1.1. </w:t>
      </w:r>
      <w:r w:rsidRPr="00385573">
        <w:t>следующего содержания:</w:t>
      </w:r>
    </w:p>
    <w:p w:rsidR="0023186A" w:rsidRDefault="00385573" w:rsidP="00220EDE">
      <w:pPr>
        <w:autoSpaceDE w:val="0"/>
        <w:autoSpaceDN w:val="0"/>
        <w:adjustRightInd w:val="0"/>
        <w:spacing w:line="360" w:lineRule="exact"/>
        <w:ind w:firstLine="567"/>
        <w:jc w:val="both"/>
      </w:pPr>
      <w:r w:rsidRPr="00385573">
        <w:t xml:space="preserve">«Муниципальный совет обладает правом законодательной инициативы в Законодательном Собрании Санкт-Петербурга. Порядок </w:t>
      </w:r>
      <w:proofErr w:type="gramStart"/>
      <w:r w:rsidRPr="00385573">
        <w:t>реализации права законодательной инициативы органов местного самоуправления</w:t>
      </w:r>
      <w:proofErr w:type="gramEnd"/>
      <w:r w:rsidRPr="00385573">
        <w:t xml:space="preserve"> опреде</w:t>
      </w:r>
      <w:r>
        <w:t>ляется законом Санкт-Петербурга».</w:t>
      </w:r>
    </w:p>
    <w:p w:rsidR="00D23CBE" w:rsidRDefault="00D23CBE" w:rsidP="00220EDE">
      <w:pPr>
        <w:spacing w:line="360" w:lineRule="exact"/>
        <w:ind w:firstLine="567"/>
        <w:jc w:val="both"/>
        <w:rPr>
          <w:bCs/>
        </w:rPr>
      </w:pPr>
      <w:r>
        <w:rPr>
          <w:b/>
        </w:rPr>
        <w:t xml:space="preserve">Подпункт 1 пункта 4 </w:t>
      </w:r>
      <w:r>
        <w:t xml:space="preserve">изложить </w:t>
      </w:r>
      <w:r>
        <w:rPr>
          <w:bCs/>
        </w:rPr>
        <w:t>в следующей редакции:</w:t>
      </w:r>
    </w:p>
    <w:p w:rsidR="00220EDE" w:rsidRDefault="00D23CBE" w:rsidP="00220EDE">
      <w:pPr>
        <w:spacing w:line="360" w:lineRule="exact"/>
        <w:ind w:firstLine="567"/>
        <w:jc w:val="both"/>
      </w:pPr>
      <w:r>
        <w:rPr>
          <w:bCs/>
        </w:rPr>
        <w:t>«</w:t>
      </w:r>
      <w:r w:rsidR="00220EDE">
        <w:rPr>
          <w:bCs/>
        </w:rPr>
        <w:t xml:space="preserve">1) </w:t>
      </w:r>
      <w:r w:rsidRPr="00D23CBE">
        <w:t xml:space="preserve">в случае принятия </w:t>
      </w:r>
      <w:r w:rsidR="00220EDE">
        <w:t>Муниципальным советом</w:t>
      </w:r>
      <w:r w:rsidR="00220EDE" w:rsidRPr="00123728">
        <w:t xml:space="preserve"> </w:t>
      </w:r>
      <w:r w:rsidR="00220EDE" w:rsidRPr="00392F25">
        <w:t>решения о самороспуске</w:t>
      </w:r>
      <w:r w:rsidR="00220EDE">
        <w:t xml:space="preserve"> в порядке, установленном статьей 16.1 настоящего Устава»;</w:t>
      </w:r>
    </w:p>
    <w:p w:rsidR="00606191" w:rsidRDefault="00606191" w:rsidP="00220EDE">
      <w:pPr>
        <w:autoSpaceDE w:val="0"/>
        <w:autoSpaceDN w:val="0"/>
        <w:adjustRightInd w:val="0"/>
        <w:spacing w:line="360" w:lineRule="exact"/>
        <w:ind w:firstLine="567"/>
        <w:jc w:val="both"/>
      </w:pPr>
      <w:r w:rsidRPr="00D23CBE">
        <w:rPr>
          <w:b/>
        </w:rPr>
        <w:t>Дополнить пункт 4</w:t>
      </w:r>
      <w:r>
        <w:t xml:space="preserve"> подпунктами 6 и 7 </w:t>
      </w:r>
      <w:r w:rsidRPr="00385573">
        <w:t>следующего содержания:</w:t>
      </w:r>
    </w:p>
    <w:p w:rsidR="00606191" w:rsidRDefault="00606191" w:rsidP="00220EDE">
      <w:pPr>
        <w:spacing w:line="360" w:lineRule="exact"/>
        <w:ind w:firstLine="567"/>
        <w:jc w:val="both"/>
      </w:pPr>
      <w:r>
        <w:t>«6) роспуска Муниципального совета</w:t>
      </w:r>
      <w:r w:rsidRPr="00F81997">
        <w:t xml:space="preserve"> </w:t>
      </w:r>
      <w:r w:rsidRPr="00392F25">
        <w:t xml:space="preserve">в порядке и по основаниям, которые </w:t>
      </w:r>
      <w:r>
        <w:t>установлены статьей 45 настоящего Устава;</w:t>
      </w:r>
    </w:p>
    <w:p w:rsidR="00606191" w:rsidRPr="00392F25" w:rsidRDefault="00606191" w:rsidP="00220EDE">
      <w:pPr>
        <w:spacing w:line="360" w:lineRule="exact"/>
        <w:ind w:firstLine="567"/>
        <w:jc w:val="both"/>
      </w:pPr>
      <w:r>
        <w:lastRenderedPageBreak/>
        <w:t xml:space="preserve">7) </w:t>
      </w:r>
      <w:r w:rsidRPr="00392F25">
        <w:t>нарушения срока издания муниципального правового акта, требуемого для реализации решения, принятого путем</w:t>
      </w:r>
      <w:r w:rsidR="00BE2469">
        <w:t xml:space="preserve"> прямого волеизъявления граждан</w:t>
      </w:r>
      <w:r w:rsidR="00D23CBE">
        <w:t>»</w:t>
      </w:r>
      <w:r w:rsidR="00BE2469">
        <w:t>.</w:t>
      </w:r>
    </w:p>
    <w:p w:rsidR="00385573" w:rsidRPr="00220EDE" w:rsidRDefault="00385573" w:rsidP="00220EDE">
      <w:pPr>
        <w:spacing w:line="360" w:lineRule="exact"/>
        <w:ind w:firstLine="567"/>
        <w:jc w:val="both"/>
        <w:rPr>
          <w:b/>
          <w:highlight w:val="yellow"/>
        </w:rPr>
      </w:pPr>
      <w:r w:rsidRPr="00220EDE">
        <w:rPr>
          <w:b/>
        </w:rPr>
        <w:t>Пункт</w:t>
      </w:r>
      <w:r w:rsidR="00220EDE" w:rsidRPr="00220EDE">
        <w:rPr>
          <w:b/>
        </w:rPr>
        <w:t>ы</w:t>
      </w:r>
      <w:r w:rsidRPr="00220EDE">
        <w:rPr>
          <w:b/>
        </w:rPr>
        <w:t xml:space="preserve"> 5 </w:t>
      </w:r>
      <w:r w:rsidR="00220EDE" w:rsidRPr="00220EDE">
        <w:rPr>
          <w:b/>
        </w:rPr>
        <w:t>и 6 исключить.</w:t>
      </w:r>
    </w:p>
    <w:p w:rsidR="0023186A" w:rsidRDefault="0023186A" w:rsidP="00762698">
      <w:pPr>
        <w:autoSpaceDE w:val="0"/>
        <w:autoSpaceDN w:val="0"/>
        <w:adjustRightInd w:val="0"/>
        <w:spacing w:line="360" w:lineRule="exact"/>
        <w:ind w:firstLine="567"/>
        <w:jc w:val="both"/>
        <w:rPr>
          <w:b/>
          <w:highlight w:val="yellow"/>
        </w:rPr>
      </w:pPr>
    </w:p>
    <w:p w:rsidR="00220EDE" w:rsidRDefault="002A0FAD" w:rsidP="00762698">
      <w:pPr>
        <w:spacing w:line="360" w:lineRule="exact"/>
        <w:ind w:firstLine="567"/>
        <w:jc w:val="both"/>
      </w:pPr>
      <w:r>
        <w:rPr>
          <w:b/>
        </w:rPr>
        <w:t>Главу 5 д</w:t>
      </w:r>
      <w:r w:rsidR="00220EDE" w:rsidRPr="00052D52">
        <w:rPr>
          <w:b/>
        </w:rPr>
        <w:t xml:space="preserve">ополнить статьей </w:t>
      </w:r>
      <w:r w:rsidR="00220EDE">
        <w:rPr>
          <w:b/>
        </w:rPr>
        <w:t>16</w:t>
      </w:r>
      <w:r w:rsidR="00220EDE" w:rsidRPr="00052D52">
        <w:rPr>
          <w:b/>
        </w:rPr>
        <w:t>.1</w:t>
      </w:r>
      <w:r w:rsidR="00220EDE">
        <w:t xml:space="preserve"> следующего содержания:</w:t>
      </w:r>
    </w:p>
    <w:p w:rsidR="00220EDE" w:rsidRPr="008C1A75" w:rsidRDefault="00220EDE" w:rsidP="00762698">
      <w:pPr>
        <w:spacing w:line="360" w:lineRule="exact"/>
        <w:ind w:firstLine="567"/>
        <w:jc w:val="both"/>
      </w:pPr>
      <w:r>
        <w:t>«</w:t>
      </w:r>
      <w:r w:rsidRPr="00220EDE">
        <w:rPr>
          <w:b/>
        </w:rPr>
        <w:t>Статья 16.1.</w:t>
      </w:r>
      <w:r>
        <w:t xml:space="preserve"> </w:t>
      </w:r>
      <w:r>
        <w:rPr>
          <w:b/>
          <w:bCs/>
        </w:rPr>
        <w:t xml:space="preserve">Порядок самороспуска </w:t>
      </w:r>
      <w:r w:rsidR="00FF64C1">
        <w:rPr>
          <w:b/>
          <w:bCs/>
        </w:rPr>
        <w:t>М</w:t>
      </w:r>
      <w:r>
        <w:rPr>
          <w:b/>
          <w:bCs/>
        </w:rPr>
        <w:t xml:space="preserve">униципального совета </w:t>
      </w:r>
    </w:p>
    <w:p w:rsidR="00220EDE" w:rsidRDefault="00220EDE" w:rsidP="00762698">
      <w:pPr>
        <w:spacing w:line="360" w:lineRule="exact"/>
        <w:ind w:firstLine="567"/>
        <w:jc w:val="both"/>
      </w:pPr>
      <w:r w:rsidRPr="008C1A75">
        <w:t xml:space="preserve">1. Самороспуск </w:t>
      </w:r>
      <w:r>
        <w:t xml:space="preserve">Муниципального совета - </w:t>
      </w:r>
      <w:r w:rsidRPr="008C1A75">
        <w:t xml:space="preserve">досрочное прекращение осуществления </w:t>
      </w:r>
      <w:r>
        <w:t>Муниципальным советом</w:t>
      </w:r>
      <w:r w:rsidRPr="00887F44">
        <w:t xml:space="preserve"> </w:t>
      </w:r>
      <w:r w:rsidRPr="008C1A75">
        <w:t>своих полномочий.</w:t>
      </w:r>
    </w:p>
    <w:p w:rsidR="00220EDE" w:rsidRPr="00432720" w:rsidRDefault="00220EDE" w:rsidP="00762698">
      <w:pPr>
        <w:spacing w:line="360" w:lineRule="exact"/>
        <w:ind w:firstLine="567"/>
        <w:jc w:val="both"/>
      </w:pPr>
      <w:r>
        <w:t xml:space="preserve">2. </w:t>
      </w:r>
      <w:r w:rsidRPr="00432720">
        <w:t xml:space="preserve">С мотивированной инициативой о самороспуске </w:t>
      </w:r>
      <w:r>
        <w:t xml:space="preserve">Муниципального совета </w:t>
      </w:r>
      <w:r w:rsidRPr="00432720">
        <w:t>может выступить групп</w:t>
      </w:r>
      <w:r>
        <w:t xml:space="preserve">а </w:t>
      </w:r>
      <w:r w:rsidRPr="00432720">
        <w:t xml:space="preserve">депутатов численностью не менее 50 процентов от установленной </w:t>
      </w:r>
      <w:r>
        <w:t xml:space="preserve">настоящим Уставом </w:t>
      </w:r>
      <w:r w:rsidRPr="00432720">
        <w:t xml:space="preserve">численности депутатов, путем подачи главе </w:t>
      </w:r>
      <w:r>
        <w:t>М</w:t>
      </w:r>
      <w:r w:rsidRPr="00432720">
        <w:t xml:space="preserve">униципального </w:t>
      </w:r>
      <w:r>
        <w:t>образования</w:t>
      </w:r>
      <w:r w:rsidRPr="00432720">
        <w:t xml:space="preserve"> письменного заявления, подписанного </w:t>
      </w:r>
      <w:r>
        <w:t xml:space="preserve">всеми </w:t>
      </w:r>
      <w:r w:rsidRPr="00432720">
        <w:t>депутатами этой группы.</w:t>
      </w:r>
    </w:p>
    <w:p w:rsidR="00220EDE" w:rsidRPr="00432720" w:rsidRDefault="00220EDE" w:rsidP="00762698">
      <w:pPr>
        <w:spacing w:line="360" w:lineRule="exact"/>
        <w:ind w:firstLine="567"/>
        <w:jc w:val="both"/>
      </w:pPr>
      <w:r>
        <w:t>3</w:t>
      </w:r>
      <w:r w:rsidRPr="00432720">
        <w:t xml:space="preserve">. Письменное заявление, указанное в </w:t>
      </w:r>
      <w:r>
        <w:t>части</w:t>
      </w:r>
      <w:r w:rsidRPr="00432720">
        <w:t xml:space="preserve"> 2 настоящей статьи, </w:t>
      </w:r>
      <w:r>
        <w:t xml:space="preserve">подлежит </w:t>
      </w:r>
      <w:r w:rsidRPr="00432720">
        <w:t>рассмотрен</w:t>
      </w:r>
      <w:r>
        <w:t>ию</w:t>
      </w:r>
      <w:r w:rsidRPr="00432720">
        <w:t xml:space="preserve"> на заседании </w:t>
      </w:r>
      <w:r>
        <w:t xml:space="preserve">Муниципального совета </w:t>
      </w:r>
      <w:r w:rsidRPr="00432720">
        <w:t xml:space="preserve">не позднее чем через 30 дней со дня его </w:t>
      </w:r>
      <w:r>
        <w:t>подачи</w:t>
      </w:r>
      <w:r w:rsidRPr="00432720">
        <w:t>.</w:t>
      </w:r>
    </w:p>
    <w:p w:rsidR="00220EDE" w:rsidRDefault="00220EDE" w:rsidP="00762698">
      <w:pPr>
        <w:spacing w:line="360" w:lineRule="exact"/>
        <w:ind w:firstLine="567"/>
        <w:jc w:val="both"/>
      </w:pPr>
      <w:r w:rsidRPr="00432720">
        <w:t xml:space="preserve">Заседание </w:t>
      </w:r>
      <w:r>
        <w:t>Муниципального совета</w:t>
      </w:r>
      <w:r w:rsidRPr="00432720">
        <w:t xml:space="preserve"> по вопросу самороспуск</w:t>
      </w:r>
      <w:r>
        <w:t xml:space="preserve">а проводится открыто и гласно, </w:t>
      </w:r>
      <w:r w:rsidRPr="00432720">
        <w:t>должн</w:t>
      </w:r>
      <w:r>
        <w:t>о</w:t>
      </w:r>
      <w:r w:rsidRPr="00432720">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t>.</w:t>
      </w:r>
    </w:p>
    <w:p w:rsidR="00220EDE" w:rsidRPr="00432720" w:rsidRDefault="00220EDE" w:rsidP="00762698">
      <w:pPr>
        <w:spacing w:line="360" w:lineRule="exact"/>
        <w:ind w:firstLine="567"/>
        <w:jc w:val="both"/>
      </w:pPr>
      <w:r w:rsidRPr="00432720">
        <w:t>4. Решение о самороспуске</w:t>
      </w:r>
      <w:r>
        <w:t xml:space="preserve"> Муниципального совета </w:t>
      </w:r>
      <w:r w:rsidRPr="00432720">
        <w:t>принимается большинством в две трети голосов от установленной численности депутатов.</w:t>
      </w:r>
    </w:p>
    <w:p w:rsidR="00220EDE" w:rsidRPr="00BB7A73" w:rsidRDefault="00220EDE" w:rsidP="00762698">
      <w:pPr>
        <w:spacing w:line="360" w:lineRule="exact"/>
        <w:ind w:firstLine="567"/>
        <w:jc w:val="both"/>
      </w:pPr>
      <w:r w:rsidRPr="00432720">
        <w:t xml:space="preserve">5. Решение о самороспуске </w:t>
      </w:r>
      <w:r>
        <w:t>Муниципального совета</w:t>
      </w:r>
      <w:r w:rsidRPr="00432720">
        <w:t xml:space="preserve"> подлежит официальному опубликованию </w:t>
      </w:r>
      <w:r>
        <w:t>в средствах массовой информации М</w:t>
      </w:r>
      <w:r w:rsidRPr="00BB7A73">
        <w:t>униципального образования не позднее чем через пять дней со дня его принятия.</w:t>
      </w:r>
    </w:p>
    <w:p w:rsidR="00220EDE" w:rsidRPr="00432720" w:rsidRDefault="00220EDE" w:rsidP="00762698">
      <w:pPr>
        <w:spacing w:line="360" w:lineRule="exact"/>
        <w:ind w:firstLine="567"/>
        <w:jc w:val="both"/>
      </w:pPr>
      <w:r w:rsidRPr="00BB7A73">
        <w:t xml:space="preserve">6. Решение о самороспуске </w:t>
      </w:r>
      <w:r>
        <w:t>Муниципального совета</w:t>
      </w:r>
      <w:r w:rsidRPr="00BB7A73">
        <w:t xml:space="preserve"> не позднее трех дней со дня его принятия должно быть доведено до сведения избирательной комиссии, организующей подготовку и проведение выборов в органы местного самоуправления</w:t>
      </w:r>
      <w:r>
        <w:t>, местного референдума</w:t>
      </w:r>
      <w:r w:rsidR="000D3908">
        <w:t>»</w:t>
      </w:r>
      <w:r>
        <w:t>.</w:t>
      </w:r>
    </w:p>
    <w:p w:rsidR="00220EDE" w:rsidRDefault="00220EDE" w:rsidP="00762698">
      <w:pPr>
        <w:spacing w:line="360" w:lineRule="exact"/>
        <w:ind w:firstLine="567"/>
        <w:jc w:val="both"/>
        <w:rPr>
          <w:b/>
        </w:rPr>
      </w:pPr>
    </w:p>
    <w:p w:rsidR="00AB3869" w:rsidRPr="003B76CE" w:rsidRDefault="00AB3869" w:rsidP="00762698">
      <w:pPr>
        <w:spacing w:line="360" w:lineRule="exact"/>
        <w:ind w:firstLine="567"/>
        <w:jc w:val="both"/>
        <w:rPr>
          <w:b/>
        </w:rPr>
      </w:pPr>
      <w:r w:rsidRPr="003B76CE">
        <w:rPr>
          <w:b/>
        </w:rPr>
        <w:t>Статья 17:</w:t>
      </w:r>
    </w:p>
    <w:p w:rsidR="003B76CE" w:rsidRDefault="003B76CE" w:rsidP="003B76CE">
      <w:pPr>
        <w:spacing w:line="360" w:lineRule="exact"/>
        <w:ind w:firstLine="567"/>
        <w:jc w:val="both"/>
        <w:rPr>
          <w:bCs/>
        </w:rPr>
      </w:pPr>
      <w:r w:rsidRPr="003B76CE">
        <w:rPr>
          <w:b/>
        </w:rPr>
        <w:t>П</w:t>
      </w:r>
      <w:r w:rsidR="00AB3869" w:rsidRPr="003B76CE">
        <w:rPr>
          <w:b/>
        </w:rPr>
        <w:t xml:space="preserve">ункт </w:t>
      </w:r>
      <w:r w:rsidR="009973C1" w:rsidRPr="003B76CE">
        <w:rPr>
          <w:b/>
        </w:rPr>
        <w:t>6</w:t>
      </w:r>
      <w:r w:rsidR="00AB3869" w:rsidRPr="003B76CE">
        <w:rPr>
          <w:b/>
        </w:rPr>
        <w:t xml:space="preserve"> </w:t>
      </w:r>
      <w:r w:rsidRPr="003B76CE">
        <w:t xml:space="preserve">изложить </w:t>
      </w:r>
      <w:r w:rsidRPr="003B76CE">
        <w:rPr>
          <w:bCs/>
        </w:rPr>
        <w:t>в следующей редакции:</w:t>
      </w:r>
    </w:p>
    <w:p w:rsidR="003B76CE" w:rsidRDefault="003B76CE" w:rsidP="003B76CE">
      <w:pPr>
        <w:spacing w:line="360" w:lineRule="exact"/>
        <w:ind w:firstLine="567"/>
        <w:jc w:val="both"/>
        <w:rPr>
          <w:bCs/>
        </w:rPr>
      </w:pPr>
      <w:r>
        <w:rPr>
          <w:bCs/>
        </w:rPr>
        <w:t>«</w:t>
      </w:r>
      <w:r w:rsidRPr="003B76CE">
        <w:rPr>
          <w:bCs/>
        </w:rPr>
        <w:t>Заседания созываются и проводятся главой Муниципального образования. Порядок созыва и проведения внеочередных зас</w:t>
      </w:r>
      <w:r>
        <w:rPr>
          <w:bCs/>
        </w:rPr>
        <w:t>еданий определяется регламентом».</w:t>
      </w:r>
    </w:p>
    <w:p w:rsidR="003B76CE" w:rsidRDefault="003B76CE" w:rsidP="00220EDE">
      <w:pPr>
        <w:autoSpaceDE w:val="0"/>
        <w:autoSpaceDN w:val="0"/>
        <w:adjustRightInd w:val="0"/>
        <w:spacing w:line="360" w:lineRule="exact"/>
        <w:ind w:firstLine="567"/>
        <w:jc w:val="both"/>
        <w:rPr>
          <w:b/>
        </w:rPr>
      </w:pPr>
    </w:p>
    <w:p w:rsidR="0023186A" w:rsidRDefault="00762698" w:rsidP="00220EDE">
      <w:pPr>
        <w:autoSpaceDE w:val="0"/>
        <w:autoSpaceDN w:val="0"/>
        <w:adjustRightInd w:val="0"/>
        <w:spacing w:line="360" w:lineRule="exact"/>
        <w:ind w:firstLine="567"/>
        <w:jc w:val="both"/>
        <w:rPr>
          <w:b/>
        </w:rPr>
      </w:pPr>
      <w:r>
        <w:rPr>
          <w:b/>
        </w:rPr>
        <w:t xml:space="preserve">Статья </w:t>
      </w:r>
      <w:r w:rsidR="00DD2F8B">
        <w:rPr>
          <w:b/>
        </w:rPr>
        <w:t>24</w:t>
      </w:r>
      <w:r>
        <w:rPr>
          <w:b/>
        </w:rPr>
        <w:t>:</w:t>
      </w:r>
    </w:p>
    <w:p w:rsidR="00735436" w:rsidRDefault="00735436" w:rsidP="00735436">
      <w:pPr>
        <w:spacing w:line="360" w:lineRule="exact"/>
        <w:ind w:firstLine="567"/>
        <w:jc w:val="both"/>
        <w:rPr>
          <w:bCs/>
        </w:rPr>
      </w:pPr>
      <w:r w:rsidRPr="003E3F43">
        <w:rPr>
          <w:b/>
        </w:rPr>
        <w:t xml:space="preserve">Абзац </w:t>
      </w:r>
      <w:r>
        <w:rPr>
          <w:b/>
        </w:rPr>
        <w:t>второй</w:t>
      </w:r>
      <w:r w:rsidRPr="003E3F43">
        <w:rPr>
          <w:b/>
        </w:rPr>
        <w:t xml:space="preserve"> пункта 1</w:t>
      </w:r>
      <w:r>
        <w:t xml:space="preserve"> изложить </w:t>
      </w:r>
      <w:r>
        <w:rPr>
          <w:bCs/>
        </w:rPr>
        <w:t>в следующей редакции:</w:t>
      </w:r>
    </w:p>
    <w:p w:rsidR="00DD2F8B" w:rsidRDefault="00735436" w:rsidP="00735436">
      <w:pPr>
        <w:spacing w:line="360" w:lineRule="exact"/>
        <w:ind w:firstLine="567"/>
        <w:jc w:val="both"/>
        <w:rPr>
          <w:bCs/>
        </w:rPr>
      </w:pPr>
      <w:r>
        <w:rPr>
          <w:bCs/>
        </w:rPr>
        <w:t>«</w:t>
      </w:r>
      <w:r w:rsidRPr="00735436">
        <w:rPr>
          <w:bCs/>
        </w:rPr>
        <w:t>Полное наименование Местной администрации - Местная администрация внутригородского муниципального образования города федерального значения Санкт-Петербурга  муниципальный округ Обуховский».</w:t>
      </w:r>
    </w:p>
    <w:p w:rsidR="005E0B84" w:rsidRDefault="005E0B84" w:rsidP="00735436">
      <w:pPr>
        <w:spacing w:line="360" w:lineRule="exact"/>
        <w:ind w:firstLine="567"/>
        <w:jc w:val="both"/>
        <w:rPr>
          <w:bCs/>
        </w:rPr>
      </w:pPr>
    </w:p>
    <w:p w:rsidR="005E0B84" w:rsidRDefault="005E0B84" w:rsidP="00735436">
      <w:pPr>
        <w:spacing w:line="360" w:lineRule="exact"/>
        <w:ind w:firstLine="567"/>
        <w:jc w:val="both"/>
        <w:rPr>
          <w:b/>
          <w:bCs/>
        </w:rPr>
      </w:pPr>
      <w:r w:rsidRPr="005E0B84">
        <w:rPr>
          <w:b/>
          <w:bCs/>
        </w:rPr>
        <w:t>Статья</w:t>
      </w:r>
      <w:r>
        <w:rPr>
          <w:b/>
          <w:bCs/>
        </w:rPr>
        <w:t xml:space="preserve"> 25:</w:t>
      </w:r>
    </w:p>
    <w:p w:rsidR="005E0B84" w:rsidRDefault="005E0B84" w:rsidP="005E0B84">
      <w:pPr>
        <w:spacing w:line="360" w:lineRule="exact"/>
        <w:ind w:firstLine="567"/>
        <w:jc w:val="both"/>
        <w:rPr>
          <w:bCs/>
        </w:rPr>
      </w:pPr>
      <w:r>
        <w:rPr>
          <w:b/>
          <w:bCs/>
        </w:rPr>
        <w:t>Подпункт 23 пункта 1</w:t>
      </w:r>
      <w:r w:rsidRPr="005E0B84">
        <w:t xml:space="preserve"> </w:t>
      </w:r>
      <w:r>
        <w:t xml:space="preserve">изложить </w:t>
      </w:r>
      <w:r>
        <w:rPr>
          <w:bCs/>
        </w:rPr>
        <w:t>в следующей редакции:</w:t>
      </w:r>
    </w:p>
    <w:p w:rsidR="00762698" w:rsidRDefault="00C16291" w:rsidP="00C16291">
      <w:pPr>
        <w:spacing w:line="360" w:lineRule="exact"/>
        <w:ind w:firstLine="567"/>
        <w:jc w:val="both"/>
      </w:pPr>
      <w:r w:rsidRPr="00C16291">
        <w:rPr>
          <w:bCs/>
        </w:rPr>
        <w:lastRenderedPageBreak/>
        <w:t>«</w:t>
      </w:r>
      <w:r>
        <w:rPr>
          <w:bCs/>
        </w:rPr>
        <w:t xml:space="preserve">23) </w:t>
      </w:r>
      <w:r w:rsidR="005E0B84" w:rsidRPr="00C16291">
        <w:t>устанавливает порядок разработки, утверждения</w:t>
      </w:r>
      <w:r>
        <w:t>,</w:t>
      </w:r>
      <w:r w:rsidR="005E0B84" w:rsidRPr="00C16291">
        <w:t xml:space="preserve"> реализации </w:t>
      </w:r>
      <w:r>
        <w:t>и оценки эффективности муниципальных программ».</w:t>
      </w:r>
    </w:p>
    <w:p w:rsidR="00C16291" w:rsidRDefault="00C16291" w:rsidP="00C16291">
      <w:pPr>
        <w:spacing w:line="360" w:lineRule="exact"/>
        <w:ind w:firstLine="567"/>
        <w:jc w:val="both"/>
        <w:rPr>
          <w:b/>
        </w:rPr>
      </w:pPr>
      <w:r w:rsidRPr="00C16291">
        <w:rPr>
          <w:b/>
        </w:rPr>
        <w:t>Подпункты 23.1 и 23.2 исключить.</w:t>
      </w:r>
    </w:p>
    <w:p w:rsidR="00EA0765" w:rsidRDefault="00EA0765" w:rsidP="00C16291">
      <w:pPr>
        <w:spacing w:line="360" w:lineRule="exact"/>
        <w:ind w:firstLine="567"/>
        <w:jc w:val="both"/>
        <w:rPr>
          <w:b/>
        </w:rPr>
      </w:pPr>
    </w:p>
    <w:p w:rsidR="00FF3204" w:rsidRDefault="00FF3204" w:rsidP="00EA0765">
      <w:pPr>
        <w:spacing w:line="360" w:lineRule="exact"/>
        <w:ind w:firstLine="567"/>
        <w:jc w:val="both"/>
        <w:rPr>
          <w:b/>
          <w:bCs/>
        </w:rPr>
      </w:pPr>
      <w:r>
        <w:rPr>
          <w:b/>
          <w:bCs/>
        </w:rPr>
        <w:t>Статья 29:</w:t>
      </w:r>
    </w:p>
    <w:p w:rsidR="00FF3204" w:rsidRPr="00FF3204" w:rsidRDefault="00FF3204" w:rsidP="00EA0765">
      <w:pPr>
        <w:spacing w:line="360" w:lineRule="exact"/>
        <w:ind w:firstLine="567"/>
        <w:jc w:val="both"/>
        <w:rPr>
          <w:bCs/>
        </w:rPr>
      </w:pPr>
      <w:r>
        <w:rPr>
          <w:b/>
          <w:bCs/>
        </w:rPr>
        <w:t xml:space="preserve">Дополнить пункт 4 абзацем </w:t>
      </w:r>
      <w:r w:rsidRPr="00FF3204">
        <w:rPr>
          <w:bCs/>
        </w:rPr>
        <w:t>следующего содержания:</w:t>
      </w:r>
    </w:p>
    <w:p w:rsidR="00FF3204" w:rsidRDefault="00FF3204" w:rsidP="00FF3204">
      <w:pPr>
        <w:spacing w:line="360" w:lineRule="exact"/>
        <w:ind w:firstLine="709"/>
        <w:jc w:val="both"/>
      </w:pPr>
      <w:r w:rsidRPr="00FF3204">
        <w:rPr>
          <w:bCs/>
        </w:rPr>
        <w:t>«</w:t>
      </w:r>
      <w:r w:rsidRPr="004845CF">
        <w:t xml:space="preserve">Глава </w:t>
      </w:r>
      <w:r w:rsidR="00D838D6">
        <w:t>М</w:t>
      </w:r>
      <w:r w:rsidRPr="004845CF">
        <w:t xml:space="preserve">униципального образования издает постановления и распоряжения по иным вопросам, отнесенным к его компетенции </w:t>
      </w:r>
      <w:r>
        <w:t>настоящим Уставом</w:t>
      </w:r>
      <w:r w:rsidRPr="004845CF">
        <w:t xml:space="preserve"> в соответствии с Федеральным законом от 06.10.2003 </w:t>
      </w:r>
      <w:r>
        <w:t>№</w:t>
      </w:r>
      <w:r w:rsidRPr="004845CF">
        <w:t xml:space="preserve"> 131-ФЗ </w:t>
      </w:r>
      <w:r>
        <w:t>«</w:t>
      </w:r>
      <w:r w:rsidRPr="004845CF">
        <w:t>Об общих принципах организации местного самоуправления в Российской Федерации</w:t>
      </w:r>
      <w:r>
        <w:t>», другими федеральными законами».</w:t>
      </w:r>
    </w:p>
    <w:p w:rsidR="00FF3204" w:rsidRDefault="00FF3204" w:rsidP="00EA0765">
      <w:pPr>
        <w:spacing w:line="360" w:lineRule="exact"/>
        <w:ind w:firstLine="567"/>
        <w:jc w:val="both"/>
        <w:rPr>
          <w:b/>
          <w:bCs/>
        </w:rPr>
      </w:pPr>
      <w:r>
        <w:rPr>
          <w:b/>
          <w:bCs/>
        </w:rPr>
        <w:t>Пункт 6 исключить.</w:t>
      </w:r>
    </w:p>
    <w:p w:rsidR="00FF3204" w:rsidRDefault="00FF3204" w:rsidP="00EA0765">
      <w:pPr>
        <w:spacing w:line="360" w:lineRule="exact"/>
        <w:ind w:firstLine="567"/>
        <w:jc w:val="both"/>
        <w:rPr>
          <w:b/>
          <w:bCs/>
        </w:rPr>
      </w:pPr>
    </w:p>
    <w:p w:rsidR="00F15696" w:rsidRDefault="00EA0765" w:rsidP="00EA0765">
      <w:pPr>
        <w:spacing w:line="360" w:lineRule="exact"/>
        <w:ind w:firstLine="567"/>
        <w:jc w:val="both"/>
        <w:rPr>
          <w:b/>
          <w:bCs/>
        </w:rPr>
      </w:pPr>
      <w:r w:rsidRPr="005E0B84">
        <w:rPr>
          <w:b/>
          <w:bCs/>
        </w:rPr>
        <w:t>Статья</w:t>
      </w:r>
      <w:r>
        <w:rPr>
          <w:b/>
          <w:bCs/>
        </w:rPr>
        <w:t xml:space="preserve"> 2</w:t>
      </w:r>
      <w:r w:rsidR="00F15696">
        <w:rPr>
          <w:b/>
          <w:bCs/>
        </w:rPr>
        <w:t>9</w:t>
      </w:r>
      <w:r w:rsidR="007D17CE">
        <w:rPr>
          <w:b/>
          <w:bCs/>
        </w:rPr>
        <w:t>.1:</w:t>
      </w:r>
    </w:p>
    <w:p w:rsidR="00DE499C" w:rsidRPr="007D17CE" w:rsidRDefault="00625131" w:rsidP="00D838D6">
      <w:pPr>
        <w:spacing w:line="360" w:lineRule="exact"/>
        <w:ind w:firstLine="567"/>
        <w:jc w:val="both"/>
        <w:rPr>
          <w:bCs/>
        </w:rPr>
      </w:pPr>
      <w:r>
        <w:rPr>
          <w:b/>
          <w:bCs/>
        </w:rPr>
        <w:t>П</w:t>
      </w:r>
      <w:r w:rsidR="00DE499C">
        <w:rPr>
          <w:b/>
          <w:bCs/>
        </w:rPr>
        <w:t xml:space="preserve">ункт 2 </w:t>
      </w:r>
      <w:r w:rsidR="00DE499C" w:rsidRPr="007D17CE">
        <w:rPr>
          <w:bCs/>
        </w:rPr>
        <w:t>изложить в следующей редакции:</w:t>
      </w:r>
    </w:p>
    <w:p w:rsidR="00625131" w:rsidRPr="00625131" w:rsidRDefault="00625131" w:rsidP="00D838D6">
      <w:pPr>
        <w:spacing w:line="360" w:lineRule="exact"/>
        <w:ind w:firstLine="567"/>
        <w:jc w:val="both"/>
        <w:rPr>
          <w:bCs/>
        </w:rPr>
      </w:pPr>
      <w:r w:rsidRPr="00625131">
        <w:rPr>
          <w:bCs/>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625131">
        <w:rPr>
          <w:bCs/>
        </w:rPr>
        <w:t>позднее</w:t>
      </w:r>
      <w:proofErr w:type="gramEnd"/>
      <w:r w:rsidRPr="00625131">
        <w:rPr>
          <w:bCs/>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625131">
        <w:rPr>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Санкт-Петербурга в целях приведения данного Устава в соответствие</w:t>
      </w:r>
      <w:proofErr w:type="gramEnd"/>
      <w:r w:rsidRPr="00625131">
        <w:rPr>
          <w:bCs/>
        </w:rPr>
        <w:t xml:space="preserve"> с этими нормативными правовыми актами.</w:t>
      </w:r>
    </w:p>
    <w:p w:rsidR="00625131" w:rsidRPr="00514324" w:rsidRDefault="00625131" w:rsidP="00D838D6">
      <w:pPr>
        <w:spacing w:line="360" w:lineRule="exact"/>
        <w:ind w:firstLine="567"/>
        <w:jc w:val="both"/>
      </w:pPr>
      <w:r w:rsidRPr="00514324">
        <w:t xml:space="preserve">Устав </w:t>
      </w:r>
      <w:r>
        <w:t>М</w:t>
      </w:r>
      <w:r w:rsidRPr="00514324">
        <w:t xml:space="preserve">униципального образования, </w:t>
      </w:r>
      <w:r w:rsidR="00AB3CB6">
        <w:t>м</w:t>
      </w:r>
      <w:r w:rsidRPr="00514324">
        <w:t>униципальный правовой акт о вне</w:t>
      </w:r>
      <w:r>
        <w:t>сении изменений и дополнений в У</w:t>
      </w:r>
      <w:r w:rsidRPr="00514324">
        <w:t xml:space="preserve">став </w:t>
      </w:r>
      <w:r>
        <w:t>М</w:t>
      </w:r>
      <w:r w:rsidRPr="00514324">
        <w:t xml:space="preserve">униципального образования принимаются большинством в две трети голосов от установленной численности депутатов </w:t>
      </w:r>
      <w:r>
        <w:t>Муниципального совета</w:t>
      </w:r>
      <w:r w:rsidRPr="00514324">
        <w:t xml:space="preserve">. </w:t>
      </w:r>
      <w:r>
        <w:t>Г</w:t>
      </w:r>
      <w:r w:rsidRPr="00514324">
        <w:t xml:space="preserve">олос главы </w:t>
      </w:r>
      <w:r>
        <w:t>М</w:t>
      </w:r>
      <w:r w:rsidRPr="00514324">
        <w:t xml:space="preserve">униципального образования учитывается при принятии </w:t>
      </w:r>
      <w:r>
        <w:t>У</w:t>
      </w:r>
      <w:r w:rsidRPr="00514324">
        <w:t xml:space="preserve">става </w:t>
      </w:r>
      <w:r>
        <w:t>М</w:t>
      </w:r>
      <w:r w:rsidRPr="00514324">
        <w:t xml:space="preserve">униципального образования, муниципального правового акта о внесении изменений и дополнений в </w:t>
      </w:r>
      <w:r>
        <w:t>У</w:t>
      </w:r>
      <w:r w:rsidRPr="00514324">
        <w:t xml:space="preserve">став </w:t>
      </w:r>
      <w:r>
        <w:t>М</w:t>
      </w:r>
      <w:r w:rsidRPr="00514324">
        <w:t xml:space="preserve">униципального образования как голос депутата </w:t>
      </w:r>
      <w:r>
        <w:t>Муниципального совета</w:t>
      </w:r>
      <w:r w:rsidRPr="00514324">
        <w:t>.</w:t>
      </w:r>
    </w:p>
    <w:p w:rsidR="00625131" w:rsidRDefault="00625131" w:rsidP="00D838D6">
      <w:pPr>
        <w:spacing w:line="360" w:lineRule="exact"/>
        <w:ind w:firstLine="567"/>
        <w:jc w:val="both"/>
      </w:pPr>
      <w:r>
        <w:rPr>
          <w:bCs/>
        </w:rPr>
        <w:t xml:space="preserve">   </w:t>
      </w:r>
      <w:r w:rsidRPr="00514324">
        <w:t xml:space="preserve">Устав </w:t>
      </w:r>
      <w:r>
        <w:t>М</w:t>
      </w:r>
      <w:r w:rsidRPr="00514324">
        <w:t xml:space="preserve">униципального образования, муниципальный правовой акт о внесении изменений и дополнений в </w:t>
      </w:r>
      <w:r w:rsidR="00AB3CB6">
        <w:t>У</w:t>
      </w:r>
      <w:r w:rsidRPr="00514324">
        <w:t xml:space="preserve">став </w:t>
      </w:r>
      <w:r w:rsidR="00AB3CB6">
        <w:t>М</w:t>
      </w:r>
      <w:r w:rsidRPr="00514324">
        <w:t xml:space="preserve">униципального образования подлежат государственной регистрации в </w:t>
      </w:r>
      <w:r>
        <w:t>Главном управлении Минюста России по Санкт-Петербургу и Ленинградской области</w:t>
      </w:r>
      <w:r w:rsidRPr="00514324">
        <w:t xml:space="preserve"> в </w:t>
      </w:r>
      <w:r>
        <w:t>порядке</w:t>
      </w:r>
      <w:r w:rsidRPr="00514324">
        <w:t>, установленном Федеральны</w:t>
      </w:r>
      <w:r>
        <w:t>м</w:t>
      </w:r>
      <w:r w:rsidRPr="00514324">
        <w:t xml:space="preserve"> закон</w:t>
      </w:r>
      <w:r>
        <w:t>ом</w:t>
      </w:r>
      <w:r w:rsidRPr="00514324">
        <w:t xml:space="preserve"> от 21.07.2005 </w:t>
      </w:r>
      <w:r>
        <w:t>№</w:t>
      </w:r>
      <w:r w:rsidRPr="00514324">
        <w:t xml:space="preserve"> 97-ФЗ</w:t>
      </w:r>
      <w:r>
        <w:t xml:space="preserve"> «</w:t>
      </w:r>
      <w:r w:rsidRPr="00514324">
        <w:t>О государственной регистрации уставов муниципальных образований</w:t>
      </w:r>
      <w:r>
        <w:t>».</w:t>
      </w:r>
    </w:p>
    <w:p w:rsidR="00625131" w:rsidRPr="00514324" w:rsidRDefault="00625131" w:rsidP="00D838D6">
      <w:pPr>
        <w:spacing w:line="360" w:lineRule="exact"/>
        <w:ind w:firstLine="567"/>
        <w:jc w:val="both"/>
      </w:pPr>
      <w:r w:rsidRPr="00514324">
        <w:lastRenderedPageBreak/>
        <w:t xml:space="preserve">Устав </w:t>
      </w:r>
      <w:r w:rsidR="00AB3CB6">
        <w:t>М</w:t>
      </w:r>
      <w:r w:rsidRPr="00514324">
        <w:t xml:space="preserve">униципального образования, муниципальный правовой акт о внесении изменений и дополнений в </w:t>
      </w:r>
      <w:r w:rsidR="00AB3CB6">
        <w:t>У</w:t>
      </w:r>
      <w:r w:rsidRPr="00514324">
        <w:t xml:space="preserve">став </w:t>
      </w:r>
      <w:r w:rsidR="00AB3CB6">
        <w:t>М</w:t>
      </w:r>
      <w:r w:rsidRPr="00514324">
        <w:t xml:space="preserve">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514324">
        <w:t xml:space="preserve">Глава </w:t>
      </w:r>
      <w:r w:rsidR="00AB3CB6">
        <w:t>М</w:t>
      </w:r>
      <w:r w:rsidRPr="00514324">
        <w:t xml:space="preserve">униципального образования обязан опубликовать (обнародовать) зарегистрированные </w:t>
      </w:r>
      <w:r w:rsidR="00AB3CB6">
        <w:t>У</w:t>
      </w:r>
      <w:r w:rsidRPr="00514324">
        <w:t xml:space="preserve">став </w:t>
      </w:r>
      <w:r w:rsidR="00AB3CB6">
        <w:t>М</w:t>
      </w:r>
      <w:r w:rsidRPr="00514324">
        <w:t xml:space="preserve">униципального образования, муниципальный правовой акт о внесении изменений и дополнений в </w:t>
      </w:r>
      <w:r w:rsidR="00AB3CB6">
        <w:t>У</w:t>
      </w:r>
      <w:r w:rsidRPr="00514324">
        <w:t xml:space="preserve">став </w:t>
      </w:r>
      <w:r w:rsidR="00AB3CB6">
        <w:t>М</w:t>
      </w:r>
      <w:r w:rsidRPr="00514324">
        <w:t>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 xml:space="preserve"> </w:t>
      </w:r>
      <w:r w:rsidRPr="00027C7F">
        <w:t xml:space="preserve">уведомления о включении сведений об </w:t>
      </w:r>
      <w:r w:rsidR="00AB3CB6">
        <w:t>У</w:t>
      </w:r>
      <w:r w:rsidRPr="00027C7F">
        <w:t xml:space="preserve">ставе </w:t>
      </w:r>
      <w:r w:rsidR="00AB3CB6">
        <w:t>М</w:t>
      </w:r>
      <w:r w:rsidRPr="00027C7F">
        <w:t xml:space="preserve">униципального образования, муниципальном правовом акте о внесении изменений в </w:t>
      </w:r>
      <w:r w:rsidR="00AB3CB6">
        <w:t>У</w:t>
      </w:r>
      <w:r w:rsidRPr="00027C7F">
        <w:t xml:space="preserve">став </w:t>
      </w:r>
      <w:r w:rsidR="00AB3CB6">
        <w:t>М</w:t>
      </w:r>
      <w:r w:rsidRPr="00027C7F">
        <w:t>униципального</w:t>
      </w:r>
      <w:proofErr w:type="gramEnd"/>
      <w:r w:rsidRPr="00027C7F">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t>«</w:t>
      </w:r>
      <w:r w:rsidRPr="00027C7F">
        <w:t>О государственной регистрации уставов муниципальных образований</w:t>
      </w:r>
      <w:r>
        <w:t>»</w:t>
      </w:r>
      <w:r w:rsidRPr="00514324">
        <w:t>.</w:t>
      </w:r>
    </w:p>
    <w:p w:rsidR="00625131" w:rsidRDefault="00625131" w:rsidP="00D838D6">
      <w:pPr>
        <w:spacing w:line="360" w:lineRule="exact"/>
        <w:ind w:firstLine="567"/>
        <w:jc w:val="both"/>
      </w:pPr>
      <w:proofErr w:type="gramStart"/>
      <w:r w:rsidRPr="0021134A">
        <w:t xml:space="preserve">Изменения и дополнения, внесенные в </w:t>
      </w:r>
      <w:r w:rsidR="00AB3CB6">
        <w:t>У</w:t>
      </w:r>
      <w:r w:rsidRPr="0021134A">
        <w:t xml:space="preserve">став </w:t>
      </w:r>
      <w:r w:rsidR="00AB3CB6">
        <w:t>М</w:t>
      </w:r>
      <w:r w:rsidRPr="0021134A">
        <w:t xml:space="preserve">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AB3CB6">
        <w:t>У</w:t>
      </w:r>
      <w:r w:rsidRPr="0021134A">
        <w:t xml:space="preserve">става </w:t>
      </w:r>
      <w:r w:rsidR="00AB3CB6">
        <w:t>М</w:t>
      </w:r>
      <w:r w:rsidRPr="0021134A">
        <w:t xml:space="preserve">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AB3CB6">
        <w:t>М</w:t>
      </w:r>
      <w:r>
        <w:t>униципального совета</w:t>
      </w:r>
      <w:r w:rsidRPr="0021134A">
        <w:t>, принявшего муниципальный правовой акт о внесении</w:t>
      </w:r>
      <w:proofErr w:type="gramEnd"/>
      <w:r w:rsidRPr="0021134A">
        <w:t xml:space="preserve"> указанных изменений и дополнений в </w:t>
      </w:r>
      <w:r w:rsidR="00AB3CB6">
        <w:t>У</w:t>
      </w:r>
      <w:r w:rsidRPr="0021134A">
        <w:t xml:space="preserve">став </w:t>
      </w:r>
      <w:r w:rsidR="00AB3CB6">
        <w:t>М</w:t>
      </w:r>
      <w:r w:rsidRPr="0021134A">
        <w:t>униципального образования</w:t>
      </w:r>
      <w:r>
        <w:t>.</w:t>
      </w:r>
    </w:p>
    <w:p w:rsidR="00625131" w:rsidRPr="00205602" w:rsidRDefault="00625131" w:rsidP="00D838D6">
      <w:pPr>
        <w:spacing w:line="360" w:lineRule="exact"/>
        <w:ind w:firstLine="567"/>
        <w:jc w:val="both"/>
      </w:pPr>
      <w:r w:rsidRPr="00205602">
        <w:t xml:space="preserve">Изменения и дополнения в </w:t>
      </w:r>
      <w:r w:rsidR="00AB3CB6">
        <w:t>У</w:t>
      </w:r>
      <w:r w:rsidRPr="00205602">
        <w:t xml:space="preserve">став </w:t>
      </w:r>
      <w:r w:rsidR="00AB3CB6">
        <w:t>М</w:t>
      </w:r>
      <w:r w:rsidRPr="00205602">
        <w:t>униципального образования вносятся муниципальным правовым актом, который оформля</w:t>
      </w:r>
      <w:r>
        <w:t>ет</w:t>
      </w:r>
      <w:r w:rsidRPr="00205602">
        <w:t>ся</w:t>
      </w:r>
      <w:r>
        <w:t xml:space="preserve"> </w:t>
      </w:r>
      <w:r w:rsidRPr="00205602">
        <w:t xml:space="preserve">решением </w:t>
      </w:r>
      <w:r w:rsidR="00AB3CB6">
        <w:t>М</w:t>
      </w:r>
      <w:r>
        <w:t>униципального совета</w:t>
      </w:r>
      <w:r w:rsidRPr="00205602">
        <w:t xml:space="preserve">, подписанным единолично главой </w:t>
      </w:r>
      <w:r w:rsidR="00AB3CB6">
        <w:t>Муниципального образования</w:t>
      </w:r>
      <w:r>
        <w:t>.</w:t>
      </w:r>
    </w:p>
    <w:p w:rsidR="00625131" w:rsidRPr="009E09E5" w:rsidRDefault="00625131" w:rsidP="00D838D6">
      <w:pPr>
        <w:spacing w:line="360" w:lineRule="exact"/>
        <w:ind w:firstLine="567"/>
        <w:jc w:val="both"/>
      </w:pPr>
      <w:r w:rsidRPr="009E09E5">
        <w:t xml:space="preserve">Приведение </w:t>
      </w:r>
      <w:r>
        <w:t xml:space="preserve">настоящего Устава </w:t>
      </w:r>
      <w:r w:rsidRPr="009E09E5">
        <w:t xml:space="preserve">в соответствие с федеральным законом, законом </w:t>
      </w:r>
      <w:r>
        <w:t xml:space="preserve">Санкт-Петербурга </w:t>
      </w:r>
      <w:r w:rsidRPr="009E09E5">
        <w:t>осуществляется в установленный этими законодательными актами срок. В случае</w:t>
      </w:r>
      <w:proofErr w:type="gramStart"/>
      <w:r w:rsidRPr="009E09E5">
        <w:t>,</w:t>
      </w:r>
      <w:proofErr w:type="gramEnd"/>
      <w:r w:rsidRPr="009E09E5">
        <w:t xml:space="preserve"> если федеральным законом, законом </w:t>
      </w:r>
      <w:r>
        <w:t xml:space="preserve">Санкт-Петербурга </w:t>
      </w:r>
      <w:r w:rsidRPr="009E09E5">
        <w:t xml:space="preserve">указанный срок не установлен, срок приведения </w:t>
      </w:r>
      <w:r>
        <w:t>настоящего Устава</w:t>
      </w:r>
      <w:r w:rsidRPr="009E09E5">
        <w:t xml:space="preserve"> в соответствие с федеральным законом, законом </w:t>
      </w:r>
      <w:r>
        <w:t>Санкт-Петербурга</w:t>
      </w:r>
      <w:r w:rsidRPr="009E09E5">
        <w:t xml:space="preserve"> определяется с учетом даты вступления 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t>настоящий Устав</w:t>
      </w:r>
      <w:r w:rsidRPr="009E09E5">
        <w:t xml:space="preserve">, учета предложений граждан по нему, периодичности заседаний </w:t>
      </w:r>
      <w:r w:rsidR="00AB3CB6">
        <w:t>М</w:t>
      </w:r>
      <w:r>
        <w:t>униципального совета</w:t>
      </w:r>
      <w:r w:rsidRPr="009E09E5">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25131" w:rsidRPr="00403F00" w:rsidRDefault="00625131" w:rsidP="00D838D6">
      <w:pPr>
        <w:spacing w:line="360" w:lineRule="exact"/>
        <w:ind w:firstLine="567"/>
        <w:jc w:val="both"/>
      </w:pPr>
      <w:r w:rsidRPr="00403F00">
        <w:t xml:space="preserve">Изложение </w:t>
      </w:r>
      <w:r w:rsidR="00AB3CB6">
        <w:t>У</w:t>
      </w:r>
      <w:r w:rsidRPr="00403F00">
        <w:t xml:space="preserve">става </w:t>
      </w:r>
      <w:r w:rsidR="00AB3CB6">
        <w:t>М</w:t>
      </w:r>
      <w:r w:rsidRPr="00403F00">
        <w:t xml:space="preserve">униципального образования в новой редакции муниципальным правовым актом о внесении изменений и дополнений в </w:t>
      </w:r>
      <w:r w:rsidR="00AB3CB6">
        <w:t>У</w:t>
      </w:r>
      <w:r w:rsidRPr="00403F00">
        <w:t xml:space="preserve">став </w:t>
      </w:r>
      <w:r w:rsidR="00AB3CB6">
        <w:t>М</w:t>
      </w:r>
      <w:r w:rsidRPr="00403F00">
        <w:t xml:space="preserve">униципального образования не допускается. В этом случае принимается новый </w:t>
      </w:r>
      <w:r w:rsidR="00AB3CB6">
        <w:t>У</w:t>
      </w:r>
      <w:r w:rsidRPr="00403F00">
        <w:t xml:space="preserve">став </w:t>
      </w:r>
      <w:r w:rsidR="00AB3CB6">
        <w:t>М</w:t>
      </w:r>
      <w:r w:rsidRPr="00403F00">
        <w:t xml:space="preserve">униципального образования, а ранее действующий </w:t>
      </w:r>
      <w:r w:rsidR="00AB3CB6">
        <w:t>У</w:t>
      </w:r>
      <w:r w:rsidRPr="00403F00">
        <w:t xml:space="preserve">став </w:t>
      </w:r>
      <w:r w:rsidR="00AB3CB6">
        <w:t>М</w:t>
      </w:r>
      <w:r w:rsidRPr="00403F00">
        <w:t xml:space="preserve">униципального образования и муниципальные правовые акты о внесении в </w:t>
      </w:r>
      <w:r w:rsidRPr="00403F00">
        <w:lastRenderedPageBreak/>
        <w:t xml:space="preserve">него изменений и дополнений признаются утратившими силу со дня вступления в силу нового </w:t>
      </w:r>
      <w:r w:rsidR="00AB3CB6">
        <w:t>У</w:t>
      </w:r>
      <w:r w:rsidRPr="00403F00">
        <w:t xml:space="preserve">става </w:t>
      </w:r>
      <w:r w:rsidR="00AB3CB6">
        <w:t>М</w:t>
      </w:r>
      <w:r w:rsidRPr="00403F00">
        <w:t>униципального образования</w:t>
      </w:r>
      <w:r w:rsidR="000D3908">
        <w:t>»</w:t>
      </w:r>
      <w:r w:rsidRPr="00403F00">
        <w:t>.</w:t>
      </w:r>
    </w:p>
    <w:p w:rsidR="00C86216" w:rsidRDefault="00C86216" w:rsidP="00D838D6">
      <w:pPr>
        <w:spacing w:line="360" w:lineRule="exact"/>
        <w:ind w:firstLine="567"/>
        <w:jc w:val="both"/>
        <w:rPr>
          <w:b/>
          <w:bCs/>
        </w:rPr>
      </w:pPr>
    </w:p>
    <w:p w:rsidR="00D838D6" w:rsidRDefault="00D838D6" w:rsidP="00D838D6">
      <w:pPr>
        <w:spacing w:line="360" w:lineRule="exact"/>
        <w:ind w:firstLine="567"/>
        <w:jc w:val="both"/>
        <w:rPr>
          <w:bCs/>
        </w:rPr>
      </w:pPr>
      <w:r>
        <w:rPr>
          <w:b/>
          <w:bCs/>
        </w:rPr>
        <w:t xml:space="preserve">Пункт 3 </w:t>
      </w:r>
      <w:r>
        <w:rPr>
          <w:bCs/>
        </w:rPr>
        <w:t>дополнить абзацем следующего содержания</w:t>
      </w:r>
      <w:r w:rsidRPr="007D17CE">
        <w:rPr>
          <w:bCs/>
        </w:rPr>
        <w:t>:</w:t>
      </w:r>
    </w:p>
    <w:p w:rsidR="00D838D6" w:rsidRDefault="00D838D6" w:rsidP="00D838D6">
      <w:pPr>
        <w:spacing w:line="360" w:lineRule="exact"/>
        <w:ind w:firstLine="567"/>
        <w:jc w:val="both"/>
      </w:pPr>
      <w:r>
        <w:rPr>
          <w:bCs/>
        </w:rPr>
        <w:t>«</w:t>
      </w:r>
      <w:r w:rsidRPr="004845CF">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t>главы Муниципального образования,</w:t>
      </w:r>
      <w:r w:rsidRPr="004845CF">
        <w:t xml:space="preserve"> досрочного прекращения полномочий главы </w:t>
      </w:r>
      <w:r>
        <w:t>М</w:t>
      </w:r>
      <w:r w:rsidRPr="004845CF">
        <w:t>естной администрации</w:t>
      </w:r>
      <w:r>
        <w:t>».</w:t>
      </w:r>
    </w:p>
    <w:p w:rsidR="00C86216" w:rsidRDefault="00C86216" w:rsidP="00EA0765">
      <w:pPr>
        <w:spacing w:line="360" w:lineRule="exact"/>
        <w:ind w:firstLine="567"/>
        <w:jc w:val="both"/>
        <w:rPr>
          <w:b/>
          <w:bCs/>
        </w:rPr>
      </w:pPr>
    </w:p>
    <w:p w:rsidR="003D749F" w:rsidRPr="00206C98" w:rsidRDefault="00C86216" w:rsidP="00206C98">
      <w:pPr>
        <w:spacing w:line="360" w:lineRule="exact"/>
        <w:ind w:firstLine="567"/>
        <w:jc w:val="both"/>
        <w:rPr>
          <w:b/>
        </w:rPr>
      </w:pPr>
      <w:r>
        <w:rPr>
          <w:b/>
          <w:bCs/>
        </w:rPr>
        <w:t>Абзац второй</w:t>
      </w:r>
      <w:r w:rsidR="007D17CE">
        <w:rPr>
          <w:b/>
          <w:bCs/>
        </w:rPr>
        <w:t xml:space="preserve"> пункта </w:t>
      </w:r>
      <w:r w:rsidR="007D17CE" w:rsidRPr="00206C98">
        <w:rPr>
          <w:b/>
          <w:bCs/>
        </w:rPr>
        <w:t xml:space="preserve">5 </w:t>
      </w:r>
      <w:r w:rsidR="00206C98" w:rsidRPr="00206C98">
        <w:rPr>
          <w:b/>
          <w:bCs/>
        </w:rPr>
        <w:t>исключить.</w:t>
      </w:r>
    </w:p>
    <w:p w:rsidR="00734993" w:rsidRDefault="00734993" w:rsidP="003D749F">
      <w:pPr>
        <w:spacing w:line="360" w:lineRule="exact"/>
        <w:ind w:firstLine="567"/>
        <w:jc w:val="both"/>
      </w:pPr>
    </w:p>
    <w:p w:rsidR="00734993" w:rsidRDefault="00734993" w:rsidP="00734993">
      <w:pPr>
        <w:spacing w:line="360" w:lineRule="exact"/>
        <w:ind w:firstLine="567"/>
        <w:jc w:val="both"/>
        <w:rPr>
          <w:bCs/>
        </w:rPr>
      </w:pPr>
      <w:r>
        <w:rPr>
          <w:b/>
          <w:bCs/>
        </w:rPr>
        <w:t xml:space="preserve">Пункт 13 </w:t>
      </w:r>
      <w:r>
        <w:rPr>
          <w:bCs/>
        </w:rPr>
        <w:t>дополнить абзацем следующего содержания</w:t>
      </w:r>
      <w:r w:rsidRPr="007D17CE">
        <w:rPr>
          <w:bCs/>
        </w:rPr>
        <w:t>:</w:t>
      </w:r>
    </w:p>
    <w:p w:rsidR="00734993" w:rsidRPr="00373A0D" w:rsidRDefault="00734993" w:rsidP="00734993">
      <w:pPr>
        <w:spacing w:line="360" w:lineRule="exact"/>
        <w:ind w:firstLine="709"/>
        <w:contextualSpacing/>
        <w:jc w:val="both"/>
        <w:rPr>
          <w:rFonts w:eastAsia="Calibri"/>
        </w:rPr>
      </w:pPr>
      <w:r>
        <w:rPr>
          <w:bCs/>
        </w:rPr>
        <w:t>«</w:t>
      </w:r>
      <w:r w:rsidRPr="00373A0D">
        <w:rPr>
          <w:rFonts w:eastAsia="Calibri"/>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373A0D">
        <w:rPr>
          <w:rFonts w:eastAsia="Calibri"/>
        </w:rPr>
        <w:t>.р</w:t>
      </w:r>
      <w:proofErr w:type="gramEnd"/>
      <w:r w:rsidRPr="00373A0D">
        <w:rPr>
          <w:rFonts w:eastAsia="Calibri"/>
        </w:rPr>
        <w:t>ф, регистрация в качестве сетевого издания Эл № ФС77-72471 от 05.03.2018)</w:t>
      </w:r>
      <w:r>
        <w:rPr>
          <w:rFonts w:eastAsia="Calibri"/>
        </w:rPr>
        <w:t>»</w:t>
      </w:r>
      <w:r w:rsidRPr="00373A0D">
        <w:rPr>
          <w:rFonts w:eastAsia="Calibri"/>
        </w:rPr>
        <w:t>.</w:t>
      </w:r>
    </w:p>
    <w:p w:rsidR="00734993" w:rsidRDefault="00734993" w:rsidP="00734993">
      <w:pPr>
        <w:spacing w:line="360" w:lineRule="exact"/>
        <w:ind w:firstLine="567"/>
        <w:jc w:val="both"/>
        <w:rPr>
          <w:bCs/>
        </w:rPr>
      </w:pPr>
    </w:p>
    <w:p w:rsidR="00470691" w:rsidRDefault="00470691" w:rsidP="00470691">
      <w:pPr>
        <w:spacing w:line="360" w:lineRule="exact"/>
        <w:ind w:firstLine="567"/>
        <w:jc w:val="both"/>
        <w:rPr>
          <w:bCs/>
        </w:rPr>
      </w:pPr>
      <w:r>
        <w:rPr>
          <w:b/>
          <w:bCs/>
        </w:rPr>
        <w:t xml:space="preserve">Пункт 17 </w:t>
      </w:r>
      <w:r>
        <w:rPr>
          <w:bCs/>
        </w:rPr>
        <w:t>дополнить абзацем следующего содержания</w:t>
      </w:r>
      <w:r w:rsidRPr="007D17CE">
        <w:rPr>
          <w:bCs/>
        </w:rPr>
        <w:t>:</w:t>
      </w:r>
    </w:p>
    <w:p w:rsidR="00470691" w:rsidRPr="003C5362" w:rsidRDefault="00470691" w:rsidP="00B2457F">
      <w:pPr>
        <w:spacing w:line="360" w:lineRule="exact"/>
        <w:ind w:firstLine="567"/>
        <w:jc w:val="both"/>
      </w:pPr>
      <w:proofErr w:type="gramStart"/>
      <w:r>
        <w:rPr>
          <w:bCs/>
        </w:rPr>
        <w:t>«</w:t>
      </w:r>
      <w:r w:rsidRPr="003C5362">
        <w:t xml:space="preserve">Признание по решению суда закона </w:t>
      </w:r>
      <w:r>
        <w:t>Санкт-Петербурга</w:t>
      </w:r>
      <w:r w:rsidR="00BE2469">
        <w:t xml:space="preserve"> об установлении статуса М</w:t>
      </w:r>
      <w:r w:rsidRPr="003C5362">
        <w:t xml:space="preserve">униципального образования недействующим до вступления в силу нового закона </w:t>
      </w:r>
      <w:r>
        <w:t xml:space="preserve">Санкт-Петербурга </w:t>
      </w:r>
      <w:r w:rsidRPr="003C5362">
        <w:t xml:space="preserve">об установлении статуса </w:t>
      </w:r>
      <w:r w:rsidR="00BE2469">
        <w:t>М</w:t>
      </w:r>
      <w:r w:rsidRPr="003C5362">
        <w:t xml:space="preserve">униципального образования не может являться основанием для признания в судебном порядке недействующими муниципальных правовых актов </w:t>
      </w:r>
      <w:r w:rsidR="00BE2469">
        <w:t>М</w:t>
      </w:r>
      <w:r w:rsidRPr="003C5362">
        <w:t>униципального образования, принятых до вступления решения суда в законную силу, или для отмены данн</w:t>
      </w:r>
      <w:r>
        <w:t>ых муниципальных правовых актов».</w:t>
      </w:r>
      <w:proofErr w:type="gramEnd"/>
    </w:p>
    <w:p w:rsidR="00470691" w:rsidRDefault="00470691" w:rsidP="00B2457F">
      <w:pPr>
        <w:spacing w:line="360" w:lineRule="exact"/>
        <w:ind w:firstLine="567"/>
        <w:jc w:val="both"/>
        <w:rPr>
          <w:bCs/>
        </w:rPr>
      </w:pPr>
    </w:p>
    <w:p w:rsidR="00734993" w:rsidRDefault="00987F6E" w:rsidP="00B2457F">
      <w:pPr>
        <w:spacing w:line="360" w:lineRule="exact"/>
        <w:ind w:firstLine="567"/>
        <w:jc w:val="both"/>
        <w:rPr>
          <w:b/>
          <w:bCs/>
        </w:rPr>
      </w:pPr>
      <w:r w:rsidRPr="00987F6E">
        <w:rPr>
          <w:b/>
          <w:bCs/>
        </w:rPr>
        <w:t>Статья 30:</w:t>
      </w:r>
    </w:p>
    <w:p w:rsidR="00987F6E" w:rsidRDefault="00987F6E" w:rsidP="00B2457F">
      <w:pPr>
        <w:spacing w:line="360" w:lineRule="exact"/>
        <w:ind w:firstLine="567"/>
        <w:jc w:val="both"/>
        <w:rPr>
          <w:bCs/>
        </w:rPr>
      </w:pPr>
      <w:r w:rsidRPr="00987F6E">
        <w:rPr>
          <w:b/>
          <w:bCs/>
        </w:rPr>
        <w:t>Дополнить абзацем</w:t>
      </w:r>
      <w:r>
        <w:rPr>
          <w:bCs/>
        </w:rPr>
        <w:t xml:space="preserve"> следующего содержания</w:t>
      </w:r>
      <w:r w:rsidRPr="007D17CE">
        <w:rPr>
          <w:bCs/>
        </w:rPr>
        <w:t>:</w:t>
      </w:r>
    </w:p>
    <w:p w:rsidR="00987F6E" w:rsidRPr="00EE6A5C" w:rsidRDefault="00987F6E" w:rsidP="00B2457F">
      <w:pPr>
        <w:spacing w:line="360" w:lineRule="exact"/>
        <w:ind w:firstLine="567"/>
        <w:jc w:val="both"/>
      </w:pPr>
      <w:r>
        <w:t>«</w:t>
      </w:r>
      <w:r w:rsidRPr="00EE6A5C">
        <w:t>Муниципальная собственность признается и защищается государством наравне с иными формами собственности</w:t>
      </w:r>
      <w:r>
        <w:t>»</w:t>
      </w:r>
      <w:r w:rsidRPr="00EE6A5C">
        <w:t>.</w:t>
      </w:r>
    </w:p>
    <w:p w:rsidR="00987F6E" w:rsidRDefault="00987F6E" w:rsidP="00987F6E">
      <w:pPr>
        <w:spacing w:line="360" w:lineRule="exact"/>
        <w:ind w:firstLine="567"/>
        <w:jc w:val="both"/>
        <w:rPr>
          <w:bCs/>
        </w:rPr>
      </w:pPr>
    </w:p>
    <w:p w:rsidR="00206C98" w:rsidRDefault="00206C98" w:rsidP="00206C98">
      <w:pPr>
        <w:spacing w:line="360" w:lineRule="exact"/>
        <w:ind w:firstLine="567"/>
        <w:jc w:val="both"/>
        <w:rPr>
          <w:b/>
          <w:bCs/>
        </w:rPr>
      </w:pPr>
      <w:r w:rsidRPr="00987F6E">
        <w:rPr>
          <w:b/>
          <w:bCs/>
        </w:rPr>
        <w:t>Статья 3</w:t>
      </w:r>
      <w:r>
        <w:rPr>
          <w:b/>
          <w:bCs/>
        </w:rPr>
        <w:t>1</w:t>
      </w:r>
      <w:r w:rsidRPr="00987F6E">
        <w:rPr>
          <w:b/>
          <w:bCs/>
        </w:rPr>
        <w:t>:</w:t>
      </w:r>
    </w:p>
    <w:p w:rsidR="00EA0765" w:rsidRDefault="00B11C66" w:rsidP="00EA0765">
      <w:pPr>
        <w:spacing w:line="360" w:lineRule="exact"/>
        <w:ind w:firstLine="567"/>
        <w:jc w:val="both"/>
        <w:rPr>
          <w:bCs/>
        </w:rPr>
      </w:pPr>
      <w:r w:rsidRPr="00B11C66">
        <w:rPr>
          <w:b/>
          <w:bCs/>
        </w:rPr>
        <w:t>Подпункт 1 пункта 1</w:t>
      </w:r>
      <w:r>
        <w:rPr>
          <w:bCs/>
        </w:rPr>
        <w:t xml:space="preserve"> изложить в следующей редакции:</w:t>
      </w:r>
    </w:p>
    <w:p w:rsidR="00B11C66" w:rsidRDefault="00B11C66" w:rsidP="00B11C66">
      <w:pPr>
        <w:spacing w:line="360" w:lineRule="exact"/>
        <w:ind w:firstLine="709"/>
        <w:jc w:val="both"/>
      </w:pPr>
      <w:r>
        <w:rPr>
          <w:bCs/>
        </w:rPr>
        <w:t xml:space="preserve">«1) </w:t>
      </w:r>
      <w:r w:rsidRPr="00EE6A5C">
        <w:t xml:space="preserve">имущество, предназначенное для решения установленных </w:t>
      </w:r>
      <w:r>
        <w:t xml:space="preserve">Федеральным законом от 06.10.2003 № 131-ФЗ «Об общих принципах организации местного самоуправления в Российской Федерации» </w:t>
      </w:r>
      <w:r w:rsidRPr="00EE6A5C">
        <w:t>вопросов местного значения</w:t>
      </w:r>
      <w:r>
        <w:t>».</w:t>
      </w:r>
    </w:p>
    <w:p w:rsidR="00B11C66" w:rsidRDefault="00B11C66" w:rsidP="00B11C66">
      <w:pPr>
        <w:spacing w:line="360" w:lineRule="exact"/>
        <w:ind w:firstLine="709"/>
        <w:jc w:val="both"/>
      </w:pPr>
    </w:p>
    <w:p w:rsidR="00F65417" w:rsidRDefault="00F65417" w:rsidP="00B11C66">
      <w:pPr>
        <w:spacing w:line="360" w:lineRule="exact"/>
        <w:ind w:firstLine="709"/>
        <w:jc w:val="both"/>
        <w:rPr>
          <w:b/>
        </w:rPr>
      </w:pPr>
      <w:r w:rsidRPr="00F65417">
        <w:rPr>
          <w:b/>
        </w:rPr>
        <w:t>Статья 45:</w:t>
      </w:r>
    </w:p>
    <w:p w:rsidR="00F65417" w:rsidRPr="00F65417" w:rsidRDefault="003B76CE" w:rsidP="00B11C66">
      <w:pPr>
        <w:spacing w:line="360" w:lineRule="exact"/>
        <w:ind w:firstLine="709"/>
        <w:jc w:val="both"/>
      </w:pPr>
      <w:r>
        <w:rPr>
          <w:b/>
        </w:rPr>
        <w:t>В н</w:t>
      </w:r>
      <w:r w:rsidR="00F65417">
        <w:rPr>
          <w:b/>
        </w:rPr>
        <w:t>а</w:t>
      </w:r>
      <w:r>
        <w:rPr>
          <w:b/>
        </w:rPr>
        <w:t>звании</w:t>
      </w:r>
      <w:r w:rsidR="00F65417">
        <w:rPr>
          <w:b/>
        </w:rPr>
        <w:t xml:space="preserve"> статьи </w:t>
      </w:r>
      <w:r>
        <w:t xml:space="preserve">слова «Ответственность органов» заменить словами «Ответственность </w:t>
      </w:r>
      <w:r w:rsidRPr="003B76CE">
        <w:t>органов местного самоуправления</w:t>
      </w:r>
      <w:r>
        <w:t>».</w:t>
      </w:r>
    </w:p>
    <w:p w:rsidR="003B76CE" w:rsidRPr="00F65417" w:rsidRDefault="003B76CE" w:rsidP="003B76CE">
      <w:pPr>
        <w:spacing w:line="360" w:lineRule="exact"/>
        <w:ind w:firstLine="709"/>
        <w:jc w:val="both"/>
      </w:pPr>
      <w:r>
        <w:rPr>
          <w:b/>
        </w:rPr>
        <w:t xml:space="preserve">Статью </w:t>
      </w:r>
      <w:r w:rsidRPr="00F65417">
        <w:t>изложить в следующей редакции:</w:t>
      </w:r>
    </w:p>
    <w:p w:rsidR="00F65417" w:rsidRDefault="003B76CE" w:rsidP="00EA0765">
      <w:pPr>
        <w:spacing w:line="360" w:lineRule="exact"/>
        <w:ind w:firstLine="567"/>
        <w:jc w:val="both"/>
        <w:rPr>
          <w:bCs/>
        </w:rPr>
      </w:pPr>
      <w:r>
        <w:rPr>
          <w:bCs/>
        </w:rPr>
        <w:lastRenderedPageBreak/>
        <w:t>«</w:t>
      </w:r>
      <w:r w:rsidR="00283647" w:rsidRPr="00283647">
        <w:rPr>
          <w:bC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w:t>
      </w:r>
      <w:r w:rsidR="00283647">
        <w:rPr>
          <w:bCs/>
        </w:rPr>
        <w:t>етствии с федеральными законами».</w:t>
      </w:r>
    </w:p>
    <w:p w:rsidR="00283647" w:rsidRDefault="00283647" w:rsidP="00EA0765">
      <w:pPr>
        <w:spacing w:line="360" w:lineRule="exact"/>
        <w:ind w:firstLine="567"/>
        <w:jc w:val="both"/>
        <w:rPr>
          <w:bCs/>
        </w:rPr>
      </w:pPr>
    </w:p>
    <w:p w:rsidR="00283647" w:rsidRDefault="002A0FAD" w:rsidP="00283647">
      <w:pPr>
        <w:spacing w:line="360" w:lineRule="exact"/>
        <w:ind w:firstLine="567"/>
        <w:jc w:val="both"/>
      </w:pPr>
      <w:r>
        <w:rPr>
          <w:b/>
        </w:rPr>
        <w:t>Главу 10 д</w:t>
      </w:r>
      <w:r w:rsidR="00283647" w:rsidRPr="00052D52">
        <w:rPr>
          <w:b/>
        </w:rPr>
        <w:t xml:space="preserve">ополнить статьей </w:t>
      </w:r>
      <w:r w:rsidR="00283647">
        <w:rPr>
          <w:b/>
        </w:rPr>
        <w:t>4</w:t>
      </w:r>
      <w:r w:rsidR="00283647" w:rsidRPr="00052D52">
        <w:rPr>
          <w:b/>
        </w:rPr>
        <w:t>5.1</w:t>
      </w:r>
      <w:r w:rsidR="00F6045E">
        <w:rPr>
          <w:b/>
        </w:rPr>
        <w:t>.</w:t>
      </w:r>
      <w:r w:rsidR="00283647">
        <w:t xml:space="preserve"> следующего содержания:</w:t>
      </w:r>
    </w:p>
    <w:p w:rsidR="00283647" w:rsidRDefault="00283647" w:rsidP="00283647">
      <w:pPr>
        <w:spacing w:line="360" w:lineRule="exact"/>
        <w:ind w:firstLine="709"/>
        <w:jc w:val="both"/>
        <w:rPr>
          <w:b/>
        </w:rPr>
      </w:pPr>
      <w:r>
        <w:t>«</w:t>
      </w:r>
      <w:r w:rsidRPr="00283647">
        <w:rPr>
          <w:b/>
        </w:rPr>
        <w:t>Статья 45.1</w:t>
      </w:r>
      <w:r>
        <w:rPr>
          <w:b/>
        </w:rPr>
        <w:t xml:space="preserve">. </w:t>
      </w:r>
      <w:r w:rsidRPr="0077702B">
        <w:rPr>
          <w:b/>
        </w:rPr>
        <w:t xml:space="preserve">Ответственность органов местного самоуправления, депутатов, </w:t>
      </w:r>
      <w:r>
        <w:rPr>
          <w:b/>
        </w:rPr>
        <w:t xml:space="preserve">главы </w:t>
      </w:r>
      <w:r w:rsidR="00F6045E">
        <w:rPr>
          <w:b/>
        </w:rPr>
        <w:t>М</w:t>
      </w:r>
      <w:r>
        <w:rPr>
          <w:b/>
        </w:rPr>
        <w:t>униципального образования</w:t>
      </w:r>
      <w:r w:rsidRPr="0077702B">
        <w:rPr>
          <w:b/>
        </w:rPr>
        <w:t xml:space="preserve"> перед населением</w:t>
      </w:r>
    </w:p>
    <w:p w:rsidR="00283647" w:rsidRPr="0077702B" w:rsidRDefault="00283647" w:rsidP="00283647">
      <w:pPr>
        <w:spacing w:line="360" w:lineRule="exact"/>
        <w:ind w:firstLine="709"/>
        <w:jc w:val="both"/>
      </w:pPr>
      <w:r w:rsidRPr="0077702B">
        <w:t xml:space="preserve">1. Основания наступления ответственности органов местного самоуправления, депутатов, </w:t>
      </w:r>
      <w:r>
        <w:t>главы Муниципального образования</w:t>
      </w:r>
      <w:r w:rsidRPr="0077702B">
        <w:t xml:space="preserve"> перед населением и порядок решения соответствующих вопросов определяются </w:t>
      </w:r>
      <w:r>
        <w:t xml:space="preserve">настоящим Уставом </w:t>
      </w:r>
      <w:r w:rsidRPr="0077702B">
        <w:t>в соответствии с Федеральным законом</w:t>
      </w:r>
      <w:r>
        <w:t xml:space="preserve"> </w:t>
      </w:r>
      <w:r w:rsidRPr="0077702B">
        <w:t xml:space="preserve">от 06.10.2003 </w:t>
      </w:r>
      <w:r>
        <w:t>№</w:t>
      </w:r>
      <w:r w:rsidRPr="0077702B">
        <w:t xml:space="preserve"> 131-ФЗ</w:t>
      </w:r>
      <w:r>
        <w:t xml:space="preserve"> «</w:t>
      </w:r>
      <w:r w:rsidRPr="0077702B">
        <w:t>Об общих принципах организации местного самоуправления в Российской Федерации</w:t>
      </w:r>
      <w:r>
        <w:t>»</w:t>
      </w:r>
      <w:r w:rsidRPr="0077702B">
        <w:t>.</w:t>
      </w:r>
    </w:p>
    <w:p w:rsidR="00283647" w:rsidRDefault="00283647" w:rsidP="00283647">
      <w:pPr>
        <w:spacing w:line="360" w:lineRule="exact"/>
        <w:ind w:firstLine="709"/>
        <w:jc w:val="both"/>
      </w:pPr>
      <w:r w:rsidRPr="0077702B">
        <w:t xml:space="preserve">2. Население </w:t>
      </w:r>
      <w:r>
        <w:t>М</w:t>
      </w:r>
      <w:r w:rsidRPr="0077702B">
        <w:t xml:space="preserve">униципального образования вправе отозвать депутатов, </w:t>
      </w:r>
      <w:r>
        <w:t>главу Муниципального образования</w:t>
      </w:r>
      <w:r w:rsidRPr="0077702B">
        <w:t xml:space="preserve"> в соответствии с Федеральным законом от 06.10.2003 </w:t>
      </w:r>
      <w:r>
        <w:t>№</w:t>
      </w:r>
      <w:r w:rsidRPr="0077702B">
        <w:t xml:space="preserve"> 131-ФЗ </w:t>
      </w:r>
      <w:r>
        <w:t>«</w:t>
      </w:r>
      <w:r w:rsidRPr="0077702B">
        <w:t>Об общих принципах организации местного самоуправления в Российской Федерации</w:t>
      </w:r>
      <w:r>
        <w:t>».</w:t>
      </w:r>
    </w:p>
    <w:p w:rsidR="00283647" w:rsidRPr="00283647" w:rsidRDefault="00283647" w:rsidP="00283647">
      <w:pPr>
        <w:spacing w:line="360" w:lineRule="exact"/>
        <w:ind w:firstLine="709"/>
        <w:jc w:val="both"/>
      </w:pPr>
    </w:p>
    <w:p w:rsidR="00F6045E" w:rsidRDefault="002A0FAD" w:rsidP="00F6045E">
      <w:pPr>
        <w:spacing w:line="360" w:lineRule="exact"/>
        <w:ind w:firstLine="567"/>
        <w:jc w:val="both"/>
      </w:pPr>
      <w:r>
        <w:rPr>
          <w:b/>
        </w:rPr>
        <w:t>Главу 10 д</w:t>
      </w:r>
      <w:r w:rsidRPr="00052D52">
        <w:rPr>
          <w:b/>
        </w:rPr>
        <w:t>ополнить</w:t>
      </w:r>
      <w:r w:rsidR="00F6045E" w:rsidRPr="00052D52">
        <w:rPr>
          <w:b/>
        </w:rPr>
        <w:t xml:space="preserve"> статьей </w:t>
      </w:r>
      <w:r w:rsidR="00F6045E">
        <w:rPr>
          <w:b/>
        </w:rPr>
        <w:t>4</w:t>
      </w:r>
      <w:r w:rsidR="00F6045E" w:rsidRPr="00052D52">
        <w:rPr>
          <w:b/>
        </w:rPr>
        <w:t>5.</w:t>
      </w:r>
      <w:r w:rsidR="00F6045E">
        <w:rPr>
          <w:b/>
        </w:rPr>
        <w:t>2.</w:t>
      </w:r>
      <w:r w:rsidR="00F6045E">
        <w:t xml:space="preserve"> следующего содержания:</w:t>
      </w:r>
    </w:p>
    <w:p w:rsidR="00F6045E" w:rsidRDefault="00F6045E" w:rsidP="00F6045E">
      <w:pPr>
        <w:spacing w:line="360" w:lineRule="exact"/>
        <w:ind w:firstLine="709"/>
        <w:jc w:val="both"/>
        <w:rPr>
          <w:b/>
        </w:rPr>
      </w:pPr>
      <w:r>
        <w:t>«</w:t>
      </w:r>
      <w:r w:rsidRPr="00283647">
        <w:rPr>
          <w:b/>
        </w:rPr>
        <w:t>Статья 45.</w:t>
      </w:r>
      <w:r>
        <w:rPr>
          <w:b/>
        </w:rPr>
        <w:t xml:space="preserve">2. </w:t>
      </w:r>
      <w:r w:rsidRPr="0077702B">
        <w:rPr>
          <w:b/>
        </w:rPr>
        <w:t xml:space="preserve">Ответственность органов местного самоуправления и должностных лиц </w:t>
      </w:r>
      <w:r>
        <w:rPr>
          <w:b/>
        </w:rPr>
        <w:t xml:space="preserve"> </w:t>
      </w:r>
      <w:r w:rsidRPr="0077702B">
        <w:rPr>
          <w:b/>
        </w:rPr>
        <w:t>местного самоуправления перед государством</w:t>
      </w:r>
    </w:p>
    <w:p w:rsidR="00F6045E" w:rsidRDefault="00F6045E" w:rsidP="00F6045E">
      <w:pPr>
        <w:spacing w:line="360" w:lineRule="exact"/>
        <w:ind w:firstLine="709"/>
        <w:jc w:val="both"/>
      </w:pPr>
      <w:proofErr w:type="gramStart"/>
      <w:r w:rsidRPr="0077702B">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t xml:space="preserve">Конституции </w:t>
      </w:r>
      <w:r w:rsidRPr="0077702B">
        <w:t xml:space="preserve">Российской Федерации, федеральных конституционных законов, федеральных законов, </w:t>
      </w:r>
      <w:r>
        <w:t>Устава Санкт-Петербурга</w:t>
      </w:r>
      <w:r w:rsidRPr="0077702B">
        <w:t xml:space="preserve">, законов </w:t>
      </w:r>
      <w:r>
        <w:t>Санкт-Петербурга</w:t>
      </w:r>
      <w:r w:rsidRPr="0077702B">
        <w:t xml:space="preserve">, </w:t>
      </w:r>
      <w:r>
        <w:t>настоящего Устава</w:t>
      </w:r>
      <w:r w:rsidRPr="0077702B">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A0FAD" w:rsidRDefault="002A0FAD" w:rsidP="00F6045E">
      <w:pPr>
        <w:spacing w:line="360" w:lineRule="exact"/>
        <w:ind w:firstLine="567"/>
        <w:jc w:val="both"/>
        <w:rPr>
          <w:b/>
        </w:rPr>
      </w:pPr>
    </w:p>
    <w:p w:rsidR="00F6045E" w:rsidRDefault="002A0FAD" w:rsidP="00F6045E">
      <w:pPr>
        <w:spacing w:line="360" w:lineRule="exact"/>
        <w:ind w:firstLine="567"/>
        <w:jc w:val="both"/>
      </w:pPr>
      <w:r>
        <w:rPr>
          <w:b/>
        </w:rPr>
        <w:t>Главу 10 д</w:t>
      </w:r>
      <w:r w:rsidRPr="00052D52">
        <w:rPr>
          <w:b/>
        </w:rPr>
        <w:t>ополнить</w:t>
      </w:r>
      <w:r w:rsidR="00F6045E" w:rsidRPr="00052D52">
        <w:rPr>
          <w:b/>
        </w:rPr>
        <w:t xml:space="preserve"> статьей </w:t>
      </w:r>
      <w:r w:rsidR="00F6045E">
        <w:rPr>
          <w:b/>
        </w:rPr>
        <w:t>4</w:t>
      </w:r>
      <w:r w:rsidR="00F6045E" w:rsidRPr="00052D52">
        <w:rPr>
          <w:b/>
        </w:rPr>
        <w:t>5.</w:t>
      </w:r>
      <w:r w:rsidR="00F6045E">
        <w:rPr>
          <w:b/>
        </w:rPr>
        <w:t>3.</w:t>
      </w:r>
      <w:r w:rsidR="00F6045E">
        <w:t xml:space="preserve"> следующего содержания:</w:t>
      </w:r>
    </w:p>
    <w:p w:rsidR="00F6045E" w:rsidRDefault="00F6045E" w:rsidP="00F6045E">
      <w:pPr>
        <w:spacing w:line="360" w:lineRule="exact"/>
        <w:ind w:firstLine="709"/>
        <w:jc w:val="both"/>
        <w:rPr>
          <w:b/>
        </w:rPr>
      </w:pPr>
      <w:r>
        <w:t>«</w:t>
      </w:r>
      <w:r w:rsidRPr="00283647">
        <w:rPr>
          <w:b/>
        </w:rPr>
        <w:t>Статья 45.</w:t>
      </w:r>
      <w:r>
        <w:rPr>
          <w:b/>
        </w:rPr>
        <w:t xml:space="preserve">3. </w:t>
      </w:r>
      <w:r w:rsidRPr="0077702B">
        <w:rPr>
          <w:b/>
        </w:rPr>
        <w:t xml:space="preserve">Ответственность </w:t>
      </w:r>
      <w:r>
        <w:rPr>
          <w:b/>
        </w:rPr>
        <w:t>Муниципального совета</w:t>
      </w:r>
      <w:r w:rsidRPr="0077702B">
        <w:rPr>
          <w:b/>
        </w:rPr>
        <w:t xml:space="preserve"> перед государством</w:t>
      </w:r>
    </w:p>
    <w:p w:rsidR="009809C4" w:rsidRPr="0077702B" w:rsidRDefault="009809C4" w:rsidP="009809C4">
      <w:pPr>
        <w:spacing w:line="360" w:lineRule="exact"/>
        <w:ind w:firstLine="709"/>
        <w:jc w:val="both"/>
      </w:pPr>
      <w:r w:rsidRPr="0077702B">
        <w:t>1. В случае</w:t>
      </w:r>
      <w:proofErr w:type="gramStart"/>
      <w:r w:rsidRPr="0077702B">
        <w:t>,</w:t>
      </w:r>
      <w:proofErr w:type="gramEnd"/>
      <w:r w:rsidRPr="0077702B">
        <w:t xml:space="preserve"> если судом установлено, что </w:t>
      </w:r>
      <w:r w:rsidR="00167D4B">
        <w:t>М</w:t>
      </w:r>
      <w:r>
        <w:t>униципальным советом</w:t>
      </w:r>
      <w:r w:rsidRPr="0077702B">
        <w:t xml:space="preserve"> принят нормативный правовой акт, противоречащий</w:t>
      </w:r>
      <w:r>
        <w:t xml:space="preserve"> Конституции </w:t>
      </w:r>
      <w:r w:rsidRPr="0077702B">
        <w:t xml:space="preserve">Российской Федерации, федеральным конституционным законам, федеральным законам, </w:t>
      </w:r>
      <w:r>
        <w:t>Уставу Санкт-Петербурга</w:t>
      </w:r>
      <w:r w:rsidRPr="0077702B">
        <w:t xml:space="preserve">, законам </w:t>
      </w:r>
      <w:r>
        <w:t>Санкт-Петербурга</w:t>
      </w:r>
      <w:r w:rsidRPr="0077702B">
        <w:t xml:space="preserve">, </w:t>
      </w:r>
      <w:r>
        <w:t>настоящему Уставу</w:t>
      </w:r>
      <w:r w:rsidRPr="0077702B">
        <w:t xml:space="preserve">, а </w:t>
      </w:r>
      <w:r w:rsidR="00167D4B">
        <w:t>М</w:t>
      </w:r>
      <w:r>
        <w:t>униципальный совет</w:t>
      </w:r>
      <w:r w:rsidRPr="0077702B">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proofErr w:type="gramStart"/>
      <w:r w:rsidRPr="0077702B">
        <w:t xml:space="preserve">в том числе не отменил соответствующий нормативный правовой акт, </w:t>
      </w:r>
      <w:r>
        <w:t>в</w:t>
      </w:r>
      <w:r w:rsidRPr="003F3CFA">
        <w:t>ысш</w:t>
      </w:r>
      <w:r>
        <w:t>ее</w:t>
      </w:r>
      <w:r w:rsidRPr="003F3CFA">
        <w:t xml:space="preserve"> должностн</w:t>
      </w:r>
      <w:r>
        <w:t>ое лицо</w:t>
      </w:r>
      <w:r w:rsidRPr="003F3CFA">
        <w:t xml:space="preserve"> Санкт-Петербурга</w:t>
      </w:r>
      <w:r w:rsidR="00B92F57">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w:t>
      </w:r>
      <w:r w:rsidRPr="0077702B">
        <w:t xml:space="preserve"> в течение одного месяца после вступления в силу решения суда, установившего факт неисполнения данного решения, вносит в </w:t>
      </w:r>
      <w:r>
        <w:t>Законодательное Собрание Санкт-Петербурга</w:t>
      </w:r>
      <w:r w:rsidRPr="0077702B">
        <w:t xml:space="preserve"> проект закона </w:t>
      </w:r>
      <w:r>
        <w:t>Санкт-Петербурга</w:t>
      </w:r>
      <w:r w:rsidRPr="0077702B">
        <w:t xml:space="preserve"> о роспуске </w:t>
      </w:r>
      <w:r w:rsidR="00167D4B">
        <w:t>М</w:t>
      </w:r>
      <w:r>
        <w:t>униципального совета</w:t>
      </w:r>
      <w:r w:rsidRPr="0077702B">
        <w:t>.</w:t>
      </w:r>
      <w:proofErr w:type="gramEnd"/>
    </w:p>
    <w:p w:rsidR="009809C4" w:rsidRPr="0077702B" w:rsidRDefault="009809C4" w:rsidP="009809C4">
      <w:pPr>
        <w:spacing w:line="360" w:lineRule="exact"/>
        <w:ind w:firstLine="709"/>
        <w:jc w:val="both"/>
      </w:pPr>
      <w:r w:rsidRPr="0077702B">
        <w:lastRenderedPageBreak/>
        <w:t xml:space="preserve">2. Полномочия </w:t>
      </w:r>
      <w:r w:rsidR="00167D4B">
        <w:t>М</w:t>
      </w:r>
      <w:r>
        <w:t>униципального совета</w:t>
      </w:r>
      <w:r w:rsidRPr="0077702B">
        <w:t xml:space="preserve"> прекращаются со дня вступления в силу закона </w:t>
      </w:r>
      <w:r w:rsidRPr="00F74D19">
        <w:t xml:space="preserve">Санкт-Петербурга </w:t>
      </w:r>
      <w:r w:rsidRPr="0077702B">
        <w:t>о его роспуске.</w:t>
      </w:r>
    </w:p>
    <w:p w:rsidR="009809C4" w:rsidRPr="0077702B" w:rsidRDefault="009809C4" w:rsidP="009809C4">
      <w:pPr>
        <w:spacing w:line="360" w:lineRule="exact"/>
        <w:ind w:firstLine="709"/>
        <w:jc w:val="both"/>
      </w:pPr>
      <w:bookmarkStart w:id="2" w:name="Par4"/>
      <w:bookmarkEnd w:id="2"/>
      <w:r>
        <w:t>3.</w:t>
      </w:r>
      <w:r w:rsidR="00B92F57">
        <w:t xml:space="preserve"> В случае</w:t>
      </w:r>
      <w:proofErr w:type="gramStart"/>
      <w:r w:rsidR="00B92F57">
        <w:t>,</w:t>
      </w:r>
      <w:proofErr w:type="gramEnd"/>
      <w:r w:rsidR="00B92F57">
        <w:t xml:space="preserve"> </w:t>
      </w:r>
      <w:r w:rsidRPr="0077702B">
        <w:t xml:space="preserve">если судом установлено, что избранный в правомочном составе </w:t>
      </w:r>
      <w:r w:rsidR="00167D4B">
        <w:t>М</w:t>
      </w:r>
      <w:r>
        <w:t>униципальный совет</w:t>
      </w:r>
      <w:r w:rsidRPr="0077702B">
        <w:t xml:space="preserve"> в течение трех месяцев подряд не проводил правомочного заседания, </w:t>
      </w:r>
      <w:r>
        <w:t>в</w:t>
      </w:r>
      <w:r w:rsidRPr="003F3CFA">
        <w:t>ысш</w:t>
      </w:r>
      <w:r>
        <w:t>ее</w:t>
      </w:r>
      <w:r w:rsidRPr="003F3CFA">
        <w:t xml:space="preserve"> должностн</w:t>
      </w:r>
      <w:r>
        <w:t>ое лицо</w:t>
      </w:r>
      <w:r w:rsidRPr="003F3CFA">
        <w:t xml:space="preserve"> Санкт-Петербурга</w:t>
      </w:r>
      <w:r w:rsidR="00B92F57">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77702B">
        <w:t xml:space="preserve">в течение трех месяцев со дня вступления в силу решения суда, установившего данный факт, вносит в </w:t>
      </w:r>
      <w:r w:rsidRPr="00F74D19">
        <w:t xml:space="preserve">Законодательное Собрание Санкт-Петербурга </w:t>
      </w:r>
      <w:r w:rsidRPr="0077702B">
        <w:t xml:space="preserve">проект закона </w:t>
      </w:r>
      <w:r w:rsidRPr="00F74D19">
        <w:t>Санкт-Петербурга</w:t>
      </w:r>
      <w:r w:rsidRPr="0077702B">
        <w:t xml:space="preserve"> о роспуске </w:t>
      </w:r>
      <w:r w:rsidR="00167D4B">
        <w:t>М</w:t>
      </w:r>
      <w:r>
        <w:t>униципального совета</w:t>
      </w:r>
      <w:r w:rsidRPr="0077702B">
        <w:t>.</w:t>
      </w:r>
    </w:p>
    <w:p w:rsidR="00B92F57" w:rsidRPr="0077702B" w:rsidRDefault="00B92F57" w:rsidP="00B92F57">
      <w:pPr>
        <w:spacing w:line="360" w:lineRule="exact"/>
        <w:ind w:firstLine="709"/>
        <w:jc w:val="both"/>
      </w:pPr>
      <w:r>
        <w:t xml:space="preserve">4. </w:t>
      </w:r>
      <w:r w:rsidRPr="0077702B">
        <w:t>В случае</w:t>
      </w:r>
      <w:proofErr w:type="gramStart"/>
      <w:r w:rsidRPr="0077702B">
        <w:t>,</w:t>
      </w:r>
      <w:proofErr w:type="gramEnd"/>
      <w:r w:rsidRPr="0077702B">
        <w:t xml:space="preserve"> если судом установлено, что </w:t>
      </w:r>
      <w:r>
        <w:t xml:space="preserve">вновь </w:t>
      </w:r>
      <w:r w:rsidRPr="0077702B">
        <w:t xml:space="preserve">избранный в правомочном составе </w:t>
      </w:r>
      <w:r>
        <w:t>Муниципальный совет</w:t>
      </w:r>
      <w:r w:rsidRPr="0077702B">
        <w:t xml:space="preserve"> в течение трех месяцев подряд не проводил правомочного заседания, </w:t>
      </w:r>
      <w:r>
        <w:t>в</w:t>
      </w:r>
      <w:r w:rsidRPr="003F3CFA">
        <w:t>ысш</w:t>
      </w:r>
      <w:r>
        <w:t>ее</w:t>
      </w:r>
      <w:r w:rsidRPr="003F3CFA">
        <w:t xml:space="preserve"> должностн</w:t>
      </w:r>
      <w:r>
        <w:t>ое лицо</w:t>
      </w:r>
      <w:r w:rsidRPr="003F3CFA">
        <w:t xml:space="preserve"> Санкт-Петербурга</w:t>
      </w:r>
      <w:r>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77702B">
        <w:t xml:space="preserve">в течение трех месяцев со дня вступления в силу решения суда, установившего данный факт, вносит в </w:t>
      </w:r>
      <w:r w:rsidRPr="00F74D19">
        <w:t xml:space="preserve">Законодательное Собрание Санкт-Петербурга </w:t>
      </w:r>
      <w:r w:rsidRPr="0077702B">
        <w:t xml:space="preserve">проект закона </w:t>
      </w:r>
      <w:r w:rsidRPr="00F74D19">
        <w:t>Санкт-Петербурга</w:t>
      </w:r>
      <w:r w:rsidRPr="0077702B">
        <w:t xml:space="preserve"> о роспуске </w:t>
      </w:r>
      <w:r>
        <w:t>Муниципального совета</w:t>
      </w:r>
      <w:r w:rsidRPr="0077702B">
        <w:t>.</w:t>
      </w:r>
    </w:p>
    <w:p w:rsidR="009809C4" w:rsidRPr="0077702B" w:rsidRDefault="00B92F57" w:rsidP="009809C4">
      <w:pPr>
        <w:spacing w:line="360" w:lineRule="exact"/>
        <w:ind w:firstLine="709"/>
        <w:jc w:val="both"/>
      </w:pPr>
      <w:r>
        <w:t>5</w:t>
      </w:r>
      <w:r w:rsidR="009809C4" w:rsidRPr="0077702B">
        <w:t xml:space="preserve">. Закон </w:t>
      </w:r>
      <w:r w:rsidR="009809C4" w:rsidRPr="00F74D19">
        <w:t xml:space="preserve">Санкт-Петербурга </w:t>
      </w:r>
      <w:r w:rsidR="009809C4" w:rsidRPr="0077702B">
        <w:t xml:space="preserve">о роспуске </w:t>
      </w:r>
      <w:r w:rsidR="00167D4B">
        <w:t>М</w:t>
      </w:r>
      <w:r w:rsidR="009809C4">
        <w:t>униципального совета</w:t>
      </w:r>
      <w:r w:rsidR="009809C4" w:rsidRPr="0077702B">
        <w:t xml:space="preserve"> может быть обжалован в судебном порядке в течение 10 дней со дня вступления в силу. </w:t>
      </w:r>
    </w:p>
    <w:p w:rsidR="009809C4" w:rsidRDefault="00B92F57" w:rsidP="009809C4">
      <w:pPr>
        <w:spacing w:line="360" w:lineRule="exact"/>
        <w:ind w:firstLine="709"/>
        <w:jc w:val="both"/>
      </w:pPr>
      <w:r>
        <w:t>6</w:t>
      </w:r>
      <w:r w:rsidR="009809C4" w:rsidRPr="0077702B">
        <w:t xml:space="preserve">. Депутаты </w:t>
      </w:r>
      <w:r w:rsidR="00167D4B">
        <w:t>М</w:t>
      </w:r>
      <w:r w:rsidR="009809C4">
        <w:t>униципального совета</w:t>
      </w:r>
      <w:r w:rsidR="009809C4" w:rsidRPr="0077702B">
        <w:t xml:space="preserve">, распущенного на основании </w:t>
      </w:r>
      <w:r w:rsidR="009809C4">
        <w:t>част</w:t>
      </w:r>
      <w:r>
        <w:t>ей</w:t>
      </w:r>
      <w:r w:rsidR="009809C4">
        <w:t xml:space="preserve"> 3 </w:t>
      </w:r>
      <w:r>
        <w:t xml:space="preserve">и 4 </w:t>
      </w:r>
      <w:r w:rsidR="009809C4" w:rsidRPr="0077702B">
        <w:t xml:space="preserve">настоящей статьи, вправе в течение 10 дней со дня вступления в силу закона </w:t>
      </w:r>
      <w:r w:rsidR="009809C4">
        <w:t>Санкт-Петербурга</w:t>
      </w:r>
      <w:r w:rsidR="009809C4" w:rsidRPr="0077702B">
        <w:t xml:space="preserve"> о роспуске </w:t>
      </w:r>
      <w:r w:rsidR="00167D4B">
        <w:t>М</w:t>
      </w:r>
      <w:r w:rsidR="009809C4">
        <w:t>униципального совета</w:t>
      </w:r>
      <w:r w:rsidR="009809C4" w:rsidRPr="0077702B">
        <w:t xml:space="preserve"> обратиться в суд с заявлением для установления факта отсутствия их вины за </w:t>
      </w:r>
      <w:proofErr w:type="spellStart"/>
      <w:r w:rsidR="009809C4" w:rsidRPr="0077702B">
        <w:t>непроведение</w:t>
      </w:r>
      <w:proofErr w:type="spellEnd"/>
      <w:r w:rsidR="009809C4" w:rsidRPr="0077702B">
        <w:t xml:space="preserve"> </w:t>
      </w:r>
      <w:r w:rsidR="00167D4B">
        <w:t>М</w:t>
      </w:r>
      <w:r w:rsidR="009809C4">
        <w:t>униципальным советом</w:t>
      </w:r>
      <w:r w:rsidR="009809C4" w:rsidRPr="0077702B">
        <w:t xml:space="preserve"> правомочного заседания в течение трех месяцев подряд. </w:t>
      </w:r>
    </w:p>
    <w:p w:rsidR="009809C4" w:rsidRPr="0077702B" w:rsidRDefault="009809C4" w:rsidP="00F6045E">
      <w:pPr>
        <w:spacing w:line="360" w:lineRule="exact"/>
        <w:ind w:firstLine="709"/>
        <w:jc w:val="both"/>
        <w:rPr>
          <w:b/>
        </w:rPr>
      </w:pPr>
    </w:p>
    <w:p w:rsidR="000A6C13" w:rsidRDefault="002A0FAD" w:rsidP="000A6C13">
      <w:pPr>
        <w:spacing w:line="360" w:lineRule="exact"/>
        <w:ind w:firstLine="567"/>
        <w:jc w:val="both"/>
      </w:pPr>
      <w:r>
        <w:rPr>
          <w:b/>
        </w:rPr>
        <w:t>Главу 10 д</w:t>
      </w:r>
      <w:r w:rsidRPr="00052D52">
        <w:rPr>
          <w:b/>
        </w:rPr>
        <w:t>ополнить</w:t>
      </w:r>
      <w:r w:rsidR="000A6C13" w:rsidRPr="00052D52">
        <w:rPr>
          <w:b/>
        </w:rPr>
        <w:t xml:space="preserve"> статьей </w:t>
      </w:r>
      <w:r w:rsidR="000A6C13">
        <w:rPr>
          <w:b/>
        </w:rPr>
        <w:t>4</w:t>
      </w:r>
      <w:r w:rsidR="000A6C13" w:rsidRPr="00052D52">
        <w:rPr>
          <w:b/>
        </w:rPr>
        <w:t>5.</w:t>
      </w:r>
      <w:r w:rsidR="000A6C13">
        <w:rPr>
          <w:b/>
        </w:rPr>
        <w:t>4.</w:t>
      </w:r>
      <w:r w:rsidR="000A6C13">
        <w:t xml:space="preserve"> следующего содержания:</w:t>
      </w:r>
    </w:p>
    <w:p w:rsidR="000A6C13" w:rsidRDefault="000A6C13" w:rsidP="000A6C13">
      <w:pPr>
        <w:spacing w:line="360" w:lineRule="exact"/>
        <w:ind w:firstLine="709"/>
        <w:jc w:val="both"/>
        <w:rPr>
          <w:b/>
        </w:rPr>
      </w:pPr>
      <w:r>
        <w:t>«</w:t>
      </w:r>
      <w:r w:rsidRPr="00283647">
        <w:rPr>
          <w:b/>
        </w:rPr>
        <w:t>Статья 45.</w:t>
      </w:r>
      <w:r>
        <w:rPr>
          <w:b/>
        </w:rPr>
        <w:t xml:space="preserve">4. </w:t>
      </w:r>
      <w:r w:rsidRPr="00F74D19">
        <w:rPr>
          <w:b/>
        </w:rPr>
        <w:t xml:space="preserve">Ответственность главы </w:t>
      </w:r>
      <w:r>
        <w:rPr>
          <w:b/>
        </w:rPr>
        <w:t>М</w:t>
      </w:r>
      <w:r w:rsidRPr="00F74D19">
        <w:rPr>
          <w:b/>
        </w:rPr>
        <w:t xml:space="preserve">униципального образования и главы </w:t>
      </w:r>
      <w:r>
        <w:rPr>
          <w:b/>
        </w:rPr>
        <w:t>М</w:t>
      </w:r>
      <w:r w:rsidRPr="00F74D19">
        <w:rPr>
          <w:b/>
        </w:rPr>
        <w:t>естной администрации перед государством</w:t>
      </w:r>
    </w:p>
    <w:p w:rsidR="000A6C13" w:rsidRPr="00F74D19" w:rsidRDefault="000A6C13" w:rsidP="000A6C13">
      <w:pPr>
        <w:spacing w:line="360" w:lineRule="exact"/>
        <w:ind w:firstLine="709"/>
        <w:jc w:val="both"/>
      </w:pPr>
      <w:r w:rsidRPr="00F74D19">
        <w:t xml:space="preserve">1. </w:t>
      </w:r>
      <w:r>
        <w:t>В</w:t>
      </w:r>
      <w:r w:rsidRPr="00214786">
        <w:t>ысшее должностное лицо Санкт-Петербурга</w:t>
      </w:r>
      <w:r w:rsidR="00B92F57">
        <w:t xml:space="preserve"> – Губернатор Санкт-Петербурга</w:t>
      </w:r>
      <w:r w:rsidRPr="00214786">
        <w:t xml:space="preserve"> в соответствии с Федеральным законом от 06.10.2003 </w:t>
      </w:r>
      <w:r>
        <w:t>№</w:t>
      </w:r>
      <w:r w:rsidRPr="00214786">
        <w:t xml:space="preserve"> 131-ФЗ </w:t>
      </w:r>
      <w:r>
        <w:t>«</w:t>
      </w:r>
      <w:r w:rsidRPr="00214786">
        <w:t>Об общих принципах организации местного самоуправления в Российской Федерации</w:t>
      </w:r>
      <w:r>
        <w:t>»</w:t>
      </w:r>
      <w:r w:rsidRPr="00F74D19">
        <w:t xml:space="preserve"> издает правовой акт об отрешении от должности главы </w:t>
      </w:r>
      <w:r>
        <w:t>М</w:t>
      </w:r>
      <w:r w:rsidRPr="00F74D19">
        <w:t xml:space="preserve">униципального образования или главы </w:t>
      </w:r>
      <w:r>
        <w:t>М</w:t>
      </w:r>
      <w:r w:rsidRPr="00F74D19">
        <w:t>естной администрации в случае:</w:t>
      </w:r>
    </w:p>
    <w:p w:rsidR="000A6C13" w:rsidRPr="00F74D19" w:rsidRDefault="000A6C13" w:rsidP="000A6C13">
      <w:pPr>
        <w:spacing w:line="360" w:lineRule="exact"/>
        <w:ind w:firstLine="709"/>
        <w:jc w:val="both"/>
      </w:pPr>
      <w:proofErr w:type="gramStart"/>
      <w:r w:rsidRPr="00F74D19">
        <w:t>1) издания указанным должностным лицом местного самоуправления нормативного правового акта, противоречащего</w:t>
      </w:r>
      <w:r>
        <w:t xml:space="preserve"> Конституции </w:t>
      </w:r>
      <w:r w:rsidRPr="00F74D19">
        <w:t xml:space="preserve">Российской Федерации, федеральным конституционным законам, федеральным законам, </w:t>
      </w:r>
      <w:r>
        <w:t>Уставу Санкт-Петербурга</w:t>
      </w:r>
      <w:r w:rsidRPr="00F74D19">
        <w:t xml:space="preserve">, законам </w:t>
      </w:r>
      <w:r>
        <w:t>Санкт-Петербурга</w:t>
      </w:r>
      <w:r w:rsidRPr="00F74D19">
        <w:t xml:space="preserve">, </w:t>
      </w:r>
      <w:r>
        <w:t>настоящему Уставу</w:t>
      </w:r>
      <w:r w:rsidRPr="00F74D19">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F74D19">
        <w:t xml:space="preserve"> мер по исполнению решения суда;</w:t>
      </w:r>
    </w:p>
    <w:p w:rsidR="000A6C13" w:rsidRPr="006542CC" w:rsidRDefault="000A6C13" w:rsidP="000A6C13">
      <w:pPr>
        <w:spacing w:line="360" w:lineRule="exact"/>
        <w:ind w:firstLine="709"/>
        <w:jc w:val="both"/>
      </w:pPr>
      <w:proofErr w:type="gramStart"/>
      <w:r w:rsidRPr="00F74D19">
        <w:t xml:space="preserve">2) </w:t>
      </w:r>
      <w:r w:rsidRPr="006542CC">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w:t>
      </w:r>
      <w:r w:rsidRPr="006542CC">
        <w:lastRenderedPageBreak/>
        <w:t>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542CC">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A6C13" w:rsidRDefault="000A6C13" w:rsidP="000A6C13">
      <w:pPr>
        <w:spacing w:line="360" w:lineRule="exact"/>
        <w:ind w:firstLine="709"/>
        <w:jc w:val="both"/>
      </w:pPr>
      <w:r w:rsidRPr="00F74D19">
        <w:t xml:space="preserve">2. </w:t>
      </w:r>
      <w:proofErr w:type="gramStart"/>
      <w:r w:rsidRPr="00F74D19">
        <w:t xml:space="preserve">Срок, в течение которого </w:t>
      </w:r>
      <w:r>
        <w:t>в</w:t>
      </w:r>
      <w:r w:rsidRPr="003F3CFA">
        <w:t>ысш</w:t>
      </w:r>
      <w:r>
        <w:t>ее</w:t>
      </w:r>
      <w:r w:rsidRPr="003F3CFA">
        <w:t xml:space="preserve"> должностн</w:t>
      </w:r>
      <w:r>
        <w:t>ое лицо</w:t>
      </w:r>
      <w:r w:rsidRPr="003F3CFA">
        <w:t xml:space="preserve"> Санкт-Петербурга</w:t>
      </w:r>
      <w:r w:rsidR="00B92F57">
        <w:t xml:space="preserve"> – Губернатор Санкт-Петербурга</w:t>
      </w:r>
      <w:r w:rsidRPr="003F3CFA">
        <w:t xml:space="preserve"> в соответствии с Федеральным законом от 06.10.2003 </w:t>
      </w:r>
      <w:r>
        <w:t>№</w:t>
      </w:r>
      <w:r w:rsidRPr="003F3CFA">
        <w:t xml:space="preserve"> 131-ФЗ </w:t>
      </w:r>
      <w:r>
        <w:t>«</w:t>
      </w:r>
      <w:r w:rsidRPr="003F3CFA">
        <w:t>Об общих принципах организации местного самоуправления в Российской Федерации</w:t>
      </w:r>
      <w:r>
        <w:t xml:space="preserve">» </w:t>
      </w:r>
      <w:r w:rsidRPr="00F74D19">
        <w:t xml:space="preserve">издает правовой акт об отрешении от должности главы </w:t>
      </w:r>
      <w:r w:rsidR="00D16EE6">
        <w:t>М</w:t>
      </w:r>
      <w:r w:rsidRPr="00F74D19">
        <w:t xml:space="preserve">униципального образования или главы </w:t>
      </w:r>
      <w:r w:rsidR="00D16EE6">
        <w:t>М</w:t>
      </w:r>
      <w:r w:rsidRPr="00F74D19">
        <w:t>естной администрации, не может быть менее одного месяца со дня вступления в силу последнего решения суда, необходимого для издания указанного акта</w:t>
      </w:r>
      <w:proofErr w:type="gramEnd"/>
      <w:r w:rsidRPr="00F74D19">
        <w:t>, и не может превышать шесть месяцев со дня вступления в силу этого решения суда.</w:t>
      </w:r>
    </w:p>
    <w:p w:rsidR="00B92F57" w:rsidRDefault="00B92F57" w:rsidP="00B92F57">
      <w:pPr>
        <w:spacing w:line="360" w:lineRule="exact"/>
        <w:ind w:firstLine="709"/>
        <w:jc w:val="both"/>
      </w:pPr>
      <w:r>
        <w:t xml:space="preserve">3. Высшее должностное лицо </w:t>
      </w:r>
      <w:r w:rsidRPr="003F3CFA">
        <w:t>Санкт-Петербурга</w:t>
      </w:r>
      <w:r>
        <w:t xml:space="preserve"> – Губернатор Санкт-Петербурга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Санкт-Петербурга.</w:t>
      </w:r>
    </w:p>
    <w:p w:rsidR="00B92F57" w:rsidRPr="00F74D19" w:rsidRDefault="00B92F57" w:rsidP="00B92F57">
      <w:pPr>
        <w:spacing w:line="360" w:lineRule="exact"/>
        <w:ind w:firstLine="709"/>
        <w:jc w:val="both"/>
      </w:pPr>
      <w:r>
        <w:t xml:space="preserve">4. </w:t>
      </w:r>
      <w:proofErr w:type="gramStart"/>
      <w:r>
        <w:t>Высшее должностное лицо</w:t>
      </w:r>
      <w:r w:rsidRPr="003F3CFA">
        <w:t xml:space="preserve"> Санкт-Петербурга</w:t>
      </w:r>
      <w:r>
        <w:t xml:space="preserve"> – Губернатор Санкт-Петербурга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w:t>
      </w:r>
      <w:r w:rsidRPr="003F3CFA">
        <w:t>Санкт-Петербурга</w:t>
      </w:r>
      <w:r>
        <w:t xml:space="preserve"> – Губернатором Санкт-Петербурга предупреждения, объявления выговора главе Муниципального образования, главе Местной администрации в соответствии с пунктом 3 настоящей статьи главой Муниципального образования, главой Местной администрации не были приняты в пределах своих полномочий</w:t>
      </w:r>
      <w:proofErr w:type="gramEnd"/>
      <w:r>
        <w:t xml:space="preserve"> меры по устранению причин, послуживших основанием для вынесения предупреждения, объявления выговора.</w:t>
      </w:r>
    </w:p>
    <w:p w:rsidR="000A6C13" w:rsidRPr="00F74D19" w:rsidRDefault="001F38C0" w:rsidP="000A6C13">
      <w:pPr>
        <w:spacing w:line="360" w:lineRule="exact"/>
        <w:ind w:firstLine="709"/>
        <w:jc w:val="both"/>
      </w:pPr>
      <w:r>
        <w:t>5</w:t>
      </w:r>
      <w:r w:rsidR="000A6C13" w:rsidRPr="00F74D19">
        <w:t xml:space="preserve">. Глава </w:t>
      </w:r>
      <w:r w:rsidR="00D16EE6">
        <w:t>М</w:t>
      </w:r>
      <w:r w:rsidR="000A6C13" w:rsidRPr="00F74D19">
        <w:t xml:space="preserve">униципального образования или глава </w:t>
      </w:r>
      <w:r w:rsidR="00D16EE6">
        <w:t>М</w:t>
      </w:r>
      <w:r w:rsidR="000A6C13" w:rsidRPr="00F74D19">
        <w:t xml:space="preserve">естной администрации, в отношении которых </w:t>
      </w:r>
      <w:r w:rsidR="000A6C13">
        <w:t>в</w:t>
      </w:r>
      <w:r w:rsidR="000A6C13" w:rsidRPr="003F3CFA">
        <w:t>ысш</w:t>
      </w:r>
      <w:r w:rsidR="000A6C13">
        <w:t>им</w:t>
      </w:r>
      <w:r w:rsidR="000A6C13" w:rsidRPr="003F3CFA">
        <w:t xml:space="preserve"> должностн</w:t>
      </w:r>
      <w:r w:rsidR="000A6C13">
        <w:t>ым лицом</w:t>
      </w:r>
      <w:r w:rsidR="000A6C13" w:rsidRPr="003F3CFA">
        <w:t xml:space="preserve"> Санкт-Петербурга</w:t>
      </w:r>
      <w:r w:rsidR="00ED29CB">
        <w:t xml:space="preserve"> - Губернатором Санкт-Петербурга</w:t>
      </w:r>
      <w:r w:rsidR="000A6C13" w:rsidRPr="003F3CFA">
        <w:t xml:space="preserve"> </w:t>
      </w:r>
      <w:r w:rsidR="000A6C13" w:rsidRPr="00F74D19">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0A6C13">
        <w:t xml:space="preserve"> </w:t>
      </w:r>
    </w:p>
    <w:p w:rsidR="000A6C13" w:rsidRPr="00F74D19" w:rsidRDefault="000A6C13" w:rsidP="000A6C13">
      <w:pPr>
        <w:spacing w:line="360" w:lineRule="exact"/>
        <w:ind w:firstLine="709"/>
        <w:jc w:val="both"/>
        <w:rPr>
          <w:b/>
        </w:rPr>
      </w:pPr>
    </w:p>
    <w:p w:rsidR="00965108" w:rsidRDefault="002A0FAD" w:rsidP="00965108">
      <w:pPr>
        <w:spacing w:line="360" w:lineRule="exact"/>
        <w:ind w:firstLine="567"/>
        <w:jc w:val="both"/>
      </w:pPr>
      <w:r>
        <w:rPr>
          <w:b/>
        </w:rPr>
        <w:t>Главу 10 д</w:t>
      </w:r>
      <w:r w:rsidRPr="00052D52">
        <w:rPr>
          <w:b/>
        </w:rPr>
        <w:t>ополнить</w:t>
      </w:r>
      <w:r w:rsidR="00965108" w:rsidRPr="00052D52">
        <w:rPr>
          <w:b/>
        </w:rPr>
        <w:t xml:space="preserve"> статьей </w:t>
      </w:r>
      <w:r w:rsidR="00965108">
        <w:rPr>
          <w:b/>
        </w:rPr>
        <w:t>4</w:t>
      </w:r>
      <w:r w:rsidR="00965108" w:rsidRPr="00052D52">
        <w:rPr>
          <w:b/>
        </w:rPr>
        <w:t>5.</w:t>
      </w:r>
      <w:r w:rsidR="00965108">
        <w:rPr>
          <w:b/>
        </w:rPr>
        <w:t>5.</w:t>
      </w:r>
      <w:r w:rsidR="00965108">
        <w:t xml:space="preserve"> следующего содержания:</w:t>
      </w:r>
    </w:p>
    <w:p w:rsidR="00965108" w:rsidRPr="00F74D19" w:rsidRDefault="00965108" w:rsidP="00965108">
      <w:pPr>
        <w:spacing w:line="360" w:lineRule="exact"/>
        <w:ind w:firstLine="709"/>
        <w:jc w:val="both"/>
        <w:rPr>
          <w:b/>
        </w:rPr>
      </w:pPr>
      <w:r>
        <w:t>«</w:t>
      </w:r>
      <w:r w:rsidRPr="00283647">
        <w:rPr>
          <w:b/>
        </w:rPr>
        <w:t>Статья 45.</w:t>
      </w:r>
      <w:r>
        <w:rPr>
          <w:b/>
        </w:rPr>
        <w:t xml:space="preserve">5. </w:t>
      </w:r>
      <w:r w:rsidR="00BE2469">
        <w:rPr>
          <w:b/>
        </w:rPr>
        <w:t>Удаление главы М</w:t>
      </w:r>
      <w:r w:rsidRPr="00F74D19">
        <w:rPr>
          <w:b/>
        </w:rPr>
        <w:t>униципального образования в отставку</w:t>
      </w:r>
    </w:p>
    <w:p w:rsidR="00965108" w:rsidRPr="00F74D19" w:rsidRDefault="00965108" w:rsidP="00965108">
      <w:pPr>
        <w:spacing w:line="360" w:lineRule="exact"/>
        <w:ind w:firstLine="709"/>
        <w:jc w:val="both"/>
      </w:pPr>
      <w:r w:rsidRPr="00F74D19">
        <w:t xml:space="preserve">1. </w:t>
      </w:r>
      <w:r>
        <w:t>Муниципальный совет</w:t>
      </w:r>
      <w:r w:rsidRPr="00F74D19">
        <w:t xml:space="preserve"> в соответствии с Федеральны</w:t>
      </w:r>
      <w:r>
        <w:t>м</w:t>
      </w:r>
      <w:r w:rsidRPr="00F74D19">
        <w:t xml:space="preserve"> закон</w:t>
      </w:r>
      <w:r>
        <w:t>ом</w:t>
      </w:r>
      <w:r w:rsidRPr="00F74D19">
        <w:t xml:space="preserve"> от 06.10.2003 </w:t>
      </w:r>
      <w:r>
        <w:t>№</w:t>
      </w:r>
      <w:r w:rsidRPr="00F74D19">
        <w:t xml:space="preserve"> 131-ФЗ</w:t>
      </w:r>
      <w:r>
        <w:t xml:space="preserve"> «</w:t>
      </w:r>
      <w:r w:rsidRPr="00F74D19">
        <w:t>Об общих принципах организации местного самоуправления в Российской Федерации</w:t>
      </w:r>
      <w:r>
        <w:t xml:space="preserve">» </w:t>
      </w:r>
      <w:r w:rsidRPr="00F74D19">
        <w:t xml:space="preserve">вправе удалить главу </w:t>
      </w:r>
      <w:r>
        <w:t>М</w:t>
      </w:r>
      <w:r w:rsidRPr="00F74D19">
        <w:t xml:space="preserve">униципального образования в отставку по инициативе депутатов </w:t>
      </w:r>
      <w:r>
        <w:t>Муниципального совета</w:t>
      </w:r>
      <w:r w:rsidRPr="00F74D19">
        <w:t xml:space="preserve"> или по инициативе </w:t>
      </w:r>
      <w:r w:rsidRPr="00214786">
        <w:t>высше</w:t>
      </w:r>
      <w:r>
        <w:t>го</w:t>
      </w:r>
      <w:r w:rsidRPr="00214786">
        <w:t xml:space="preserve"> должностно</w:t>
      </w:r>
      <w:r>
        <w:t>го</w:t>
      </w:r>
      <w:r w:rsidRPr="00214786">
        <w:t xml:space="preserve"> лиц</w:t>
      </w:r>
      <w:r>
        <w:t>а</w:t>
      </w:r>
      <w:r w:rsidRPr="00214786">
        <w:t xml:space="preserve"> Санкт-Петербурга</w:t>
      </w:r>
      <w:r w:rsidRPr="00F74D19">
        <w:t>.</w:t>
      </w:r>
    </w:p>
    <w:p w:rsidR="00965108" w:rsidRPr="00F74D19" w:rsidRDefault="00965108" w:rsidP="00965108">
      <w:pPr>
        <w:spacing w:line="360" w:lineRule="exact"/>
        <w:ind w:firstLine="709"/>
        <w:jc w:val="both"/>
      </w:pPr>
      <w:r w:rsidRPr="00F74D19">
        <w:lastRenderedPageBreak/>
        <w:t xml:space="preserve">2. Основаниями для удаления главы </w:t>
      </w:r>
      <w:r>
        <w:t>М</w:t>
      </w:r>
      <w:r w:rsidRPr="00F74D19">
        <w:t>униципального образования в отставку являются:</w:t>
      </w:r>
    </w:p>
    <w:p w:rsidR="00965108" w:rsidRPr="0076295A" w:rsidRDefault="00965108" w:rsidP="00965108">
      <w:pPr>
        <w:spacing w:line="360" w:lineRule="exact"/>
        <w:ind w:firstLine="709"/>
        <w:jc w:val="both"/>
      </w:pPr>
      <w:r w:rsidRPr="00F74D19">
        <w:t xml:space="preserve">1) решения, действия (бездействие) главы </w:t>
      </w:r>
      <w:r>
        <w:t>М</w:t>
      </w:r>
      <w:r w:rsidRPr="00F74D19">
        <w:t>униципального образования, повлекшие (повлекшее) наступлен</w:t>
      </w:r>
      <w:r>
        <w:t xml:space="preserve">ие последствий, предусмотренных пунктами 2 и 3 части </w:t>
      </w:r>
      <w:r w:rsidRPr="0076295A">
        <w:t xml:space="preserve">1 статьи </w:t>
      </w:r>
      <w:r w:rsidR="001C59D2" w:rsidRPr="0076295A">
        <w:t>5.2</w:t>
      </w:r>
      <w:r w:rsidRPr="0076295A">
        <w:t>. настоящего Устава;</w:t>
      </w:r>
    </w:p>
    <w:p w:rsidR="00965108" w:rsidRPr="0076295A" w:rsidRDefault="00965108" w:rsidP="00965108">
      <w:pPr>
        <w:spacing w:line="360" w:lineRule="exact"/>
        <w:ind w:firstLine="709"/>
        <w:jc w:val="both"/>
      </w:pPr>
      <w:r w:rsidRPr="0076295A">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w:t>
      </w:r>
      <w:proofErr w:type="gramStart"/>
      <w:r w:rsidRPr="0076295A">
        <w:t>и(</w:t>
      </w:r>
      <w:proofErr w:type="gramEnd"/>
      <w:r w:rsidRPr="0076295A">
        <w:t>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965108" w:rsidRPr="0076295A" w:rsidRDefault="00965108" w:rsidP="00965108">
      <w:pPr>
        <w:spacing w:line="360" w:lineRule="exact"/>
        <w:ind w:firstLine="709"/>
        <w:jc w:val="both"/>
      </w:pPr>
      <w:r w:rsidRPr="0076295A">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965108" w:rsidRPr="0076295A" w:rsidRDefault="00965108" w:rsidP="00965108">
      <w:pPr>
        <w:spacing w:line="360" w:lineRule="exact"/>
        <w:ind w:firstLine="709"/>
        <w:jc w:val="both"/>
      </w:pPr>
      <w:r w:rsidRPr="0076295A">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w:t>
      </w:r>
      <w:proofErr w:type="gramStart"/>
      <w:r w:rsidRPr="0076295A">
        <w:t>контроле за</w:t>
      </w:r>
      <w:proofErr w:type="gramEnd"/>
      <w:r w:rsidRPr="0076295A">
        <w:t xml:space="preserve"> соответствием расходов лиц, замещающих государственные должности, и иных лиц их доходам»;</w:t>
      </w:r>
    </w:p>
    <w:p w:rsidR="001F38C0" w:rsidRPr="0076295A" w:rsidRDefault="001F38C0" w:rsidP="00965108">
      <w:pPr>
        <w:spacing w:line="360" w:lineRule="exact"/>
        <w:ind w:firstLine="709"/>
        <w:jc w:val="both"/>
      </w:pPr>
      <w:r w:rsidRPr="0076295A">
        <w:t>5) приобретение главой Муниципального образования статуса иностранного агента;</w:t>
      </w:r>
    </w:p>
    <w:p w:rsidR="00965108" w:rsidRPr="0076295A" w:rsidRDefault="00453BC6" w:rsidP="00965108">
      <w:pPr>
        <w:spacing w:line="360" w:lineRule="exact"/>
        <w:ind w:firstLine="709"/>
        <w:jc w:val="both"/>
      </w:pPr>
      <w:proofErr w:type="gramStart"/>
      <w:r w:rsidRPr="0076295A">
        <w:t>6</w:t>
      </w:r>
      <w:r w:rsidR="00965108" w:rsidRPr="0076295A">
        <w:t>)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00965108" w:rsidRPr="0076295A">
        <w:t xml:space="preserve"> межконфессионального согласия и способствовало возникновению межнациональных (межэтнических) и</w:t>
      </w:r>
      <w:r w:rsidRPr="0076295A">
        <w:t xml:space="preserve"> межконфессиональных конфликтов;</w:t>
      </w:r>
    </w:p>
    <w:p w:rsidR="00453BC6" w:rsidRPr="0076295A" w:rsidRDefault="00453BC6" w:rsidP="00965108">
      <w:pPr>
        <w:spacing w:line="360" w:lineRule="exact"/>
        <w:ind w:firstLine="709"/>
        <w:jc w:val="both"/>
      </w:pPr>
      <w:r w:rsidRPr="0076295A">
        <w:t xml:space="preserve">7) </w:t>
      </w:r>
      <w:proofErr w:type="gramStart"/>
      <w:r w:rsidRPr="0076295A">
        <w:t>систематическое</w:t>
      </w:r>
      <w:proofErr w:type="gramEnd"/>
      <w:r w:rsidRPr="0076295A">
        <w:t xml:space="preserve"> </w:t>
      </w:r>
      <w:proofErr w:type="spellStart"/>
      <w:r w:rsidRPr="0076295A">
        <w:t>недостижение</w:t>
      </w:r>
      <w:proofErr w:type="spellEnd"/>
      <w:r w:rsidRPr="0076295A">
        <w:t xml:space="preserve"> показателей для оценки эффективности деятельности органов местного самоуправления.</w:t>
      </w:r>
    </w:p>
    <w:p w:rsidR="00965108" w:rsidRPr="0076295A" w:rsidRDefault="00965108" w:rsidP="00965108">
      <w:pPr>
        <w:spacing w:line="360" w:lineRule="exact"/>
        <w:ind w:firstLine="709"/>
        <w:jc w:val="both"/>
      </w:pPr>
      <w:r w:rsidRPr="0076295A">
        <w:t>3.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высшее должностное лицо Санкт-Петербурга</w:t>
      </w:r>
      <w:r w:rsidR="00B92F57" w:rsidRPr="0076295A">
        <w:t xml:space="preserve"> – Губернатор Санкт-Петербурга</w:t>
      </w:r>
      <w:r w:rsidRPr="0076295A">
        <w:t xml:space="preserve"> уведомляются не позднее дня, следующего за днем внесения указанного обращения в Муниципальный совет.</w:t>
      </w:r>
    </w:p>
    <w:p w:rsidR="00965108" w:rsidRPr="0076295A" w:rsidRDefault="00965108" w:rsidP="00965108">
      <w:pPr>
        <w:spacing w:line="360" w:lineRule="exact"/>
        <w:ind w:firstLine="709"/>
        <w:jc w:val="both"/>
      </w:pPr>
      <w:r w:rsidRPr="0076295A">
        <w:t>4. Рассмотрение инициативы депутатов Муниципального совета об удалении главы Муниципального образования в отставку осуществляется с учетом мнения высшего должностного лица Санкт-Петербурга.</w:t>
      </w:r>
    </w:p>
    <w:p w:rsidR="00965108" w:rsidRPr="00F74D19" w:rsidRDefault="00965108" w:rsidP="00965108">
      <w:pPr>
        <w:spacing w:line="360" w:lineRule="exact"/>
        <w:ind w:firstLine="709"/>
        <w:jc w:val="both"/>
      </w:pPr>
      <w:r w:rsidRPr="0076295A">
        <w:lastRenderedPageBreak/>
        <w:t xml:space="preserve">5.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w:t>
      </w:r>
      <w:proofErr w:type="gramStart"/>
      <w:r w:rsidRPr="0076295A">
        <w:t>и(</w:t>
      </w:r>
      <w:proofErr w:type="gramEnd"/>
      <w:r w:rsidRPr="0076295A">
        <w:t xml:space="preserve">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w:t>
      </w:r>
      <w:r w:rsidR="001C59D2" w:rsidRPr="0076295A">
        <w:t xml:space="preserve">5.2. </w:t>
      </w:r>
      <w:r w:rsidRPr="0076295A">
        <w:t xml:space="preserve"> настоящего Устава, решение об удалении главы Муниципального образования в отставку может быть принято только при согласии высшего должностного лица Санкт-Петербурга.</w:t>
      </w:r>
    </w:p>
    <w:p w:rsidR="00965108" w:rsidRPr="00F74D19" w:rsidRDefault="00965108" w:rsidP="00965108">
      <w:pPr>
        <w:spacing w:line="360" w:lineRule="exact"/>
        <w:ind w:firstLine="709"/>
        <w:jc w:val="both"/>
      </w:pPr>
      <w:r w:rsidRPr="00F74D19">
        <w:t xml:space="preserve">6. Инициатива </w:t>
      </w:r>
      <w:r>
        <w:t>в</w:t>
      </w:r>
      <w:r w:rsidRPr="003F3CFA">
        <w:t>ысш</w:t>
      </w:r>
      <w:r>
        <w:t>его</w:t>
      </w:r>
      <w:r w:rsidRPr="003F3CFA">
        <w:t xml:space="preserve"> должностн</w:t>
      </w:r>
      <w:r>
        <w:t>ого лица</w:t>
      </w:r>
      <w:r w:rsidRPr="003F3CFA">
        <w:t xml:space="preserve"> Санкт-Петербурга</w:t>
      </w:r>
      <w:r w:rsidRPr="00F74D19">
        <w:t xml:space="preserve"> об удалении главы </w:t>
      </w:r>
      <w:r>
        <w:t>М</w:t>
      </w:r>
      <w:r w:rsidRPr="00F74D19">
        <w:t xml:space="preserve">униципального образования в отставку оформляется в виде обращения, которое вносится в </w:t>
      </w:r>
      <w:r>
        <w:t>Муниципальный совет</w:t>
      </w:r>
      <w:r w:rsidRPr="00F74D19">
        <w:t xml:space="preserve"> вместе с проектом соответствующего решения </w:t>
      </w:r>
      <w:r>
        <w:t>Муниципального совета</w:t>
      </w:r>
      <w:r w:rsidRPr="00F74D19">
        <w:t xml:space="preserve">. О выдвижении данной инициативы глава </w:t>
      </w:r>
      <w:r>
        <w:t>М</w:t>
      </w:r>
      <w:r w:rsidRPr="00F74D19">
        <w:t xml:space="preserve">униципального образования уведомляется не позднее дня, следующего за днем внесения указанного обращения в </w:t>
      </w:r>
      <w:r>
        <w:t>Муниципальный совет</w:t>
      </w:r>
      <w:r w:rsidRPr="00F74D19">
        <w:t>.</w:t>
      </w:r>
    </w:p>
    <w:p w:rsidR="00965108" w:rsidRPr="00F74D19" w:rsidRDefault="00965108" w:rsidP="00965108">
      <w:pPr>
        <w:spacing w:line="360" w:lineRule="exact"/>
        <w:ind w:firstLine="709"/>
        <w:jc w:val="both"/>
      </w:pPr>
      <w:r w:rsidRPr="00F74D19">
        <w:t xml:space="preserve">7. Рассмотрение инициативы депутатов </w:t>
      </w:r>
      <w:r>
        <w:t>Муниципального совета</w:t>
      </w:r>
      <w:r w:rsidRPr="00F74D19">
        <w:t xml:space="preserve"> или </w:t>
      </w:r>
      <w:r>
        <w:t>в</w:t>
      </w:r>
      <w:r w:rsidRPr="003F3CFA">
        <w:t>ысш</w:t>
      </w:r>
      <w:r>
        <w:t>его</w:t>
      </w:r>
      <w:r w:rsidRPr="003F3CFA">
        <w:t xml:space="preserve"> должностн</w:t>
      </w:r>
      <w:r>
        <w:t>ого лица</w:t>
      </w:r>
      <w:r w:rsidRPr="003F3CFA">
        <w:t xml:space="preserve"> Санкт-Петербурга</w:t>
      </w:r>
      <w:r w:rsidRPr="00F74D19">
        <w:t xml:space="preserve"> об удалении главы </w:t>
      </w:r>
      <w:r>
        <w:t>М</w:t>
      </w:r>
      <w:r w:rsidRPr="00F74D19">
        <w:t xml:space="preserve">униципального образования в отставку осуществляется </w:t>
      </w:r>
      <w:r>
        <w:t>Муниципальным советом</w:t>
      </w:r>
      <w:r w:rsidRPr="00F74D19">
        <w:t xml:space="preserve"> в течение одного месяца со дня внесения соответствующего обращения.</w:t>
      </w:r>
    </w:p>
    <w:p w:rsidR="00965108" w:rsidRPr="00F74D19" w:rsidRDefault="00965108" w:rsidP="00965108">
      <w:pPr>
        <w:spacing w:line="360" w:lineRule="exact"/>
        <w:ind w:firstLine="709"/>
        <w:jc w:val="both"/>
      </w:pPr>
      <w:r w:rsidRPr="00F74D19">
        <w:t xml:space="preserve">8. Решение </w:t>
      </w:r>
      <w:r>
        <w:t>Муниципального совета</w:t>
      </w:r>
      <w:r w:rsidRPr="00F74D19">
        <w:t xml:space="preserve"> об удалении главы </w:t>
      </w:r>
      <w:r>
        <w:t>М</w:t>
      </w:r>
      <w:r w:rsidRPr="00F74D19">
        <w:t xml:space="preserve">униципального образования в отставку считается принятым, если за него проголосовало не менее двух третей от установленной </w:t>
      </w:r>
      <w:r>
        <w:t xml:space="preserve">настоящим Уставом </w:t>
      </w:r>
      <w:r w:rsidRPr="00F74D19">
        <w:t xml:space="preserve">численности депутатов </w:t>
      </w:r>
      <w:r>
        <w:t>Муниципального совета</w:t>
      </w:r>
      <w:r w:rsidRPr="00F74D19">
        <w:t>.</w:t>
      </w:r>
    </w:p>
    <w:p w:rsidR="00965108" w:rsidRDefault="00965108" w:rsidP="00965108">
      <w:pPr>
        <w:spacing w:line="360" w:lineRule="exact"/>
        <w:ind w:firstLine="709"/>
        <w:jc w:val="both"/>
      </w:pPr>
      <w:r w:rsidRPr="00F74D19">
        <w:t xml:space="preserve">9. </w:t>
      </w:r>
      <w:r w:rsidRPr="00B069B7">
        <w:t xml:space="preserve">Заседание </w:t>
      </w:r>
      <w:r>
        <w:t>Муниципального совета</w:t>
      </w:r>
      <w:r w:rsidRPr="00B069B7">
        <w:t xml:space="preserve">, на котором рассматривается вопрос об удалении главы </w:t>
      </w:r>
      <w:r>
        <w:t>М</w:t>
      </w:r>
      <w:r w:rsidRPr="00B069B7">
        <w:t xml:space="preserve">униципального образования в отставку, проходит под председательством депутата </w:t>
      </w:r>
      <w:r>
        <w:t>Муниципального совета</w:t>
      </w:r>
      <w:r w:rsidRPr="00B069B7">
        <w:t xml:space="preserve">, уполномоченного на это </w:t>
      </w:r>
      <w:r>
        <w:t>Муниципальным советом</w:t>
      </w:r>
      <w:r w:rsidRPr="00B069B7">
        <w:t>.</w:t>
      </w:r>
    </w:p>
    <w:p w:rsidR="00965108" w:rsidRDefault="00965108" w:rsidP="00965108">
      <w:pPr>
        <w:spacing w:line="360" w:lineRule="exact"/>
        <w:ind w:firstLine="709"/>
        <w:jc w:val="both"/>
      </w:pPr>
      <w:r w:rsidRPr="00F74D19">
        <w:t xml:space="preserve">Решение </w:t>
      </w:r>
      <w:r>
        <w:t>Муниципального совета</w:t>
      </w:r>
      <w:r w:rsidRPr="00F74D19">
        <w:t xml:space="preserve"> об удалении главы </w:t>
      </w:r>
      <w:r>
        <w:t>М</w:t>
      </w:r>
      <w:r w:rsidRPr="00F74D19">
        <w:t xml:space="preserve">униципального образования в отставку подписывается депутатом, председательствующим на заседании </w:t>
      </w:r>
      <w:r>
        <w:t>Муниципального совета</w:t>
      </w:r>
      <w:r w:rsidRPr="00F74D19">
        <w:t>.</w:t>
      </w:r>
    </w:p>
    <w:p w:rsidR="00965108" w:rsidRPr="00F74D19" w:rsidRDefault="00965108" w:rsidP="00965108">
      <w:pPr>
        <w:spacing w:line="360" w:lineRule="exact"/>
        <w:ind w:firstLine="709"/>
        <w:jc w:val="both"/>
      </w:pPr>
      <w:r w:rsidRPr="00F74D19">
        <w:t>1</w:t>
      </w:r>
      <w:r>
        <w:t>0</w:t>
      </w:r>
      <w:r w:rsidRPr="00F74D19">
        <w:t xml:space="preserve">. При рассмотрении и принятии </w:t>
      </w:r>
      <w:r>
        <w:t>Муниципальным советом</w:t>
      </w:r>
      <w:r w:rsidRPr="00F74D19">
        <w:t xml:space="preserve"> решения об удалении главы </w:t>
      </w:r>
      <w:r>
        <w:t>М</w:t>
      </w:r>
      <w:r w:rsidRPr="00F74D19">
        <w:t>униципального образования в отставку должны быть обеспечены:</w:t>
      </w:r>
    </w:p>
    <w:p w:rsidR="00965108" w:rsidRPr="00F74D19" w:rsidRDefault="00965108" w:rsidP="00965108">
      <w:pPr>
        <w:spacing w:line="360" w:lineRule="exact"/>
        <w:ind w:firstLine="709"/>
        <w:jc w:val="both"/>
      </w:pPr>
      <w:r w:rsidRPr="00F74D19">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t>Муниципального совета</w:t>
      </w:r>
      <w:r w:rsidRPr="00F74D19">
        <w:t xml:space="preserve"> или высшего должностного лица </w:t>
      </w:r>
      <w:r>
        <w:t>Санкт-Петербурга</w:t>
      </w:r>
      <w:r w:rsidRPr="00F74D19">
        <w:t xml:space="preserve"> и с проектом решения </w:t>
      </w:r>
      <w:r>
        <w:t>Муниципального совета</w:t>
      </w:r>
      <w:r w:rsidRPr="00F74D19">
        <w:t xml:space="preserve"> об удалении его в отставку;</w:t>
      </w:r>
    </w:p>
    <w:p w:rsidR="00965108" w:rsidRPr="00F74D19" w:rsidRDefault="00965108" w:rsidP="00965108">
      <w:pPr>
        <w:spacing w:line="360" w:lineRule="exact"/>
        <w:ind w:firstLine="709"/>
        <w:jc w:val="both"/>
      </w:pPr>
      <w:r w:rsidRPr="00F74D19">
        <w:t xml:space="preserve">2) предоставление ему возможности дать депутатам </w:t>
      </w:r>
      <w:r>
        <w:t>Муниципального совета</w:t>
      </w:r>
      <w:r w:rsidRPr="00F74D19">
        <w:t xml:space="preserve"> объяснения по поводу обстоятельств, выдвигаемых в качестве основания для удаления в отставку.</w:t>
      </w:r>
    </w:p>
    <w:p w:rsidR="00965108" w:rsidRPr="00F74D19" w:rsidRDefault="00965108" w:rsidP="00965108">
      <w:pPr>
        <w:spacing w:line="360" w:lineRule="exact"/>
        <w:ind w:firstLine="709"/>
        <w:jc w:val="both"/>
      </w:pPr>
      <w:r w:rsidRPr="00F74D19">
        <w:t>1</w:t>
      </w:r>
      <w:r>
        <w:t>1</w:t>
      </w:r>
      <w:r w:rsidRPr="00F74D19">
        <w:t>. В случае</w:t>
      </w:r>
      <w:proofErr w:type="gramStart"/>
      <w:r w:rsidRPr="00F74D19">
        <w:t>,</w:t>
      </w:r>
      <w:proofErr w:type="gramEnd"/>
      <w:r w:rsidRPr="00F74D19">
        <w:t xml:space="preserve"> если глава </w:t>
      </w:r>
      <w:r>
        <w:t>М</w:t>
      </w:r>
      <w:r w:rsidRPr="00F74D19">
        <w:t xml:space="preserve">униципального образования не согласен с решением </w:t>
      </w:r>
      <w:r>
        <w:t>Муниципального совета</w:t>
      </w:r>
      <w:r w:rsidRPr="00F74D19">
        <w:t xml:space="preserve"> об удалении его в отставку, он вправе в письменном виде изложить свое особое мнение.</w:t>
      </w:r>
    </w:p>
    <w:p w:rsidR="00965108" w:rsidRPr="00F74D19" w:rsidRDefault="00965108" w:rsidP="00965108">
      <w:pPr>
        <w:spacing w:line="360" w:lineRule="exact"/>
        <w:ind w:firstLine="709"/>
        <w:jc w:val="both"/>
      </w:pPr>
      <w:r w:rsidRPr="00F74D19">
        <w:t>1</w:t>
      </w:r>
      <w:r>
        <w:t>2</w:t>
      </w:r>
      <w:r w:rsidRPr="00F74D19">
        <w:t xml:space="preserve">. Решение </w:t>
      </w:r>
      <w:r>
        <w:t>Муниципального совета</w:t>
      </w:r>
      <w:r w:rsidRPr="00F74D19">
        <w:t xml:space="preserve"> об удалении главы </w:t>
      </w:r>
      <w:r>
        <w:t>М</w:t>
      </w:r>
      <w:r w:rsidRPr="00F74D19">
        <w:t>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74D19">
        <w:t>,</w:t>
      </w:r>
      <w:proofErr w:type="gramEnd"/>
      <w:r w:rsidRPr="00F74D19">
        <w:t xml:space="preserve"> если глава </w:t>
      </w:r>
      <w:r w:rsidR="00735231">
        <w:t>М</w:t>
      </w:r>
      <w:r w:rsidRPr="00F74D19">
        <w:t xml:space="preserve">униципального образования в письменном виде </w:t>
      </w:r>
      <w:r w:rsidRPr="00F74D19">
        <w:lastRenderedPageBreak/>
        <w:t xml:space="preserve">изложил свое особое мнение по вопросу удаления его в отставку, оно подлежит опубликованию (обнародованию) одновременно с указанным решением </w:t>
      </w:r>
      <w:r w:rsidR="00735231">
        <w:t>М</w:t>
      </w:r>
      <w:r>
        <w:t>униципального совета</w:t>
      </w:r>
      <w:r w:rsidRPr="00F74D19">
        <w:t>.</w:t>
      </w:r>
    </w:p>
    <w:p w:rsidR="00965108" w:rsidRPr="00F74D19" w:rsidRDefault="00965108" w:rsidP="00965108">
      <w:pPr>
        <w:spacing w:line="360" w:lineRule="exact"/>
        <w:ind w:firstLine="709"/>
        <w:jc w:val="both"/>
      </w:pPr>
      <w:r w:rsidRPr="00F74D19">
        <w:t>1</w:t>
      </w:r>
      <w:r>
        <w:t>3</w:t>
      </w:r>
      <w:r w:rsidRPr="00F74D19">
        <w:t>. В случае</w:t>
      </w:r>
      <w:proofErr w:type="gramStart"/>
      <w:r w:rsidRPr="00F74D19">
        <w:t>,</w:t>
      </w:r>
      <w:proofErr w:type="gramEnd"/>
      <w:r w:rsidRPr="00F74D19">
        <w:t xml:space="preserve"> если инициатива депутатов </w:t>
      </w:r>
      <w:r w:rsidR="00735231">
        <w:t>М</w:t>
      </w:r>
      <w:r>
        <w:t>униципального совета</w:t>
      </w:r>
      <w:r w:rsidRPr="00F74D19">
        <w:t xml:space="preserve"> или </w:t>
      </w:r>
      <w:r w:rsidRPr="00214786">
        <w:t>высшего должностного лица Санкт-Петербурга</w:t>
      </w:r>
      <w:r w:rsidRPr="00F74D19">
        <w:t xml:space="preserve"> об удалении главы </w:t>
      </w:r>
      <w:r w:rsidR="00735231">
        <w:t>М</w:t>
      </w:r>
      <w:r w:rsidRPr="00F74D19">
        <w:t xml:space="preserve">униципального образования в отставку отклонена </w:t>
      </w:r>
      <w:r w:rsidR="00735231">
        <w:t>М</w:t>
      </w:r>
      <w:r>
        <w:t>униципальным советом</w:t>
      </w:r>
      <w:r w:rsidRPr="00F74D19">
        <w:t xml:space="preserve">, вопрос об удалении главы </w:t>
      </w:r>
      <w:r w:rsidR="00735231">
        <w:t>М</w:t>
      </w:r>
      <w:r w:rsidRPr="00F74D19">
        <w:t xml:space="preserve">униципального образования в отставку может быть вынесен на повторное рассмотрение </w:t>
      </w:r>
      <w:r w:rsidR="00735231">
        <w:t>М</w:t>
      </w:r>
      <w:r>
        <w:t>униципального совета</w:t>
      </w:r>
      <w:r w:rsidRPr="00F74D19">
        <w:t xml:space="preserve"> не ранее чем через два месяца со дня проведения заседания </w:t>
      </w:r>
      <w:r w:rsidR="00735231">
        <w:t>М</w:t>
      </w:r>
      <w:r>
        <w:t>униципального совета</w:t>
      </w:r>
      <w:r w:rsidRPr="00F74D19">
        <w:t>, на котором рассматривался указанный вопрос.</w:t>
      </w:r>
    </w:p>
    <w:p w:rsidR="00965108" w:rsidRDefault="00965108" w:rsidP="00965108">
      <w:pPr>
        <w:spacing w:line="360" w:lineRule="exact"/>
        <w:ind w:firstLine="709"/>
        <w:jc w:val="both"/>
      </w:pPr>
      <w:r w:rsidRPr="00F74D19">
        <w:t>1</w:t>
      </w:r>
      <w:r>
        <w:t>4</w:t>
      </w:r>
      <w:r w:rsidRPr="00F74D19">
        <w:t xml:space="preserve">. Глава </w:t>
      </w:r>
      <w:r w:rsidR="00735231">
        <w:t>М</w:t>
      </w:r>
      <w:r w:rsidRPr="00F74D19">
        <w:t xml:space="preserve">униципального образования, в отношении которого </w:t>
      </w:r>
      <w:r w:rsidR="00735231">
        <w:t>М</w:t>
      </w:r>
      <w:r>
        <w:t>униципальным советом</w:t>
      </w:r>
      <w:r w:rsidRPr="00F74D19">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t xml:space="preserve"> </w:t>
      </w:r>
    </w:p>
    <w:p w:rsidR="00965108" w:rsidRDefault="00965108" w:rsidP="00965108">
      <w:pPr>
        <w:spacing w:line="360" w:lineRule="exact"/>
        <w:ind w:firstLine="709"/>
        <w:jc w:val="both"/>
      </w:pPr>
    </w:p>
    <w:p w:rsidR="00F6045E" w:rsidRDefault="00F6045E" w:rsidP="00965108">
      <w:pPr>
        <w:spacing w:line="360" w:lineRule="exact"/>
        <w:ind w:firstLine="709"/>
        <w:jc w:val="both"/>
      </w:pPr>
    </w:p>
    <w:p w:rsidR="00F6045E" w:rsidRPr="0077702B" w:rsidRDefault="00F6045E" w:rsidP="00F6045E">
      <w:pPr>
        <w:spacing w:line="360" w:lineRule="exact"/>
        <w:ind w:firstLine="709"/>
        <w:jc w:val="both"/>
        <w:rPr>
          <w:b/>
        </w:rPr>
      </w:pPr>
    </w:p>
    <w:p w:rsidR="00F6045E" w:rsidRDefault="00F6045E" w:rsidP="00F6045E">
      <w:pPr>
        <w:spacing w:line="360" w:lineRule="exact"/>
        <w:ind w:firstLine="567"/>
        <w:jc w:val="both"/>
      </w:pPr>
    </w:p>
    <w:p w:rsidR="00283647" w:rsidRDefault="00283647" w:rsidP="00283647">
      <w:pPr>
        <w:spacing w:line="360" w:lineRule="exact"/>
        <w:ind w:firstLine="567"/>
        <w:jc w:val="both"/>
      </w:pPr>
    </w:p>
    <w:p w:rsidR="00283647" w:rsidRPr="007D17CE" w:rsidRDefault="00283647" w:rsidP="00EA0765">
      <w:pPr>
        <w:spacing w:line="360" w:lineRule="exact"/>
        <w:ind w:firstLine="567"/>
        <w:jc w:val="both"/>
        <w:rPr>
          <w:bCs/>
        </w:rPr>
      </w:pPr>
    </w:p>
    <w:p w:rsidR="00EA0765" w:rsidRPr="007D17CE" w:rsidRDefault="00EA0765" w:rsidP="00C16291">
      <w:pPr>
        <w:spacing w:line="360" w:lineRule="exact"/>
        <w:ind w:firstLine="567"/>
        <w:jc w:val="both"/>
      </w:pPr>
    </w:p>
    <w:p w:rsidR="0023186A" w:rsidRPr="007D17CE" w:rsidRDefault="0023186A" w:rsidP="003E3F43">
      <w:pPr>
        <w:autoSpaceDE w:val="0"/>
        <w:autoSpaceDN w:val="0"/>
        <w:adjustRightInd w:val="0"/>
        <w:spacing w:line="360" w:lineRule="exact"/>
        <w:jc w:val="both"/>
        <w:rPr>
          <w:highlight w:val="yellow"/>
        </w:rPr>
      </w:pPr>
    </w:p>
    <w:p w:rsidR="0023186A" w:rsidRDefault="0023186A" w:rsidP="003E3F43">
      <w:pPr>
        <w:autoSpaceDE w:val="0"/>
        <w:autoSpaceDN w:val="0"/>
        <w:adjustRightInd w:val="0"/>
        <w:spacing w:line="360" w:lineRule="exact"/>
        <w:jc w:val="both"/>
        <w:rPr>
          <w:b/>
          <w:highlight w:val="yellow"/>
        </w:rPr>
      </w:pPr>
    </w:p>
    <w:p w:rsidR="0023186A" w:rsidRDefault="0023186A" w:rsidP="003E3F43">
      <w:pPr>
        <w:autoSpaceDE w:val="0"/>
        <w:autoSpaceDN w:val="0"/>
        <w:adjustRightInd w:val="0"/>
        <w:spacing w:line="360" w:lineRule="exact"/>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23186A" w:rsidRDefault="0023186A" w:rsidP="00C933B0">
      <w:pPr>
        <w:autoSpaceDE w:val="0"/>
        <w:autoSpaceDN w:val="0"/>
        <w:adjustRightInd w:val="0"/>
        <w:jc w:val="both"/>
        <w:rPr>
          <w:b/>
          <w:highlight w:val="yellow"/>
        </w:rPr>
      </w:pPr>
    </w:p>
    <w:p w:rsidR="004B3C0D" w:rsidRDefault="004B3C0D" w:rsidP="004B3C0D">
      <w:pPr>
        <w:autoSpaceDE w:val="0"/>
        <w:autoSpaceDN w:val="0"/>
        <w:adjustRightInd w:val="0"/>
        <w:ind w:firstLine="426"/>
        <w:jc w:val="both"/>
      </w:pPr>
    </w:p>
    <w:sectPr w:rsidR="004B3C0D" w:rsidSect="0000527E">
      <w:footerReference w:type="default" r:id="rId11"/>
      <w:footerReference w:type="first" r:id="rId12"/>
      <w:pgSz w:w="11906" w:h="16838" w:code="9"/>
      <w:pgMar w:top="851"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304" w:rsidRDefault="00614304" w:rsidP="005B757E">
      <w:r>
        <w:separator/>
      </w:r>
    </w:p>
  </w:endnote>
  <w:endnote w:type="continuationSeparator" w:id="0">
    <w:p w:rsidR="00614304" w:rsidRDefault="00614304" w:rsidP="005B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513627"/>
      <w:docPartObj>
        <w:docPartGallery w:val="Page Numbers (Bottom of Page)"/>
        <w:docPartUnique/>
      </w:docPartObj>
    </w:sdtPr>
    <w:sdtContent>
      <w:p w:rsidR="00F6045E" w:rsidRDefault="00980A70">
        <w:pPr>
          <w:pStyle w:val="af"/>
          <w:jc w:val="right"/>
        </w:pPr>
        <w:fldSimple w:instr=" PAGE   \* MERGEFORMAT ">
          <w:r w:rsidR="00C25CFB">
            <w:rPr>
              <w:noProof/>
            </w:rPr>
            <w:t>19</w:t>
          </w:r>
        </w:fldSimple>
      </w:p>
    </w:sdtContent>
  </w:sdt>
  <w:p w:rsidR="00F6045E" w:rsidRDefault="00F6045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5616"/>
      <w:docPartObj>
        <w:docPartGallery w:val="Page Numbers (Bottom of Page)"/>
        <w:docPartUnique/>
      </w:docPartObj>
    </w:sdtPr>
    <w:sdtContent>
      <w:p w:rsidR="00F6045E" w:rsidRDefault="00980A70">
        <w:pPr>
          <w:pStyle w:val="af"/>
          <w:jc w:val="right"/>
        </w:pPr>
      </w:p>
    </w:sdtContent>
  </w:sdt>
  <w:p w:rsidR="00F6045E" w:rsidRDefault="00F6045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304" w:rsidRDefault="00614304" w:rsidP="005B757E">
      <w:r>
        <w:separator/>
      </w:r>
    </w:p>
  </w:footnote>
  <w:footnote w:type="continuationSeparator" w:id="0">
    <w:p w:rsidR="00614304" w:rsidRDefault="00614304" w:rsidP="005B7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E1CB386"/>
    <w:lvl w:ilvl="0">
      <w:start w:val="1"/>
      <w:numFmt w:val="decimal"/>
      <w:lvlText w:val="%1."/>
      <w:lvlJc w:val="left"/>
      <w:pPr>
        <w:tabs>
          <w:tab w:val="num" w:pos="360"/>
        </w:tabs>
        <w:ind w:left="360" w:hanging="360"/>
      </w:pPr>
      <w:rPr>
        <w:rFonts w:cs="Times New Roman"/>
      </w:rPr>
    </w:lvl>
  </w:abstractNum>
  <w:abstractNum w:abstractNumId="1">
    <w:nsid w:val="244935B8"/>
    <w:multiLevelType w:val="hybridMultilevel"/>
    <w:tmpl w:val="375AC628"/>
    <w:lvl w:ilvl="0" w:tplc="FADA263C">
      <w:start w:val="1"/>
      <w:numFmt w:val="decimal"/>
      <w:lvlText w:val="%1."/>
      <w:lvlJc w:val="left"/>
      <w:pPr>
        <w:tabs>
          <w:tab w:val="num" w:pos="2310"/>
        </w:tabs>
        <w:ind w:left="2310" w:hanging="360"/>
      </w:pPr>
      <w:rPr>
        <w:rFonts w:cs="Times New Roman" w:hint="default"/>
      </w:rPr>
    </w:lvl>
    <w:lvl w:ilvl="1" w:tplc="04190019" w:tentative="1">
      <w:start w:val="1"/>
      <w:numFmt w:val="lowerLetter"/>
      <w:lvlText w:val="%2."/>
      <w:lvlJc w:val="left"/>
      <w:pPr>
        <w:tabs>
          <w:tab w:val="num" w:pos="3030"/>
        </w:tabs>
        <w:ind w:left="3030" w:hanging="360"/>
      </w:pPr>
      <w:rPr>
        <w:rFonts w:cs="Times New Roman"/>
      </w:rPr>
    </w:lvl>
    <w:lvl w:ilvl="2" w:tplc="0419001B" w:tentative="1">
      <w:start w:val="1"/>
      <w:numFmt w:val="lowerRoman"/>
      <w:lvlText w:val="%3."/>
      <w:lvlJc w:val="right"/>
      <w:pPr>
        <w:tabs>
          <w:tab w:val="num" w:pos="3750"/>
        </w:tabs>
        <w:ind w:left="3750" w:hanging="180"/>
      </w:pPr>
      <w:rPr>
        <w:rFonts w:cs="Times New Roman"/>
      </w:rPr>
    </w:lvl>
    <w:lvl w:ilvl="3" w:tplc="0419000F" w:tentative="1">
      <w:start w:val="1"/>
      <w:numFmt w:val="decimal"/>
      <w:lvlText w:val="%4."/>
      <w:lvlJc w:val="left"/>
      <w:pPr>
        <w:tabs>
          <w:tab w:val="num" w:pos="4470"/>
        </w:tabs>
        <w:ind w:left="4470" w:hanging="360"/>
      </w:pPr>
      <w:rPr>
        <w:rFonts w:cs="Times New Roman"/>
      </w:rPr>
    </w:lvl>
    <w:lvl w:ilvl="4" w:tplc="04190019" w:tentative="1">
      <w:start w:val="1"/>
      <w:numFmt w:val="lowerLetter"/>
      <w:lvlText w:val="%5."/>
      <w:lvlJc w:val="left"/>
      <w:pPr>
        <w:tabs>
          <w:tab w:val="num" w:pos="5190"/>
        </w:tabs>
        <w:ind w:left="5190" w:hanging="360"/>
      </w:pPr>
      <w:rPr>
        <w:rFonts w:cs="Times New Roman"/>
      </w:rPr>
    </w:lvl>
    <w:lvl w:ilvl="5" w:tplc="0419001B" w:tentative="1">
      <w:start w:val="1"/>
      <w:numFmt w:val="lowerRoman"/>
      <w:lvlText w:val="%6."/>
      <w:lvlJc w:val="right"/>
      <w:pPr>
        <w:tabs>
          <w:tab w:val="num" w:pos="5910"/>
        </w:tabs>
        <w:ind w:left="5910" w:hanging="180"/>
      </w:pPr>
      <w:rPr>
        <w:rFonts w:cs="Times New Roman"/>
      </w:rPr>
    </w:lvl>
    <w:lvl w:ilvl="6" w:tplc="0419000F" w:tentative="1">
      <w:start w:val="1"/>
      <w:numFmt w:val="decimal"/>
      <w:lvlText w:val="%7."/>
      <w:lvlJc w:val="left"/>
      <w:pPr>
        <w:tabs>
          <w:tab w:val="num" w:pos="6630"/>
        </w:tabs>
        <w:ind w:left="6630" w:hanging="360"/>
      </w:pPr>
      <w:rPr>
        <w:rFonts w:cs="Times New Roman"/>
      </w:rPr>
    </w:lvl>
    <w:lvl w:ilvl="7" w:tplc="04190019" w:tentative="1">
      <w:start w:val="1"/>
      <w:numFmt w:val="lowerLetter"/>
      <w:lvlText w:val="%8."/>
      <w:lvlJc w:val="left"/>
      <w:pPr>
        <w:tabs>
          <w:tab w:val="num" w:pos="7350"/>
        </w:tabs>
        <w:ind w:left="7350" w:hanging="360"/>
      </w:pPr>
      <w:rPr>
        <w:rFonts w:cs="Times New Roman"/>
      </w:rPr>
    </w:lvl>
    <w:lvl w:ilvl="8" w:tplc="0419001B" w:tentative="1">
      <w:start w:val="1"/>
      <w:numFmt w:val="lowerRoman"/>
      <w:lvlText w:val="%9."/>
      <w:lvlJc w:val="right"/>
      <w:pPr>
        <w:tabs>
          <w:tab w:val="num" w:pos="8070"/>
        </w:tabs>
        <w:ind w:left="8070" w:hanging="180"/>
      </w:pPr>
      <w:rPr>
        <w:rFonts w:cs="Times New Roman"/>
      </w:rPr>
    </w:lvl>
  </w:abstractNum>
  <w:abstractNum w:abstractNumId="2">
    <w:nsid w:val="26E025C4"/>
    <w:multiLevelType w:val="hybridMultilevel"/>
    <w:tmpl w:val="F2FEB1AE"/>
    <w:lvl w:ilvl="0" w:tplc="A566C1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5F838A4"/>
    <w:multiLevelType w:val="hybridMultilevel"/>
    <w:tmpl w:val="2D06CF40"/>
    <w:lvl w:ilvl="0" w:tplc="F77252B4">
      <w:start w:val="1"/>
      <w:numFmt w:val="decimal"/>
      <w:lvlText w:val="%1."/>
      <w:lvlJc w:val="left"/>
      <w:pPr>
        <w:ind w:left="4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B64BE5"/>
    <w:multiLevelType w:val="hybridMultilevel"/>
    <w:tmpl w:val="65F4B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1D38BE"/>
    <w:multiLevelType w:val="hybridMultilevel"/>
    <w:tmpl w:val="354E6C04"/>
    <w:lvl w:ilvl="0" w:tplc="5D223D1A">
      <w:start w:val="1"/>
      <w:numFmt w:val="decimal"/>
      <w:lvlText w:val="%1."/>
      <w:lvlJc w:val="left"/>
      <w:pPr>
        <w:ind w:left="1211" w:hanging="360"/>
      </w:pPr>
      <w:rPr>
        <w:rFonts w:ascii="Times New Roman" w:eastAsia="Times New Roman" w:hAnsi="Times New Roman" w:cs="Times New Roman"/>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4EA6FD3"/>
    <w:multiLevelType w:val="hybridMultilevel"/>
    <w:tmpl w:val="98A8C9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5892EE8"/>
    <w:multiLevelType w:val="multilevel"/>
    <w:tmpl w:val="061EE596"/>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b w:val="0"/>
        <w:i w:val="0"/>
      </w:rPr>
    </w:lvl>
    <w:lvl w:ilvl="2">
      <w:start w:val="1"/>
      <w:numFmt w:val="decimal"/>
      <w:isLgl/>
      <w:lvlText w:val="%1.%2.%3."/>
      <w:lvlJc w:val="left"/>
      <w:pPr>
        <w:ind w:left="1571" w:hanging="720"/>
      </w:pPr>
      <w:rPr>
        <w:rFonts w:cs="Times New Roman" w:hint="default"/>
        <w:b/>
        <w:i/>
      </w:rPr>
    </w:lvl>
    <w:lvl w:ilvl="3">
      <w:start w:val="1"/>
      <w:numFmt w:val="decimal"/>
      <w:isLgl/>
      <w:lvlText w:val="%1.%2.%3.%4."/>
      <w:lvlJc w:val="left"/>
      <w:pPr>
        <w:ind w:left="1571" w:hanging="720"/>
      </w:pPr>
      <w:rPr>
        <w:rFonts w:cs="Times New Roman" w:hint="default"/>
        <w:b/>
        <w:i/>
      </w:rPr>
    </w:lvl>
    <w:lvl w:ilvl="4">
      <w:start w:val="1"/>
      <w:numFmt w:val="decimal"/>
      <w:isLgl/>
      <w:lvlText w:val="%1.%2.%3.%4.%5."/>
      <w:lvlJc w:val="left"/>
      <w:pPr>
        <w:ind w:left="1931" w:hanging="1080"/>
      </w:pPr>
      <w:rPr>
        <w:rFonts w:cs="Times New Roman" w:hint="default"/>
        <w:b/>
        <w:i/>
      </w:rPr>
    </w:lvl>
    <w:lvl w:ilvl="5">
      <w:start w:val="1"/>
      <w:numFmt w:val="decimal"/>
      <w:isLgl/>
      <w:lvlText w:val="%1.%2.%3.%4.%5.%6."/>
      <w:lvlJc w:val="left"/>
      <w:pPr>
        <w:ind w:left="1931" w:hanging="1080"/>
      </w:pPr>
      <w:rPr>
        <w:rFonts w:cs="Times New Roman" w:hint="default"/>
        <w:b/>
        <w:i/>
      </w:rPr>
    </w:lvl>
    <w:lvl w:ilvl="6">
      <w:start w:val="1"/>
      <w:numFmt w:val="decimal"/>
      <w:isLgl/>
      <w:lvlText w:val="%1.%2.%3.%4.%5.%6.%7."/>
      <w:lvlJc w:val="left"/>
      <w:pPr>
        <w:ind w:left="2291" w:hanging="1440"/>
      </w:pPr>
      <w:rPr>
        <w:rFonts w:cs="Times New Roman" w:hint="default"/>
        <w:b/>
        <w:i/>
      </w:rPr>
    </w:lvl>
    <w:lvl w:ilvl="7">
      <w:start w:val="1"/>
      <w:numFmt w:val="decimal"/>
      <w:isLgl/>
      <w:lvlText w:val="%1.%2.%3.%4.%5.%6.%7.%8."/>
      <w:lvlJc w:val="left"/>
      <w:pPr>
        <w:ind w:left="2291" w:hanging="1440"/>
      </w:pPr>
      <w:rPr>
        <w:rFonts w:cs="Times New Roman" w:hint="default"/>
        <w:b/>
        <w:i/>
      </w:rPr>
    </w:lvl>
    <w:lvl w:ilvl="8">
      <w:start w:val="1"/>
      <w:numFmt w:val="decimal"/>
      <w:isLgl/>
      <w:lvlText w:val="%1.%2.%3.%4.%5.%6.%7.%8.%9."/>
      <w:lvlJc w:val="left"/>
      <w:pPr>
        <w:ind w:left="2651" w:hanging="1800"/>
      </w:pPr>
      <w:rPr>
        <w:rFonts w:cs="Times New Roman" w:hint="default"/>
        <w:b/>
        <w:i/>
      </w:rPr>
    </w:lvl>
  </w:abstractNum>
  <w:abstractNum w:abstractNumId="8">
    <w:nsid w:val="56EE3547"/>
    <w:multiLevelType w:val="hybridMultilevel"/>
    <w:tmpl w:val="5204C6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F7F46E2"/>
    <w:multiLevelType w:val="hybridMultilevel"/>
    <w:tmpl w:val="00B0A1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085473"/>
    <w:multiLevelType w:val="multilevel"/>
    <w:tmpl w:val="061EE596"/>
    <w:lvl w:ilvl="0">
      <w:start w:val="1"/>
      <w:numFmt w:val="decimal"/>
      <w:lvlText w:val="%1."/>
      <w:lvlJc w:val="left"/>
      <w:pPr>
        <w:ind w:left="1211" w:hanging="360"/>
      </w:pPr>
      <w:rPr>
        <w:rFonts w:cs="Times New Roman" w:hint="default"/>
      </w:rPr>
    </w:lvl>
    <w:lvl w:ilvl="1">
      <w:start w:val="1"/>
      <w:numFmt w:val="decimal"/>
      <w:isLgl/>
      <w:lvlText w:val="%1.%2."/>
      <w:lvlJc w:val="left"/>
      <w:pPr>
        <w:ind w:left="1211" w:hanging="360"/>
      </w:pPr>
      <w:rPr>
        <w:rFonts w:cs="Times New Roman" w:hint="default"/>
        <w:b w:val="0"/>
        <w:i w:val="0"/>
      </w:rPr>
    </w:lvl>
    <w:lvl w:ilvl="2">
      <w:start w:val="1"/>
      <w:numFmt w:val="decimal"/>
      <w:isLgl/>
      <w:lvlText w:val="%1.%2.%3."/>
      <w:lvlJc w:val="left"/>
      <w:pPr>
        <w:ind w:left="1571" w:hanging="720"/>
      </w:pPr>
      <w:rPr>
        <w:rFonts w:cs="Times New Roman" w:hint="default"/>
        <w:b/>
        <w:i/>
      </w:rPr>
    </w:lvl>
    <w:lvl w:ilvl="3">
      <w:start w:val="1"/>
      <w:numFmt w:val="decimal"/>
      <w:isLgl/>
      <w:lvlText w:val="%1.%2.%3.%4."/>
      <w:lvlJc w:val="left"/>
      <w:pPr>
        <w:ind w:left="1571" w:hanging="720"/>
      </w:pPr>
      <w:rPr>
        <w:rFonts w:cs="Times New Roman" w:hint="default"/>
        <w:b/>
        <w:i/>
      </w:rPr>
    </w:lvl>
    <w:lvl w:ilvl="4">
      <w:start w:val="1"/>
      <w:numFmt w:val="decimal"/>
      <w:isLgl/>
      <w:lvlText w:val="%1.%2.%3.%4.%5."/>
      <w:lvlJc w:val="left"/>
      <w:pPr>
        <w:ind w:left="1931" w:hanging="1080"/>
      </w:pPr>
      <w:rPr>
        <w:rFonts w:cs="Times New Roman" w:hint="default"/>
        <w:b/>
        <w:i/>
      </w:rPr>
    </w:lvl>
    <w:lvl w:ilvl="5">
      <w:start w:val="1"/>
      <w:numFmt w:val="decimal"/>
      <w:isLgl/>
      <w:lvlText w:val="%1.%2.%3.%4.%5.%6."/>
      <w:lvlJc w:val="left"/>
      <w:pPr>
        <w:ind w:left="1931" w:hanging="1080"/>
      </w:pPr>
      <w:rPr>
        <w:rFonts w:cs="Times New Roman" w:hint="default"/>
        <w:b/>
        <w:i/>
      </w:rPr>
    </w:lvl>
    <w:lvl w:ilvl="6">
      <w:start w:val="1"/>
      <w:numFmt w:val="decimal"/>
      <w:isLgl/>
      <w:lvlText w:val="%1.%2.%3.%4.%5.%6.%7."/>
      <w:lvlJc w:val="left"/>
      <w:pPr>
        <w:ind w:left="2291" w:hanging="1440"/>
      </w:pPr>
      <w:rPr>
        <w:rFonts w:cs="Times New Roman" w:hint="default"/>
        <w:b/>
        <w:i/>
      </w:rPr>
    </w:lvl>
    <w:lvl w:ilvl="7">
      <w:start w:val="1"/>
      <w:numFmt w:val="decimal"/>
      <w:isLgl/>
      <w:lvlText w:val="%1.%2.%3.%4.%5.%6.%7.%8."/>
      <w:lvlJc w:val="left"/>
      <w:pPr>
        <w:ind w:left="2291" w:hanging="1440"/>
      </w:pPr>
      <w:rPr>
        <w:rFonts w:cs="Times New Roman" w:hint="default"/>
        <w:b/>
        <w:i/>
      </w:rPr>
    </w:lvl>
    <w:lvl w:ilvl="8">
      <w:start w:val="1"/>
      <w:numFmt w:val="decimal"/>
      <w:isLgl/>
      <w:lvlText w:val="%1.%2.%3.%4.%5.%6.%7.%8.%9."/>
      <w:lvlJc w:val="left"/>
      <w:pPr>
        <w:ind w:left="2651" w:hanging="1800"/>
      </w:pPr>
      <w:rPr>
        <w:rFonts w:cs="Times New Roman" w:hint="default"/>
        <w:b/>
        <w:i/>
      </w:rPr>
    </w:lvl>
  </w:abstractNum>
  <w:abstractNum w:abstractNumId="11">
    <w:nsid w:val="79F579B4"/>
    <w:multiLevelType w:val="hybridMultilevel"/>
    <w:tmpl w:val="C1849D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num>
  <w:num w:numId="36">
    <w:abstractNumId w:val="8"/>
  </w:num>
  <w:num w:numId="37">
    <w:abstractNumId w:val="4"/>
  </w:num>
  <w:num w:numId="38">
    <w:abstractNumId w:val="10"/>
  </w:num>
  <w:num w:numId="39">
    <w:abstractNumId w:val="7"/>
  </w:num>
  <w:num w:numId="40">
    <w:abstractNumId w:val="5"/>
  </w:num>
  <w:num w:numId="41">
    <w:abstractNumId w:val="2"/>
  </w:num>
  <w:num w:numId="42">
    <w:abstractNumId w:val="9"/>
  </w:num>
  <w:num w:numId="43">
    <w:abstractNumId w:val="6"/>
  </w:num>
  <w:num w:numId="44">
    <w:abstractNumId w:val="11"/>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noPunctuationKerning/>
  <w:characterSpacingControl w:val="doNotCompress"/>
  <w:hdrShapeDefaults>
    <o:shapedefaults v:ext="edit" spidmax="225282"/>
  </w:hdrShapeDefaults>
  <w:footnotePr>
    <w:footnote w:id="-1"/>
    <w:footnote w:id="0"/>
  </w:footnotePr>
  <w:endnotePr>
    <w:endnote w:id="-1"/>
    <w:endnote w:id="0"/>
  </w:endnotePr>
  <w:compat/>
  <w:rsids>
    <w:rsidRoot w:val="00492C87"/>
    <w:rsid w:val="000004DE"/>
    <w:rsid w:val="00000F48"/>
    <w:rsid w:val="000018CF"/>
    <w:rsid w:val="00002D39"/>
    <w:rsid w:val="000051C9"/>
    <w:rsid w:val="0000527E"/>
    <w:rsid w:val="000108A1"/>
    <w:rsid w:val="00010E87"/>
    <w:rsid w:val="00011052"/>
    <w:rsid w:val="0002244F"/>
    <w:rsid w:val="00024B10"/>
    <w:rsid w:val="00025E24"/>
    <w:rsid w:val="00030586"/>
    <w:rsid w:val="000308DE"/>
    <w:rsid w:val="0003201A"/>
    <w:rsid w:val="00032021"/>
    <w:rsid w:val="0003602F"/>
    <w:rsid w:val="000375ED"/>
    <w:rsid w:val="00037979"/>
    <w:rsid w:val="00040634"/>
    <w:rsid w:val="00040E7F"/>
    <w:rsid w:val="000413F2"/>
    <w:rsid w:val="000434B2"/>
    <w:rsid w:val="00045D81"/>
    <w:rsid w:val="0004681F"/>
    <w:rsid w:val="000470D3"/>
    <w:rsid w:val="00052D52"/>
    <w:rsid w:val="00054A1B"/>
    <w:rsid w:val="00057DBF"/>
    <w:rsid w:val="00063F8D"/>
    <w:rsid w:val="0006565A"/>
    <w:rsid w:val="00067B77"/>
    <w:rsid w:val="00071253"/>
    <w:rsid w:val="000715B4"/>
    <w:rsid w:val="000733D6"/>
    <w:rsid w:val="00076321"/>
    <w:rsid w:val="0007754B"/>
    <w:rsid w:val="000813DE"/>
    <w:rsid w:val="000856F7"/>
    <w:rsid w:val="0008702E"/>
    <w:rsid w:val="0009277D"/>
    <w:rsid w:val="0009464F"/>
    <w:rsid w:val="00095966"/>
    <w:rsid w:val="00097827"/>
    <w:rsid w:val="000A18E2"/>
    <w:rsid w:val="000A21A1"/>
    <w:rsid w:val="000A4262"/>
    <w:rsid w:val="000A5697"/>
    <w:rsid w:val="000A6C13"/>
    <w:rsid w:val="000B2E65"/>
    <w:rsid w:val="000B6121"/>
    <w:rsid w:val="000B70D9"/>
    <w:rsid w:val="000C00D1"/>
    <w:rsid w:val="000C23A2"/>
    <w:rsid w:val="000D3908"/>
    <w:rsid w:val="000D522A"/>
    <w:rsid w:val="000E0D36"/>
    <w:rsid w:val="000E12D0"/>
    <w:rsid w:val="000E401B"/>
    <w:rsid w:val="000E5AF9"/>
    <w:rsid w:val="000E61E8"/>
    <w:rsid w:val="000E6BFB"/>
    <w:rsid w:val="000F1ADB"/>
    <w:rsid w:val="000F5A91"/>
    <w:rsid w:val="00100841"/>
    <w:rsid w:val="00101332"/>
    <w:rsid w:val="00102A02"/>
    <w:rsid w:val="00102C29"/>
    <w:rsid w:val="00105B31"/>
    <w:rsid w:val="00112BCE"/>
    <w:rsid w:val="00114365"/>
    <w:rsid w:val="00116E57"/>
    <w:rsid w:val="00120DDD"/>
    <w:rsid w:val="001215B5"/>
    <w:rsid w:val="00125530"/>
    <w:rsid w:val="00126302"/>
    <w:rsid w:val="00130BBC"/>
    <w:rsid w:val="00131884"/>
    <w:rsid w:val="00132CEA"/>
    <w:rsid w:val="001335EF"/>
    <w:rsid w:val="0013529A"/>
    <w:rsid w:val="00135EA9"/>
    <w:rsid w:val="00136B0A"/>
    <w:rsid w:val="00136F9C"/>
    <w:rsid w:val="00140FB7"/>
    <w:rsid w:val="00144310"/>
    <w:rsid w:val="0014564C"/>
    <w:rsid w:val="00147E2C"/>
    <w:rsid w:val="00153323"/>
    <w:rsid w:val="0015426D"/>
    <w:rsid w:val="001575F2"/>
    <w:rsid w:val="001611B9"/>
    <w:rsid w:val="001622EA"/>
    <w:rsid w:val="0016687F"/>
    <w:rsid w:val="00167D4B"/>
    <w:rsid w:val="001720C8"/>
    <w:rsid w:val="00175148"/>
    <w:rsid w:val="00180727"/>
    <w:rsid w:val="00180868"/>
    <w:rsid w:val="00180C07"/>
    <w:rsid w:val="0018403F"/>
    <w:rsid w:val="0018614B"/>
    <w:rsid w:val="001924BB"/>
    <w:rsid w:val="00193D5E"/>
    <w:rsid w:val="001940FE"/>
    <w:rsid w:val="00195391"/>
    <w:rsid w:val="001957B4"/>
    <w:rsid w:val="001A1A91"/>
    <w:rsid w:val="001A2CC3"/>
    <w:rsid w:val="001A4D68"/>
    <w:rsid w:val="001A5A10"/>
    <w:rsid w:val="001A6311"/>
    <w:rsid w:val="001A6CC4"/>
    <w:rsid w:val="001B311A"/>
    <w:rsid w:val="001B40E3"/>
    <w:rsid w:val="001B4C19"/>
    <w:rsid w:val="001B5C30"/>
    <w:rsid w:val="001B6ADE"/>
    <w:rsid w:val="001C1A61"/>
    <w:rsid w:val="001C3804"/>
    <w:rsid w:val="001C59D2"/>
    <w:rsid w:val="001C59D3"/>
    <w:rsid w:val="001C73EA"/>
    <w:rsid w:val="001D0B92"/>
    <w:rsid w:val="001D1D5E"/>
    <w:rsid w:val="001D5260"/>
    <w:rsid w:val="001D700C"/>
    <w:rsid w:val="001E03A0"/>
    <w:rsid w:val="001E0E97"/>
    <w:rsid w:val="001E4BC7"/>
    <w:rsid w:val="001E7EA2"/>
    <w:rsid w:val="001F1A4C"/>
    <w:rsid w:val="001F38C0"/>
    <w:rsid w:val="001F3E3C"/>
    <w:rsid w:val="00202927"/>
    <w:rsid w:val="00205C3F"/>
    <w:rsid w:val="00205D53"/>
    <w:rsid w:val="00206C98"/>
    <w:rsid w:val="002070B9"/>
    <w:rsid w:val="00207ABF"/>
    <w:rsid w:val="00211997"/>
    <w:rsid w:val="00212126"/>
    <w:rsid w:val="002126B3"/>
    <w:rsid w:val="002132A7"/>
    <w:rsid w:val="002134B5"/>
    <w:rsid w:val="00217474"/>
    <w:rsid w:val="00217810"/>
    <w:rsid w:val="00217C45"/>
    <w:rsid w:val="00220D36"/>
    <w:rsid w:val="00220EDE"/>
    <w:rsid w:val="00221FD4"/>
    <w:rsid w:val="00225470"/>
    <w:rsid w:val="0023186A"/>
    <w:rsid w:val="0023675B"/>
    <w:rsid w:val="00240D78"/>
    <w:rsid w:val="00241923"/>
    <w:rsid w:val="00241CC9"/>
    <w:rsid w:val="0024339A"/>
    <w:rsid w:val="002466BC"/>
    <w:rsid w:val="00251CFC"/>
    <w:rsid w:val="00252B51"/>
    <w:rsid w:val="0025663C"/>
    <w:rsid w:val="00256EFE"/>
    <w:rsid w:val="0026197F"/>
    <w:rsid w:val="00263542"/>
    <w:rsid w:val="00263CA3"/>
    <w:rsid w:val="002656FC"/>
    <w:rsid w:val="00270359"/>
    <w:rsid w:val="00271631"/>
    <w:rsid w:val="0027538B"/>
    <w:rsid w:val="00276E74"/>
    <w:rsid w:val="00277934"/>
    <w:rsid w:val="00282383"/>
    <w:rsid w:val="0028342E"/>
    <w:rsid w:val="00283647"/>
    <w:rsid w:val="00283D5A"/>
    <w:rsid w:val="00284135"/>
    <w:rsid w:val="00284B06"/>
    <w:rsid w:val="002853EC"/>
    <w:rsid w:val="00285CED"/>
    <w:rsid w:val="00286480"/>
    <w:rsid w:val="002874A2"/>
    <w:rsid w:val="0029647C"/>
    <w:rsid w:val="002A0FAD"/>
    <w:rsid w:val="002A281D"/>
    <w:rsid w:val="002B338C"/>
    <w:rsid w:val="002B4799"/>
    <w:rsid w:val="002B4EC3"/>
    <w:rsid w:val="002B7251"/>
    <w:rsid w:val="002C47AB"/>
    <w:rsid w:val="002C509A"/>
    <w:rsid w:val="002C6652"/>
    <w:rsid w:val="002D27B1"/>
    <w:rsid w:val="002E41C8"/>
    <w:rsid w:val="002E4706"/>
    <w:rsid w:val="002F5A59"/>
    <w:rsid w:val="002F6EA3"/>
    <w:rsid w:val="00300441"/>
    <w:rsid w:val="00304F99"/>
    <w:rsid w:val="003107F6"/>
    <w:rsid w:val="00312366"/>
    <w:rsid w:val="00315455"/>
    <w:rsid w:val="00315D1B"/>
    <w:rsid w:val="0031604C"/>
    <w:rsid w:val="003201F4"/>
    <w:rsid w:val="00327EBE"/>
    <w:rsid w:val="00331DE5"/>
    <w:rsid w:val="00332589"/>
    <w:rsid w:val="003331A7"/>
    <w:rsid w:val="00333CFB"/>
    <w:rsid w:val="00336B62"/>
    <w:rsid w:val="00340A09"/>
    <w:rsid w:val="00340BB2"/>
    <w:rsid w:val="003432A2"/>
    <w:rsid w:val="00344971"/>
    <w:rsid w:val="00345CEB"/>
    <w:rsid w:val="0034775E"/>
    <w:rsid w:val="003534E3"/>
    <w:rsid w:val="00354053"/>
    <w:rsid w:val="00355BE6"/>
    <w:rsid w:val="00355C86"/>
    <w:rsid w:val="00357296"/>
    <w:rsid w:val="00360E4B"/>
    <w:rsid w:val="003611B3"/>
    <w:rsid w:val="0036181F"/>
    <w:rsid w:val="00363584"/>
    <w:rsid w:val="0036400C"/>
    <w:rsid w:val="00364604"/>
    <w:rsid w:val="0037063D"/>
    <w:rsid w:val="00373A76"/>
    <w:rsid w:val="00374D93"/>
    <w:rsid w:val="00374F9D"/>
    <w:rsid w:val="00381A4A"/>
    <w:rsid w:val="00383F22"/>
    <w:rsid w:val="00385573"/>
    <w:rsid w:val="00385E34"/>
    <w:rsid w:val="00385F36"/>
    <w:rsid w:val="003A150B"/>
    <w:rsid w:val="003A638B"/>
    <w:rsid w:val="003A6823"/>
    <w:rsid w:val="003B02FD"/>
    <w:rsid w:val="003B1005"/>
    <w:rsid w:val="003B2B88"/>
    <w:rsid w:val="003B4636"/>
    <w:rsid w:val="003B6301"/>
    <w:rsid w:val="003B76CE"/>
    <w:rsid w:val="003C00BA"/>
    <w:rsid w:val="003C1B9B"/>
    <w:rsid w:val="003C2AFA"/>
    <w:rsid w:val="003C7BB6"/>
    <w:rsid w:val="003D18B7"/>
    <w:rsid w:val="003D2F72"/>
    <w:rsid w:val="003D3679"/>
    <w:rsid w:val="003D5A96"/>
    <w:rsid w:val="003D6FE4"/>
    <w:rsid w:val="003D7099"/>
    <w:rsid w:val="003D749F"/>
    <w:rsid w:val="003E34B0"/>
    <w:rsid w:val="003E3F43"/>
    <w:rsid w:val="003E6F94"/>
    <w:rsid w:val="003F1141"/>
    <w:rsid w:val="003F2DCB"/>
    <w:rsid w:val="003F3311"/>
    <w:rsid w:val="003F59DB"/>
    <w:rsid w:val="00400369"/>
    <w:rsid w:val="004003E0"/>
    <w:rsid w:val="00400BBE"/>
    <w:rsid w:val="00406370"/>
    <w:rsid w:val="00406949"/>
    <w:rsid w:val="004102D6"/>
    <w:rsid w:val="00411E53"/>
    <w:rsid w:val="004130AA"/>
    <w:rsid w:val="00413155"/>
    <w:rsid w:val="00420FA3"/>
    <w:rsid w:val="00421744"/>
    <w:rsid w:val="00423018"/>
    <w:rsid w:val="0042403B"/>
    <w:rsid w:val="00425EAE"/>
    <w:rsid w:val="00430C7D"/>
    <w:rsid w:val="00430D92"/>
    <w:rsid w:val="00430F07"/>
    <w:rsid w:val="00431070"/>
    <w:rsid w:val="00432575"/>
    <w:rsid w:val="0043457C"/>
    <w:rsid w:val="0043714F"/>
    <w:rsid w:val="00437292"/>
    <w:rsid w:val="00441E3F"/>
    <w:rsid w:val="00444740"/>
    <w:rsid w:val="00444DC2"/>
    <w:rsid w:val="004450B7"/>
    <w:rsid w:val="004468F5"/>
    <w:rsid w:val="00447237"/>
    <w:rsid w:val="00447305"/>
    <w:rsid w:val="00447DD9"/>
    <w:rsid w:val="00451489"/>
    <w:rsid w:val="00451A9E"/>
    <w:rsid w:val="00453BC6"/>
    <w:rsid w:val="00454C5F"/>
    <w:rsid w:val="00461D1E"/>
    <w:rsid w:val="004624FF"/>
    <w:rsid w:val="00464830"/>
    <w:rsid w:val="00467FD5"/>
    <w:rsid w:val="00470691"/>
    <w:rsid w:val="00476856"/>
    <w:rsid w:val="00484D4D"/>
    <w:rsid w:val="00486D25"/>
    <w:rsid w:val="00490656"/>
    <w:rsid w:val="004926B7"/>
    <w:rsid w:val="00492C87"/>
    <w:rsid w:val="0049446D"/>
    <w:rsid w:val="004964CC"/>
    <w:rsid w:val="00497603"/>
    <w:rsid w:val="00497F8A"/>
    <w:rsid w:val="004A017B"/>
    <w:rsid w:val="004A3742"/>
    <w:rsid w:val="004A6380"/>
    <w:rsid w:val="004B0DF5"/>
    <w:rsid w:val="004B0E53"/>
    <w:rsid w:val="004B18E8"/>
    <w:rsid w:val="004B3C0D"/>
    <w:rsid w:val="004B5A59"/>
    <w:rsid w:val="004B6C91"/>
    <w:rsid w:val="004C1355"/>
    <w:rsid w:val="004C4E63"/>
    <w:rsid w:val="004C59DA"/>
    <w:rsid w:val="004C5CAB"/>
    <w:rsid w:val="004C654E"/>
    <w:rsid w:val="004C7065"/>
    <w:rsid w:val="004C7E52"/>
    <w:rsid w:val="004D399B"/>
    <w:rsid w:val="004D515C"/>
    <w:rsid w:val="004D7B06"/>
    <w:rsid w:val="004E178B"/>
    <w:rsid w:val="004E196E"/>
    <w:rsid w:val="004E2FD9"/>
    <w:rsid w:val="004E4E4F"/>
    <w:rsid w:val="004E7892"/>
    <w:rsid w:val="004F1A53"/>
    <w:rsid w:val="004F2AB7"/>
    <w:rsid w:val="004F3229"/>
    <w:rsid w:val="004F40A0"/>
    <w:rsid w:val="004F6790"/>
    <w:rsid w:val="00500D7B"/>
    <w:rsid w:val="00501EF8"/>
    <w:rsid w:val="005020EC"/>
    <w:rsid w:val="00504377"/>
    <w:rsid w:val="0050437D"/>
    <w:rsid w:val="00504A27"/>
    <w:rsid w:val="00506E32"/>
    <w:rsid w:val="005116AF"/>
    <w:rsid w:val="00511F0A"/>
    <w:rsid w:val="005133AB"/>
    <w:rsid w:val="00522C36"/>
    <w:rsid w:val="00523D5F"/>
    <w:rsid w:val="00526E9D"/>
    <w:rsid w:val="005273EF"/>
    <w:rsid w:val="00530328"/>
    <w:rsid w:val="00530523"/>
    <w:rsid w:val="0053305F"/>
    <w:rsid w:val="005334B6"/>
    <w:rsid w:val="00533946"/>
    <w:rsid w:val="0053440A"/>
    <w:rsid w:val="005407C1"/>
    <w:rsid w:val="00543C8F"/>
    <w:rsid w:val="00550078"/>
    <w:rsid w:val="00550D11"/>
    <w:rsid w:val="005512D8"/>
    <w:rsid w:val="00552576"/>
    <w:rsid w:val="00557121"/>
    <w:rsid w:val="005610D2"/>
    <w:rsid w:val="005630E1"/>
    <w:rsid w:val="00563384"/>
    <w:rsid w:val="005656AB"/>
    <w:rsid w:val="005660AB"/>
    <w:rsid w:val="00566AFE"/>
    <w:rsid w:val="0056766C"/>
    <w:rsid w:val="00574278"/>
    <w:rsid w:val="00574C00"/>
    <w:rsid w:val="00574E1F"/>
    <w:rsid w:val="00575F4E"/>
    <w:rsid w:val="005761C2"/>
    <w:rsid w:val="00580CE6"/>
    <w:rsid w:val="00584AA0"/>
    <w:rsid w:val="00586991"/>
    <w:rsid w:val="005916C2"/>
    <w:rsid w:val="00592A40"/>
    <w:rsid w:val="00593D77"/>
    <w:rsid w:val="005A1DE5"/>
    <w:rsid w:val="005A40A0"/>
    <w:rsid w:val="005A674A"/>
    <w:rsid w:val="005A75A0"/>
    <w:rsid w:val="005A77F8"/>
    <w:rsid w:val="005B27C1"/>
    <w:rsid w:val="005B2A77"/>
    <w:rsid w:val="005B37BE"/>
    <w:rsid w:val="005B3F34"/>
    <w:rsid w:val="005B50BC"/>
    <w:rsid w:val="005B757E"/>
    <w:rsid w:val="005B7F5F"/>
    <w:rsid w:val="005C1CB7"/>
    <w:rsid w:val="005C1F8D"/>
    <w:rsid w:val="005C26B4"/>
    <w:rsid w:val="005C6D1B"/>
    <w:rsid w:val="005C7B26"/>
    <w:rsid w:val="005D6119"/>
    <w:rsid w:val="005E0B84"/>
    <w:rsid w:val="005E1954"/>
    <w:rsid w:val="005E27DA"/>
    <w:rsid w:val="005E39F8"/>
    <w:rsid w:val="005E59F1"/>
    <w:rsid w:val="005E6412"/>
    <w:rsid w:val="005E68FA"/>
    <w:rsid w:val="005E6D59"/>
    <w:rsid w:val="005F01EF"/>
    <w:rsid w:val="005F2DA2"/>
    <w:rsid w:val="005F6967"/>
    <w:rsid w:val="00601D9B"/>
    <w:rsid w:val="00604140"/>
    <w:rsid w:val="0060425C"/>
    <w:rsid w:val="00606191"/>
    <w:rsid w:val="00610033"/>
    <w:rsid w:val="00610769"/>
    <w:rsid w:val="00614304"/>
    <w:rsid w:val="006203ED"/>
    <w:rsid w:val="00621FE7"/>
    <w:rsid w:val="006233AE"/>
    <w:rsid w:val="00625131"/>
    <w:rsid w:val="00626906"/>
    <w:rsid w:val="006270C8"/>
    <w:rsid w:val="0062752D"/>
    <w:rsid w:val="00632F6C"/>
    <w:rsid w:val="006333FD"/>
    <w:rsid w:val="0063524E"/>
    <w:rsid w:val="006360F8"/>
    <w:rsid w:val="00636398"/>
    <w:rsid w:val="00636D3B"/>
    <w:rsid w:val="00637C29"/>
    <w:rsid w:val="00640FBD"/>
    <w:rsid w:val="00646B30"/>
    <w:rsid w:val="00650579"/>
    <w:rsid w:val="00651F97"/>
    <w:rsid w:val="00653E32"/>
    <w:rsid w:val="006547FF"/>
    <w:rsid w:val="00655AEB"/>
    <w:rsid w:val="00657F15"/>
    <w:rsid w:val="00660A32"/>
    <w:rsid w:val="00663047"/>
    <w:rsid w:val="00665726"/>
    <w:rsid w:val="006676FE"/>
    <w:rsid w:val="006735D4"/>
    <w:rsid w:val="00674E92"/>
    <w:rsid w:val="006857F8"/>
    <w:rsid w:val="00686B6D"/>
    <w:rsid w:val="006876A0"/>
    <w:rsid w:val="00694758"/>
    <w:rsid w:val="0069585B"/>
    <w:rsid w:val="006A0194"/>
    <w:rsid w:val="006A4BA3"/>
    <w:rsid w:val="006A6E75"/>
    <w:rsid w:val="006A7224"/>
    <w:rsid w:val="006A75FA"/>
    <w:rsid w:val="006B0B0F"/>
    <w:rsid w:val="006B4BF3"/>
    <w:rsid w:val="006B552B"/>
    <w:rsid w:val="006B7E53"/>
    <w:rsid w:val="006C3D09"/>
    <w:rsid w:val="006C55BD"/>
    <w:rsid w:val="006C65AF"/>
    <w:rsid w:val="006C7B51"/>
    <w:rsid w:val="006C7D7C"/>
    <w:rsid w:val="006D1679"/>
    <w:rsid w:val="006D38BD"/>
    <w:rsid w:val="006D3905"/>
    <w:rsid w:val="006E229F"/>
    <w:rsid w:val="006E2A90"/>
    <w:rsid w:val="006E401D"/>
    <w:rsid w:val="006E5094"/>
    <w:rsid w:val="006E5975"/>
    <w:rsid w:val="006E6354"/>
    <w:rsid w:val="006F348B"/>
    <w:rsid w:val="006F34CC"/>
    <w:rsid w:val="006F4F3B"/>
    <w:rsid w:val="00701F95"/>
    <w:rsid w:val="0070543E"/>
    <w:rsid w:val="007079AD"/>
    <w:rsid w:val="0071060E"/>
    <w:rsid w:val="00711933"/>
    <w:rsid w:val="00715946"/>
    <w:rsid w:val="00715A22"/>
    <w:rsid w:val="0072040E"/>
    <w:rsid w:val="00721C03"/>
    <w:rsid w:val="00726D73"/>
    <w:rsid w:val="00726E1C"/>
    <w:rsid w:val="007305CA"/>
    <w:rsid w:val="00734294"/>
    <w:rsid w:val="00734993"/>
    <w:rsid w:val="00735231"/>
    <w:rsid w:val="00735436"/>
    <w:rsid w:val="0073759B"/>
    <w:rsid w:val="007420C1"/>
    <w:rsid w:val="00753A86"/>
    <w:rsid w:val="00762698"/>
    <w:rsid w:val="0076295A"/>
    <w:rsid w:val="007662E5"/>
    <w:rsid w:val="0077100E"/>
    <w:rsid w:val="00774C26"/>
    <w:rsid w:val="0078447E"/>
    <w:rsid w:val="00786135"/>
    <w:rsid w:val="00796BC8"/>
    <w:rsid w:val="007A1554"/>
    <w:rsid w:val="007A3931"/>
    <w:rsid w:val="007A74AF"/>
    <w:rsid w:val="007B2552"/>
    <w:rsid w:val="007B395A"/>
    <w:rsid w:val="007B4A2C"/>
    <w:rsid w:val="007C0223"/>
    <w:rsid w:val="007C5FE4"/>
    <w:rsid w:val="007D17CE"/>
    <w:rsid w:val="007D19A7"/>
    <w:rsid w:val="007D19F9"/>
    <w:rsid w:val="007D383E"/>
    <w:rsid w:val="007D4068"/>
    <w:rsid w:val="007D41B9"/>
    <w:rsid w:val="007D473B"/>
    <w:rsid w:val="007D5866"/>
    <w:rsid w:val="007D6ED8"/>
    <w:rsid w:val="007D7CB9"/>
    <w:rsid w:val="007D7E9A"/>
    <w:rsid w:val="007E1655"/>
    <w:rsid w:val="007E3BF1"/>
    <w:rsid w:val="007E48C9"/>
    <w:rsid w:val="007E62F3"/>
    <w:rsid w:val="007E6CD3"/>
    <w:rsid w:val="007E7BC3"/>
    <w:rsid w:val="007F29AF"/>
    <w:rsid w:val="007F3033"/>
    <w:rsid w:val="007F36E0"/>
    <w:rsid w:val="007F3CBE"/>
    <w:rsid w:val="007F6FAE"/>
    <w:rsid w:val="007F731B"/>
    <w:rsid w:val="007F7338"/>
    <w:rsid w:val="007F7714"/>
    <w:rsid w:val="007F79D9"/>
    <w:rsid w:val="0080007E"/>
    <w:rsid w:val="008009B1"/>
    <w:rsid w:val="00803311"/>
    <w:rsid w:val="00807CF1"/>
    <w:rsid w:val="00822DBA"/>
    <w:rsid w:val="00823623"/>
    <w:rsid w:val="00825820"/>
    <w:rsid w:val="0083372A"/>
    <w:rsid w:val="00834B75"/>
    <w:rsid w:val="008360F4"/>
    <w:rsid w:val="0084071F"/>
    <w:rsid w:val="00844466"/>
    <w:rsid w:val="00851F25"/>
    <w:rsid w:val="00853CBD"/>
    <w:rsid w:val="008541FB"/>
    <w:rsid w:val="00855C24"/>
    <w:rsid w:val="008568B8"/>
    <w:rsid w:val="0085753E"/>
    <w:rsid w:val="00857659"/>
    <w:rsid w:val="00857D16"/>
    <w:rsid w:val="00860574"/>
    <w:rsid w:val="008610F4"/>
    <w:rsid w:val="0086469F"/>
    <w:rsid w:val="008720D7"/>
    <w:rsid w:val="008724C4"/>
    <w:rsid w:val="0087415A"/>
    <w:rsid w:val="00874623"/>
    <w:rsid w:val="0087685B"/>
    <w:rsid w:val="00876B33"/>
    <w:rsid w:val="008802B4"/>
    <w:rsid w:val="008840B4"/>
    <w:rsid w:val="00885C9E"/>
    <w:rsid w:val="00886038"/>
    <w:rsid w:val="00890A14"/>
    <w:rsid w:val="0089107D"/>
    <w:rsid w:val="008949DF"/>
    <w:rsid w:val="00894C98"/>
    <w:rsid w:val="00896F8D"/>
    <w:rsid w:val="00897428"/>
    <w:rsid w:val="008A1B21"/>
    <w:rsid w:val="008A3565"/>
    <w:rsid w:val="008A40FA"/>
    <w:rsid w:val="008A5F56"/>
    <w:rsid w:val="008A6999"/>
    <w:rsid w:val="008B03A3"/>
    <w:rsid w:val="008B2BC0"/>
    <w:rsid w:val="008B316F"/>
    <w:rsid w:val="008B4FFD"/>
    <w:rsid w:val="008B677C"/>
    <w:rsid w:val="008C238B"/>
    <w:rsid w:val="008C2522"/>
    <w:rsid w:val="008C52DA"/>
    <w:rsid w:val="008C63D5"/>
    <w:rsid w:val="008C7949"/>
    <w:rsid w:val="008D363C"/>
    <w:rsid w:val="008D5076"/>
    <w:rsid w:val="008D731A"/>
    <w:rsid w:val="008E1417"/>
    <w:rsid w:val="008E1C6A"/>
    <w:rsid w:val="008E3106"/>
    <w:rsid w:val="008E4384"/>
    <w:rsid w:val="008E61B9"/>
    <w:rsid w:val="008E68FD"/>
    <w:rsid w:val="008F15D1"/>
    <w:rsid w:val="008F254F"/>
    <w:rsid w:val="008F3BD6"/>
    <w:rsid w:val="008F72BB"/>
    <w:rsid w:val="009021E6"/>
    <w:rsid w:val="0090302D"/>
    <w:rsid w:val="00903784"/>
    <w:rsid w:val="009103BA"/>
    <w:rsid w:val="009200B5"/>
    <w:rsid w:val="0092011A"/>
    <w:rsid w:val="0092093C"/>
    <w:rsid w:val="00920BFE"/>
    <w:rsid w:val="00922C6C"/>
    <w:rsid w:val="00923613"/>
    <w:rsid w:val="00934751"/>
    <w:rsid w:val="00935BA0"/>
    <w:rsid w:val="009362E1"/>
    <w:rsid w:val="00936CC7"/>
    <w:rsid w:val="00937BB6"/>
    <w:rsid w:val="00942F45"/>
    <w:rsid w:val="0095214E"/>
    <w:rsid w:val="009572DF"/>
    <w:rsid w:val="00957FC7"/>
    <w:rsid w:val="009606FE"/>
    <w:rsid w:val="00962685"/>
    <w:rsid w:val="00962F16"/>
    <w:rsid w:val="00964617"/>
    <w:rsid w:val="00964F41"/>
    <w:rsid w:val="00965108"/>
    <w:rsid w:val="00965BC1"/>
    <w:rsid w:val="00973136"/>
    <w:rsid w:val="00977B2F"/>
    <w:rsid w:val="009809C4"/>
    <w:rsid w:val="00980A70"/>
    <w:rsid w:val="00981424"/>
    <w:rsid w:val="009828BB"/>
    <w:rsid w:val="00982D65"/>
    <w:rsid w:val="00983059"/>
    <w:rsid w:val="009849D4"/>
    <w:rsid w:val="009861A0"/>
    <w:rsid w:val="0098698F"/>
    <w:rsid w:val="009873DC"/>
    <w:rsid w:val="00987BBF"/>
    <w:rsid w:val="00987F6E"/>
    <w:rsid w:val="00990F1E"/>
    <w:rsid w:val="00994D10"/>
    <w:rsid w:val="00995C9D"/>
    <w:rsid w:val="009963CB"/>
    <w:rsid w:val="009966FC"/>
    <w:rsid w:val="009973C1"/>
    <w:rsid w:val="009A07C0"/>
    <w:rsid w:val="009A0C8C"/>
    <w:rsid w:val="009A2B14"/>
    <w:rsid w:val="009A6D39"/>
    <w:rsid w:val="009B18C5"/>
    <w:rsid w:val="009B4A21"/>
    <w:rsid w:val="009B4C4B"/>
    <w:rsid w:val="009B7613"/>
    <w:rsid w:val="009C12D3"/>
    <w:rsid w:val="009C372B"/>
    <w:rsid w:val="009D3B38"/>
    <w:rsid w:val="009E3198"/>
    <w:rsid w:val="009F1BD8"/>
    <w:rsid w:val="009F23AF"/>
    <w:rsid w:val="009F242F"/>
    <w:rsid w:val="009F3395"/>
    <w:rsid w:val="009F496C"/>
    <w:rsid w:val="009F5AD8"/>
    <w:rsid w:val="009F7F2E"/>
    <w:rsid w:val="00A0090D"/>
    <w:rsid w:val="00A03F74"/>
    <w:rsid w:val="00A0439F"/>
    <w:rsid w:val="00A06346"/>
    <w:rsid w:val="00A07602"/>
    <w:rsid w:val="00A07E9F"/>
    <w:rsid w:val="00A1536A"/>
    <w:rsid w:val="00A16260"/>
    <w:rsid w:val="00A163B4"/>
    <w:rsid w:val="00A223AA"/>
    <w:rsid w:val="00A24579"/>
    <w:rsid w:val="00A24751"/>
    <w:rsid w:val="00A30424"/>
    <w:rsid w:val="00A307E8"/>
    <w:rsid w:val="00A32710"/>
    <w:rsid w:val="00A3358B"/>
    <w:rsid w:val="00A347FD"/>
    <w:rsid w:val="00A3606A"/>
    <w:rsid w:val="00A37B9C"/>
    <w:rsid w:val="00A37CC9"/>
    <w:rsid w:val="00A40138"/>
    <w:rsid w:val="00A4651B"/>
    <w:rsid w:val="00A46572"/>
    <w:rsid w:val="00A47F2E"/>
    <w:rsid w:val="00A54E26"/>
    <w:rsid w:val="00A56277"/>
    <w:rsid w:val="00A571BD"/>
    <w:rsid w:val="00A60F6F"/>
    <w:rsid w:val="00A62596"/>
    <w:rsid w:val="00A64D15"/>
    <w:rsid w:val="00A64DB0"/>
    <w:rsid w:val="00A66AE0"/>
    <w:rsid w:val="00A6772E"/>
    <w:rsid w:val="00A706A0"/>
    <w:rsid w:val="00A73262"/>
    <w:rsid w:val="00A736C5"/>
    <w:rsid w:val="00A74AFF"/>
    <w:rsid w:val="00A80890"/>
    <w:rsid w:val="00A80F10"/>
    <w:rsid w:val="00A81C85"/>
    <w:rsid w:val="00A83C9F"/>
    <w:rsid w:val="00A862C0"/>
    <w:rsid w:val="00A938FA"/>
    <w:rsid w:val="00A93C87"/>
    <w:rsid w:val="00A94B44"/>
    <w:rsid w:val="00A94CB2"/>
    <w:rsid w:val="00A9721E"/>
    <w:rsid w:val="00AA1013"/>
    <w:rsid w:val="00AA1500"/>
    <w:rsid w:val="00AA2880"/>
    <w:rsid w:val="00AA3072"/>
    <w:rsid w:val="00AA3C0A"/>
    <w:rsid w:val="00AA669A"/>
    <w:rsid w:val="00AA6E9E"/>
    <w:rsid w:val="00AA7FF3"/>
    <w:rsid w:val="00AB1422"/>
    <w:rsid w:val="00AB3114"/>
    <w:rsid w:val="00AB3869"/>
    <w:rsid w:val="00AB3BA4"/>
    <w:rsid w:val="00AB3CB6"/>
    <w:rsid w:val="00AB429D"/>
    <w:rsid w:val="00AC07FA"/>
    <w:rsid w:val="00AC12B4"/>
    <w:rsid w:val="00AC25A6"/>
    <w:rsid w:val="00AC3A6C"/>
    <w:rsid w:val="00AC3C5F"/>
    <w:rsid w:val="00AC4320"/>
    <w:rsid w:val="00AC59FC"/>
    <w:rsid w:val="00AC7136"/>
    <w:rsid w:val="00AC7264"/>
    <w:rsid w:val="00AC7842"/>
    <w:rsid w:val="00AD2893"/>
    <w:rsid w:val="00AD2A68"/>
    <w:rsid w:val="00AD3042"/>
    <w:rsid w:val="00AE00C9"/>
    <w:rsid w:val="00AE336A"/>
    <w:rsid w:val="00AE4261"/>
    <w:rsid w:val="00AE4927"/>
    <w:rsid w:val="00AE5768"/>
    <w:rsid w:val="00AE5B32"/>
    <w:rsid w:val="00AF2A53"/>
    <w:rsid w:val="00AF5680"/>
    <w:rsid w:val="00B042F3"/>
    <w:rsid w:val="00B050EB"/>
    <w:rsid w:val="00B11801"/>
    <w:rsid w:val="00B11C66"/>
    <w:rsid w:val="00B11F6D"/>
    <w:rsid w:val="00B13DE6"/>
    <w:rsid w:val="00B14491"/>
    <w:rsid w:val="00B1573A"/>
    <w:rsid w:val="00B203CC"/>
    <w:rsid w:val="00B21F5E"/>
    <w:rsid w:val="00B22857"/>
    <w:rsid w:val="00B2457F"/>
    <w:rsid w:val="00B33022"/>
    <w:rsid w:val="00B35751"/>
    <w:rsid w:val="00B3621C"/>
    <w:rsid w:val="00B37133"/>
    <w:rsid w:val="00B419CD"/>
    <w:rsid w:val="00B42209"/>
    <w:rsid w:val="00B4300B"/>
    <w:rsid w:val="00B513E1"/>
    <w:rsid w:val="00B52BDD"/>
    <w:rsid w:val="00B54DC1"/>
    <w:rsid w:val="00B55042"/>
    <w:rsid w:val="00B551C8"/>
    <w:rsid w:val="00B56BB7"/>
    <w:rsid w:val="00B6165B"/>
    <w:rsid w:val="00B62345"/>
    <w:rsid w:val="00B62D9D"/>
    <w:rsid w:val="00B63393"/>
    <w:rsid w:val="00B67040"/>
    <w:rsid w:val="00B67639"/>
    <w:rsid w:val="00B70BCD"/>
    <w:rsid w:val="00B72768"/>
    <w:rsid w:val="00B738B5"/>
    <w:rsid w:val="00B74BE5"/>
    <w:rsid w:val="00B7664A"/>
    <w:rsid w:val="00B77C1E"/>
    <w:rsid w:val="00B81C17"/>
    <w:rsid w:val="00B8344E"/>
    <w:rsid w:val="00B83F8F"/>
    <w:rsid w:val="00B87688"/>
    <w:rsid w:val="00B90447"/>
    <w:rsid w:val="00B923D6"/>
    <w:rsid w:val="00B92E96"/>
    <w:rsid w:val="00B92F57"/>
    <w:rsid w:val="00B97B22"/>
    <w:rsid w:val="00B97C74"/>
    <w:rsid w:val="00BA3449"/>
    <w:rsid w:val="00BA66A3"/>
    <w:rsid w:val="00BB059A"/>
    <w:rsid w:val="00BB3F3C"/>
    <w:rsid w:val="00BB786A"/>
    <w:rsid w:val="00BC316B"/>
    <w:rsid w:val="00BC624B"/>
    <w:rsid w:val="00BC663F"/>
    <w:rsid w:val="00BC7C07"/>
    <w:rsid w:val="00BD1BB9"/>
    <w:rsid w:val="00BD5B37"/>
    <w:rsid w:val="00BD5E0E"/>
    <w:rsid w:val="00BD6927"/>
    <w:rsid w:val="00BE2469"/>
    <w:rsid w:val="00BE3B77"/>
    <w:rsid w:val="00BE3D1D"/>
    <w:rsid w:val="00BE5248"/>
    <w:rsid w:val="00BE5B65"/>
    <w:rsid w:val="00BE7F2F"/>
    <w:rsid w:val="00BF05F3"/>
    <w:rsid w:val="00BF1741"/>
    <w:rsid w:val="00BF418F"/>
    <w:rsid w:val="00C0257F"/>
    <w:rsid w:val="00C03468"/>
    <w:rsid w:val="00C0625D"/>
    <w:rsid w:val="00C06346"/>
    <w:rsid w:val="00C06C41"/>
    <w:rsid w:val="00C10FFD"/>
    <w:rsid w:val="00C118AE"/>
    <w:rsid w:val="00C12C95"/>
    <w:rsid w:val="00C158D0"/>
    <w:rsid w:val="00C16291"/>
    <w:rsid w:val="00C212D9"/>
    <w:rsid w:val="00C21CB7"/>
    <w:rsid w:val="00C22F32"/>
    <w:rsid w:val="00C23DE6"/>
    <w:rsid w:val="00C24C69"/>
    <w:rsid w:val="00C25CFB"/>
    <w:rsid w:val="00C2792D"/>
    <w:rsid w:val="00C301D6"/>
    <w:rsid w:val="00C321B1"/>
    <w:rsid w:val="00C3362A"/>
    <w:rsid w:val="00C35449"/>
    <w:rsid w:val="00C403CC"/>
    <w:rsid w:val="00C40F08"/>
    <w:rsid w:val="00C414D6"/>
    <w:rsid w:val="00C42C85"/>
    <w:rsid w:val="00C42CAD"/>
    <w:rsid w:val="00C4394F"/>
    <w:rsid w:val="00C500A0"/>
    <w:rsid w:val="00C54CFF"/>
    <w:rsid w:val="00C553D1"/>
    <w:rsid w:val="00C56C98"/>
    <w:rsid w:val="00C63A09"/>
    <w:rsid w:val="00C6471F"/>
    <w:rsid w:val="00C64B8A"/>
    <w:rsid w:val="00C70801"/>
    <w:rsid w:val="00C730A6"/>
    <w:rsid w:val="00C74544"/>
    <w:rsid w:val="00C7468D"/>
    <w:rsid w:val="00C752DF"/>
    <w:rsid w:val="00C777D9"/>
    <w:rsid w:val="00C81523"/>
    <w:rsid w:val="00C81777"/>
    <w:rsid w:val="00C86216"/>
    <w:rsid w:val="00C91F6B"/>
    <w:rsid w:val="00C93335"/>
    <w:rsid w:val="00C933B0"/>
    <w:rsid w:val="00CA1E8A"/>
    <w:rsid w:val="00CA6E32"/>
    <w:rsid w:val="00CA70FB"/>
    <w:rsid w:val="00CA7F86"/>
    <w:rsid w:val="00CB027D"/>
    <w:rsid w:val="00CB1323"/>
    <w:rsid w:val="00CB2647"/>
    <w:rsid w:val="00CB4CCF"/>
    <w:rsid w:val="00CB4D98"/>
    <w:rsid w:val="00CB5386"/>
    <w:rsid w:val="00CC05DC"/>
    <w:rsid w:val="00CC1CFB"/>
    <w:rsid w:val="00CC5820"/>
    <w:rsid w:val="00CC5834"/>
    <w:rsid w:val="00CC7FE4"/>
    <w:rsid w:val="00CD01E9"/>
    <w:rsid w:val="00CD0B0C"/>
    <w:rsid w:val="00CD545F"/>
    <w:rsid w:val="00CD6A66"/>
    <w:rsid w:val="00CD6D2F"/>
    <w:rsid w:val="00CE12F0"/>
    <w:rsid w:val="00CE1A7D"/>
    <w:rsid w:val="00CE5809"/>
    <w:rsid w:val="00CE66F7"/>
    <w:rsid w:val="00CF1DFC"/>
    <w:rsid w:val="00CF49FB"/>
    <w:rsid w:val="00CF5945"/>
    <w:rsid w:val="00D01A83"/>
    <w:rsid w:val="00D0562C"/>
    <w:rsid w:val="00D056D6"/>
    <w:rsid w:val="00D0759F"/>
    <w:rsid w:val="00D107AA"/>
    <w:rsid w:val="00D11EF7"/>
    <w:rsid w:val="00D12E6A"/>
    <w:rsid w:val="00D15427"/>
    <w:rsid w:val="00D16EE6"/>
    <w:rsid w:val="00D176D2"/>
    <w:rsid w:val="00D20E89"/>
    <w:rsid w:val="00D22B15"/>
    <w:rsid w:val="00D23210"/>
    <w:rsid w:val="00D23CBE"/>
    <w:rsid w:val="00D25A36"/>
    <w:rsid w:val="00D261D0"/>
    <w:rsid w:val="00D2621B"/>
    <w:rsid w:val="00D268D2"/>
    <w:rsid w:val="00D31A90"/>
    <w:rsid w:val="00D33B5B"/>
    <w:rsid w:val="00D34010"/>
    <w:rsid w:val="00D35A84"/>
    <w:rsid w:val="00D35AB1"/>
    <w:rsid w:val="00D37364"/>
    <w:rsid w:val="00D41B64"/>
    <w:rsid w:val="00D474BB"/>
    <w:rsid w:val="00D47911"/>
    <w:rsid w:val="00D51439"/>
    <w:rsid w:val="00D5262C"/>
    <w:rsid w:val="00D5719D"/>
    <w:rsid w:val="00D6122C"/>
    <w:rsid w:val="00D61A48"/>
    <w:rsid w:val="00D64537"/>
    <w:rsid w:val="00D650F1"/>
    <w:rsid w:val="00D65189"/>
    <w:rsid w:val="00D65C9B"/>
    <w:rsid w:val="00D661AE"/>
    <w:rsid w:val="00D66BF8"/>
    <w:rsid w:val="00D671F9"/>
    <w:rsid w:val="00D672BB"/>
    <w:rsid w:val="00D6735C"/>
    <w:rsid w:val="00D70AA2"/>
    <w:rsid w:val="00D73C3A"/>
    <w:rsid w:val="00D745A1"/>
    <w:rsid w:val="00D74A04"/>
    <w:rsid w:val="00D8222A"/>
    <w:rsid w:val="00D82552"/>
    <w:rsid w:val="00D838D6"/>
    <w:rsid w:val="00D8452C"/>
    <w:rsid w:val="00D854FB"/>
    <w:rsid w:val="00D9038D"/>
    <w:rsid w:val="00D90AB9"/>
    <w:rsid w:val="00D911E5"/>
    <w:rsid w:val="00D96282"/>
    <w:rsid w:val="00D9629C"/>
    <w:rsid w:val="00D96B24"/>
    <w:rsid w:val="00DA0DC3"/>
    <w:rsid w:val="00DA11F1"/>
    <w:rsid w:val="00DA1E7E"/>
    <w:rsid w:val="00DA20D5"/>
    <w:rsid w:val="00DA560E"/>
    <w:rsid w:val="00DA7C15"/>
    <w:rsid w:val="00DB28E2"/>
    <w:rsid w:val="00DB3E88"/>
    <w:rsid w:val="00DB4C93"/>
    <w:rsid w:val="00DB57BD"/>
    <w:rsid w:val="00DB5C4C"/>
    <w:rsid w:val="00DC1252"/>
    <w:rsid w:val="00DC47F2"/>
    <w:rsid w:val="00DC6116"/>
    <w:rsid w:val="00DC7039"/>
    <w:rsid w:val="00DD2F8B"/>
    <w:rsid w:val="00DD46BA"/>
    <w:rsid w:val="00DD4AEF"/>
    <w:rsid w:val="00DD5A1C"/>
    <w:rsid w:val="00DE16B3"/>
    <w:rsid w:val="00DE2CB5"/>
    <w:rsid w:val="00DE2DFD"/>
    <w:rsid w:val="00DE499C"/>
    <w:rsid w:val="00DF0769"/>
    <w:rsid w:val="00DF2451"/>
    <w:rsid w:val="00DF690D"/>
    <w:rsid w:val="00E006FC"/>
    <w:rsid w:val="00E020D7"/>
    <w:rsid w:val="00E02EF3"/>
    <w:rsid w:val="00E0313D"/>
    <w:rsid w:val="00E06475"/>
    <w:rsid w:val="00E07685"/>
    <w:rsid w:val="00E12B7B"/>
    <w:rsid w:val="00E14B1A"/>
    <w:rsid w:val="00E1755C"/>
    <w:rsid w:val="00E17DAE"/>
    <w:rsid w:val="00E20DED"/>
    <w:rsid w:val="00E21046"/>
    <w:rsid w:val="00E211FD"/>
    <w:rsid w:val="00E23C94"/>
    <w:rsid w:val="00E24323"/>
    <w:rsid w:val="00E24B20"/>
    <w:rsid w:val="00E26E34"/>
    <w:rsid w:val="00E27D33"/>
    <w:rsid w:val="00E32016"/>
    <w:rsid w:val="00E32487"/>
    <w:rsid w:val="00E333D9"/>
    <w:rsid w:val="00E40C14"/>
    <w:rsid w:val="00E44E8E"/>
    <w:rsid w:val="00E452BD"/>
    <w:rsid w:val="00E4565C"/>
    <w:rsid w:val="00E45F60"/>
    <w:rsid w:val="00E51C6B"/>
    <w:rsid w:val="00E55FA1"/>
    <w:rsid w:val="00E57052"/>
    <w:rsid w:val="00E60DBB"/>
    <w:rsid w:val="00E70B1C"/>
    <w:rsid w:val="00E72402"/>
    <w:rsid w:val="00E746B6"/>
    <w:rsid w:val="00E74BA5"/>
    <w:rsid w:val="00E841DF"/>
    <w:rsid w:val="00E84512"/>
    <w:rsid w:val="00E84972"/>
    <w:rsid w:val="00E8541B"/>
    <w:rsid w:val="00E87290"/>
    <w:rsid w:val="00E92312"/>
    <w:rsid w:val="00E92DAD"/>
    <w:rsid w:val="00E967B7"/>
    <w:rsid w:val="00EA0765"/>
    <w:rsid w:val="00EA1DAD"/>
    <w:rsid w:val="00EA3287"/>
    <w:rsid w:val="00EB1603"/>
    <w:rsid w:val="00EB4C84"/>
    <w:rsid w:val="00EB5572"/>
    <w:rsid w:val="00EC1443"/>
    <w:rsid w:val="00EC2F1E"/>
    <w:rsid w:val="00EC4089"/>
    <w:rsid w:val="00EC7FE3"/>
    <w:rsid w:val="00ED03DB"/>
    <w:rsid w:val="00ED28AF"/>
    <w:rsid w:val="00ED29CB"/>
    <w:rsid w:val="00EE228C"/>
    <w:rsid w:val="00EE67DF"/>
    <w:rsid w:val="00EE6BC9"/>
    <w:rsid w:val="00EE7F49"/>
    <w:rsid w:val="00EF1029"/>
    <w:rsid w:val="00EF337C"/>
    <w:rsid w:val="00EF6584"/>
    <w:rsid w:val="00F00626"/>
    <w:rsid w:val="00F02938"/>
    <w:rsid w:val="00F034BE"/>
    <w:rsid w:val="00F034DF"/>
    <w:rsid w:val="00F10968"/>
    <w:rsid w:val="00F15696"/>
    <w:rsid w:val="00F16690"/>
    <w:rsid w:val="00F1694F"/>
    <w:rsid w:val="00F17899"/>
    <w:rsid w:val="00F17AB5"/>
    <w:rsid w:val="00F20F46"/>
    <w:rsid w:val="00F26160"/>
    <w:rsid w:val="00F267E5"/>
    <w:rsid w:val="00F3417B"/>
    <w:rsid w:val="00F4351B"/>
    <w:rsid w:val="00F43B3F"/>
    <w:rsid w:val="00F44741"/>
    <w:rsid w:val="00F452AD"/>
    <w:rsid w:val="00F46F92"/>
    <w:rsid w:val="00F52599"/>
    <w:rsid w:val="00F55E85"/>
    <w:rsid w:val="00F5638E"/>
    <w:rsid w:val="00F6045E"/>
    <w:rsid w:val="00F605AE"/>
    <w:rsid w:val="00F606C9"/>
    <w:rsid w:val="00F63435"/>
    <w:rsid w:val="00F65417"/>
    <w:rsid w:val="00F65F73"/>
    <w:rsid w:val="00F6637E"/>
    <w:rsid w:val="00F71E8C"/>
    <w:rsid w:val="00F73957"/>
    <w:rsid w:val="00F805B6"/>
    <w:rsid w:val="00F81985"/>
    <w:rsid w:val="00F84B04"/>
    <w:rsid w:val="00F8641C"/>
    <w:rsid w:val="00F8710B"/>
    <w:rsid w:val="00F87CAF"/>
    <w:rsid w:val="00F87F85"/>
    <w:rsid w:val="00FA0881"/>
    <w:rsid w:val="00FA29A9"/>
    <w:rsid w:val="00FA3702"/>
    <w:rsid w:val="00FB1B59"/>
    <w:rsid w:val="00FB3B82"/>
    <w:rsid w:val="00FB5E20"/>
    <w:rsid w:val="00FC0A9C"/>
    <w:rsid w:val="00FC1292"/>
    <w:rsid w:val="00FC25F7"/>
    <w:rsid w:val="00FC4127"/>
    <w:rsid w:val="00FC4245"/>
    <w:rsid w:val="00FC54EF"/>
    <w:rsid w:val="00FC5B36"/>
    <w:rsid w:val="00FC65EA"/>
    <w:rsid w:val="00FD0077"/>
    <w:rsid w:val="00FD0E41"/>
    <w:rsid w:val="00FD205E"/>
    <w:rsid w:val="00FD2851"/>
    <w:rsid w:val="00FD59EF"/>
    <w:rsid w:val="00FD6140"/>
    <w:rsid w:val="00FD665E"/>
    <w:rsid w:val="00FE0FE5"/>
    <w:rsid w:val="00FE33E3"/>
    <w:rsid w:val="00FE4121"/>
    <w:rsid w:val="00FE5895"/>
    <w:rsid w:val="00FF2D4B"/>
    <w:rsid w:val="00FF3204"/>
    <w:rsid w:val="00FF64C1"/>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C87"/>
    <w:rPr>
      <w:sz w:val="24"/>
      <w:szCs w:val="24"/>
    </w:rPr>
  </w:style>
  <w:style w:type="paragraph" w:styleId="2">
    <w:name w:val="heading 2"/>
    <w:basedOn w:val="a"/>
    <w:next w:val="a"/>
    <w:link w:val="20"/>
    <w:semiHidden/>
    <w:unhideWhenUsed/>
    <w:qFormat/>
    <w:rsid w:val="00E006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9446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9446D"/>
    <w:pPr>
      <w:keepNext/>
      <w:keepLines/>
      <w:spacing w:before="200"/>
      <w:jc w:val="both"/>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qFormat/>
    <w:rsid w:val="00E92312"/>
    <w:pPr>
      <w:keepNext/>
      <w:jc w:val="right"/>
      <w:outlineLvl w:val="4"/>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006FC"/>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locked/>
    <w:rsid w:val="00E92312"/>
    <w:rPr>
      <w:rFonts w:cs="Times New Roman"/>
      <w:i/>
      <w:iCs/>
      <w:sz w:val="28"/>
      <w:szCs w:val="28"/>
    </w:rPr>
  </w:style>
  <w:style w:type="table" w:styleId="a3">
    <w:name w:val="Table Grid"/>
    <w:basedOn w:val="a1"/>
    <w:uiPriority w:val="59"/>
    <w:rsid w:val="00492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92C87"/>
    <w:rPr>
      <w:rFonts w:cs="Times New Roman"/>
      <w:color w:val="0000FF"/>
      <w:u w:val="single"/>
    </w:rPr>
  </w:style>
  <w:style w:type="paragraph" w:styleId="a5">
    <w:name w:val="Balloon Text"/>
    <w:basedOn w:val="a"/>
    <w:link w:val="a6"/>
    <w:uiPriority w:val="99"/>
    <w:semiHidden/>
    <w:rsid w:val="009849D4"/>
    <w:rPr>
      <w:rFonts w:ascii="Tahoma" w:hAnsi="Tahoma" w:cs="Tahoma"/>
      <w:sz w:val="16"/>
      <w:szCs w:val="16"/>
    </w:rPr>
  </w:style>
  <w:style w:type="character" w:customStyle="1" w:styleId="a6">
    <w:name w:val="Текст выноски Знак"/>
    <w:basedOn w:val="a0"/>
    <w:link w:val="a5"/>
    <w:uiPriority w:val="99"/>
    <w:semiHidden/>
    <w:locked/>
    <w:rsid w:val="00B1573A"/>
    <w:rPr>
      <w:rFonts w:ascii="Tahoma" w:hAnsi="Tahoma" w:cs="Tahoma"/>
      <w:sz w:val="16"/>
      <w:szCs w:val="16"/>
    </w:rPr>
  </w:style>
  <w:style w:type="paragraph" w:styleId="a7">
    <w:name w:val="List Number"/>
    <w:basedOn w:val="a"/>
    <w:uiPriority w:val="99"/>
    <w:rsid w:val="00C403CC"/>
    <w:pPr>
      <w:spacing w:before="100" w:beforeAutospacing="1" w:after="100" w:afterAutospacing="1"/>
    </w:pPr>
    <w:rPr>
      <w:color w:val="000000"/>
    </w:rPr>
  </w:style>
  <w:style w:type="paragraph" w:customStyle="1" w:styleId="preformat">
    <w:name w:val="preformat"/>
    <w:basedOn w:val="a"/>
    <w:rsid w:val="00C403CC"/>
    <w:pPr>
      <w:spacing w:before="100" w:beforeAutospacing="1" w:after="100" w:afterAutospacing="1"/>
    </w:pPr>
    <w:rPr>
      <w:color w:val="000000"/>
    </w:rPr>
  </w:style>
  <w:style w:type="paragraph" w:customStyle="1" w:styleId="Char">
    <w:name w:val="Char Знак Знак Знак Знак Знак Знак Знак Знак Знак Знак"/>
    <w:basedOn w:val="a"/>
    <w:rsid w:val="00A307E8"/>
    <w:pPr>
      <w:widowControl w:val="0"/>
      <w:adjustRightInd w:val="0"/>
      <w:spacing w:after="160" w:line="240" w:lineRule="exact"/>
      <w:jc w:val="right"/>
    </w:pPr>
    <w:rPr>
      <w:sz w:val="20"/>
      <w:szCs w:val="20"/>
      <w:lang w:val="en-GB" w:eastAsia="en-US"/>
    </w:rPr>
  </w:style>
  <w:style w:type="paragraph" w:styleId="a8">
    <w:name w:val="Normal (Web)"/>
    <w:basedOn w:val="a"/>
    <w:uiPriority w:val="99"/>
    <w:rsid w:val="007E3BF1"/>
    <w:pPr>
      <w:spacing w:before="100" w:beforeAutospacing="1" w:after="100" w:afterAutospacing="1"/>
    </w:pPr>
    <w:rPr>
      <w:rFonts w:ascii="Verdana" w:hAnsi="Verdana"/>
      <w:sz w:val="20"/>
      <w:szCs w:val="20"/>
    </w:rPr>
  </w:style>
  <w:style w:type="character" w:customStyle="1" w:styleId="11pt">
    <w:name w:val="Основной текст + 11 pt"/>
    <w:aliases w:val="Не полужирный"/>
    <w:basedOn w:val="a0"/>
    <w:rsid w:val="00DD4AEF"/>
    <w:rPr>
      <w:rFonts w:ascii="Times New Roman" w:hAnsi="Times New Roman" w:cs="Times New Roman"/>
      <w:b/>
      <w:bCs/>
      <w:color w:val="000000"/>
      <w:spacing w:val="0"/>
      <w:w w:val="100"/>
      <w:position w:val="0"/>
      <w:sz w:val="22"/>
      <w:szCs w:val="22"/>
      <w:u w:val="none"/>
      <w:shd w:val="clear" w:color="auto" w:fill="FFFFFF"/>
      <w:lang w:val="ru-RU" w:eastAsia="ru-RU"/>
    </w:rPr>
  </w:style>
  <w:style w:type="paragraph" w:styleId="a9">
    <w:name w:val="Title"/>
    <w:basedOn w:val="a"/>
    <w:link w:val="aa"/>
    <w:uiPriority w:val="99"/>
    <w:qFormat/>
    <w:rsid w:val="00E006FC"/>
    <w:pPr>
      <w:jc w:val="center"/>
    </w:pPr>
    <w:rPr>
      <w:b/>
      <w:szCs w:val="20"/>
    </w:rPr>
  </w:style>
  <w:style w:type="character" w:customStyle="1" w:styleId="aa">
    <w:name w:val="Название Знак"/>
    <w:basedOn w:val="a0"/>
    <w:link w:val="a9"/>
    <w:uiPriority w:val="99"/>
    <w:rsid w:val="00E006FC"/>
    <w:rPr>
      <w:b/>
      <w:sz w:val="24"/>
    </w:rPr>
  </w:style>
  <w:style w:type="paragraph" w:styleId="ab">
    <w:name w:val="List Paragraph"/>
    <w:basedOn w:val="a"/>
    <w:uiPriority w:val="34"/>
    <w:qFormat/>
    <w:rsid w:val="00461D1E"/>
    <w:pPr>
      <w:ind w:left="720"/>
      <w:contextualSpacing/>
    </w:pPr>
  </w:style>
  <w:style w:type="character" w:styleId="ac">
    <w:name w:val="Emphasis"/>
    <w:basedOn w:val="a0"/>
    <w:uiPriority w:val="20"/>
    <w:qFormat/>
    <w:rsid w:val="008568B8"/>
    <w:rPr>
      <w:i/>
      <w:iCs/>
    </w:rPr>
  </w:style>
  <w:style w:type="character" w:customStyle="1" w:styleId="11pt0">
    <w:name w:val="Основной текст + 11 pt;Не полужирный"/>
    <w:basedOn w:val="a0"/>
    <w:rsid w:val="00B6234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d">
    <w:name w:val="header"/>
    <w:basedOn w:val="a"/>
    <w:link w:val="ae"/>
    <w:rsid w:val="005B757E"/>
    <w:pPr>
      <w:tabs>
        <w:tab w:val="center" w:pos="4677"/>
        <w:tab w:val="right" w:pos="9355"/>
      </w:tabs>
    </w:pPr>
  </w:style>
  <w:style w:type="character" w:customStyle="1" w:styleId="ae">
    <w:name w:val="Верхний колонтитул Знак"/>
    <w:basedOn w:val="a0"/>
    <w:link w:val="ad"/>
    <w:rsid w:val="005B757E"/>
    <w:rPr>
      <w:sz w:val="24"/>
      <w:szCs w:val="24"/>
    </w:rPr>
  </w:style>
  <w:style w:type="paragraph" w:styleId="af">
    <w:name w:val="footer"/>
    <w:basedOn w:val="a"/>
    <w:link w:val="af0"/>
    <w:uiPriority w:val="99"/>
    <w:rsid w:val="005B757E"/>
    <w:pPr>
      <w:tabs>
        <w:tab w:val="center" w:pos="4677"/>
        <w:tab w:val="right" w:pos="9355"/>
      </w:tabs>
    </w:pPr>
  </w:style>
  <w:style w:type="character" w:customStyle="1" w:styleId="af0">
    <w:name w:val="Нижний колонтитул Знак"/>
    <w:basedOn w:val="a0"/>
    <w:link w:val="af"/>
    <w:uiPriority w:val="99"/>
    <w:rsid w:val="005B757E"/>
    <w:rPr>
      <w:sz w:val="24"/>
      <w:szCs w:val="24"/>
    </w:rPr>
  </w:style>
  <w:style w:type="paragraph" w:customStyle="1" w:styleId="af1">
    <w:name w:val="Прижатый влево"/>
    <w:basedOn w:val="a"/>
    <w:next w:val="a"/>
    <w:uiPriority w:val="99"/>
    <w:rsid w:val="004C59DA"/>
    <w:pPr>
      <w:autoSpaceDE w:val="0"/>
      <w:autoSpaceDN w:val="0"/>
      <w:adjustRightInd w:val="0"/>
    </w:pPr>
    <w:rPr>
      <w:rFonts w:ascii="Arial" w:hAnsi="Arial" w:cs="Arial"/>
    </w:rPr>
  </w:style>
  <w:style w:type="character" w:styleId="af2">
    <w:name w:val="FollowedHyperlink"/>
    <w:basedOn w:val="a0"/>
    <w:uiPriority w:val="99"/>
    <w:unhideWhenUsed/>
    <w:rsid w:val="00411E53"/>
    <w:rPr>
      <w:color w:val="800080"/>
      <w:u w:val="single"/>
    </w:rPr>
  </w:style>
  <w:style w:type="paragraph" w:customStyle="1" w:styleId="xl67">
    <w:name w:val="xl67"/>
    <w:basedOn w:val="a"/>
    <w:rsid w:val="00411E53"/>
    <w:pPr>
      <w:spacing w:before="100" w:beforeAutospacing="1" w:after="100" w:afterAutospacing="1"/>
    </w:pPr>
    <w:rPr>
      <w:sz w:val="18"/>
      <w:szCs w:val="18"/>
    </w:rPr>
  </w:style>
  <w:style w:type="paragraph" w:customStyle="1" w:styleId="xl68">
    <w:name w:val="xl68"/>
    <w:basedOn w:val="a"/>
    <w:rsid w:val="00411E53"/>
    <w:pPr>
      <w:shd w:val="clear" w:color="000000" w:fill="FFFFFF"/>
      <w:spacing w:before="100" w:beforeAutospacing="1" w:after="100" w:afterAutospacing="1"/>
    </w:pPr>
    <w:rPr>
      <w:sz w:val="18"/>
      <w:szCs w:val="18"/>
    </w:rPr>
  </w:style>
  <w:style w:type="paragraph" w:customStyle="1" w:styleId="xl69">
    <w:name w:val="xl69"/>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0">
    <w:name w:val="xl70"/>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2">
    <w:name w:val="xl72"/>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3">
    <w:name w:val="xl73"/>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4">
    <w:name w:val="xl74"/>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5">
    <w:name w:val="xl75"/>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6">
    <w:name w:val="xl76"/>
    <w:basedOn w:val="a"/>
    <w:rsid w:val="00411E53"/>
    <w:pPr>
      <w:spacing w:before="100" w:beforeAutospacing="1" w:after="100" w:afterAutospacing="1"/>
    </w:pPr>
    <w:rPr>
      <w:sz w:val="18"/>
      <w:szCs w:val="18"/>
    </w:rPr>
  </w:style>
  <w:style w:type="paragraph" w:customStyle="1" w:styleId="xl77">
    <w:name w:val="xl77"/>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8"/>
      <w:szCs w:val="18"/>
    </w:rPr>
  </w:style>
  <w:style w:type="paragraph" w:customStyle="1" w:styleId="xl78">
    <w:name w:val="xl78"/>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18"/>
      <w:szCs w:val="18"/>
    </w:rPr>
  </w:style>
  <w:style w:type="paragraph" w:customStyle="1" w:styleId="xl79">
    <w:name w:val="xl79"/>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18"/>
      <w:szCs w:val="18"/>
    </w:rPr>
  </w:style>
  <w:style w:type="paragraph" w:customStyle="1" w:styleId="xl80">
    <w:name w:val="xl80"/>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FF0000"/>
      <w:sz w:val="18"/>
      <w:szCs w:val="18"/>
    </w:rPr>
  </w:style>
  <w:style w:type="paragraph" w:customStyle="1" w:styleId="xl81">
    <w:name w:val="xl81"/>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18"/>
      <w:szCs w:val="18"/>
    </w:rPr>
  </w:style>
  <w:style w:type="paragraph" w:customStyle="1" w:styleId="xl82">
    <w:name w:val="xl82"/>
    <w:basedOn w:val="a"/>
    <w:rsid w:val="00411E53"/>
    <w:pPr>
      <w:pBdr>
        <w:top w:val="single" w:sz="4" w:space="0" w:color="000000"/>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83">
    <w:name w:val="xl83"/>
    <w:basedOn w:val="a"/>
    <w:rsid w:val="00411E53"/>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4">
    <w:name w:val="xl84"/>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85">
    <w:name w:val="xl85"/>
    <w:basedOn w:val="a"/>
    <w:rsid w:val="00411E53"/>
    <w:pPr>
      <w:shd w:val="clear" w:color="000000" w:fill="FFFFFF"/>
      <w:spacing w:before="100" w:beforeAutospacing="1" w:after="100" w:afterAutospacing="1"/>
      <w:jc w:val="right"/>
    </w:pPr>
    <w:rPr>
      <w:sz w:val="18"/>
      <w:szCs w:val="18"/>
    </w:rPr>
  </w:style>
  <w:style w:type="paragraph" w:customStyle="1" w:styleId="xl86">
    <w:name w:val="xl86"/>
    <w:basedOn w:val="a"/>
    <w:rsid w:val="00411E5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18"/>
      <w:szCs w:val="18"/>
    </w:rPr>
  </w:style>
  <w:style w:type="paragraph" w:customStyle="1" w:styleId="xl87">
    <w:name w:val="xl87"/>
    <w:basedOn w:val="a"/>
    <w:rsid w:val="00411E5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411E53"/>
    <w:pPr>
      <w:pBdr>
        <w:top w:val="single" w:sz="4" w:space="0" w:color="000000"/>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89">
    <w:name w:val="xl89"/>
    <w:basedOn w:val="a"/>
    <w:rsid w:val="00411E53"/>
    <w:pPr>
      <w:pBdr>
        <w:top w:val="single" w:sz="4" w:space="0" w:color="auto"/>
        <w:left w:val="single" w:sz="4" w:space="0" w:color="000000"/>
        <w:bottom w:val="single" w:sz="4" w:space="0" w:color="auto"/>
        <w:right w:val="single" w:sz="4" w:space="0" w:color="000000"/>
      </w:pBdr>
      <w:spacing w:before="100" w:beforeAutospacing="1" w:after="100" w:afterAutospacing="1"/>
    </w:pPr>
    <w:rPr>
      <w:sz w:val="18"/>
      <w:szCs w:val="18"/>
    </w:rPr>
  </w:style>
  <w:style w:type="paragraph" w:customStyle="1" w:styleId="xl90">
    <w:name w:val="xl90"/>
    <w:basedOn w:val="a"/>
    <w:rsid w:val="00411E53"/>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1">
    <w:name w:val="xl91"/>
    <w:basedOn w:val="a"/>
    <w:rsid w:val="00411E53"/>
    <w:pPr>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92">
    <w:name w:val="xl92"/>
    <w:basedOn w:val="a"/>
    <w:rsid w:val="00411E53"/>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3">
    <w:name w:val="xl93"/>
    <w:basedOn w:val="a"/>
    <w:rsid w:val="00411E53"/>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94">
    <w:name w:val="xl94"/>
    <w:basedOn w:val="a"/>
    <w:rsid w:val="00411E53"/>
    <w:pPr>
      <w:pBdr>
        <w:top w:val="single" w:sz="4" w:space="0" w:color="000000"/>
        <w:left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95">
    <w:name w:val="xl95"/>
    <w:basedOn w:val="a"/>
    <w:rsid w:val="00411E53"/>
    <w:pPr>
      <w:pBdr>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96">
    <w:name w:val="xl96"/>
    <w:basedOn w:val="a"/>
    <w:rsid w:val="00411E53"/>
    <w:pPr>
      <w:spacing w:before="100" w:beforeAutospacing="1" w:after="100" w:afterAutospacing="1"/>
    </w:pPr>
    <w:rPr>
      <w:b/>
      <w:bCs/>
      <w:sz w:val="18"/>
      <w:szCs w:val="18"/>
    </w:rPr>
  </w:style>
  <w:style w:type="paragraph" w:customStyle="1" w:styleId="xl97">
    <w:name w:val="xl97"/>
    <w:basedOn w:val="a"/>
    <w:rsid w:val="00411E53"/>
    <w:pPr>
      <w:spacing w:before="100" w:beforeAutospacing="1" w:after="100" w:afterAutospacing="1"/>
      <w:jc w:val="right"/>
    </w:pPr>
    <w:rPr>
      <w:sz w:val="18"/>
      <w:szCs w:val="18"/>
    </w:rPr>
  </w:style>
  <w:style w:type="paragraph" w:customStyle="1" w:styleId="xl98">
    <w:name w:val="xl98"/>
    <w:basedOn w:val="a"/>
    <w:rsid w:val="00411E53"/>
    <w:pPr>
      <w:spacing w:before="100" w:beforeAutospacing="1" w:after="100" w:afterAutospacing="1"/>
      <w:jc w:val="center"/>
    </w:pPr>
    <w:rPr>
      <w:b/>
      <w:bCs/>
      <w:sz w:val="18"/>
      <w:szCs w:val="18"/>
    </w:rPr>
  </w:style>
  <w:style w:type="paragraph" w:customStyle="1" w:styleId="xl99">
    <w:name w:val="xl99"/>
    <w:basedOn w:val="a"/>
    <w:rsid w:val="00411E53"/>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sz w:val="18"/>
      <w:szCs w:val="18"/>
    </w:rPr>
  </w:style>
  <w:style w:type="paragraph" w:customStyle="1" w:styleId="xl100">
    <w:name w:val="xl100"/>
    <w:basedOn w:val="a"/>
    <w:rsid w:val="00411E53"/>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18"/>
      <w:szCs w:val="18"/>
    </w:rPr>
  </w:style>
  <w:style w:type="character" w:customStyle="1" w:styleId="strong">
    <w:name w:val="strong"/>
    <w:basedOn w:val="a0"/>
    <w:rsid w:val="00822DBA"/>
  </w:style>
  <w:style w:type="paragraph" w:styleId="af3">
    <w:name w:val="Body Text"/>
    <w:basedOn w:val="a"/>
    <w:link w:val="af4"/>
    <w:uiPriority w:val="99"/>
    <w:unhideWhenUsed/>
    <w:rsid w:val="00B050EB"/>
    <w:pPr>
      <w:spacing w:after="120"/>
    </w:pPr>
  </w:style>
  <w:style w:type="character" w:customStyle="1" w:styleId="af4">
    <w:name w:val="Основной текст Знак"/>
    <w:basedOn w:val="a0"/>
    <w:link w:val="af3"/>
    <w:uiPriority w:val="99"/>
    <w:rsid w:val="00B050EB"/>
    <w:rPr>
      <w:sz w:val="24"/>
      <w:szCs w:val="24"/>
    </w:rPr>
  </w:style>
  <w:style w:type="character" w:customStyle="1" w:styleId="30">
    <w:name w:val="Заголовок 3 Знак"/>
    <w:basedOn w:val="a0"/>
    <w:link w:val="3"/>
    <w:semiHidden/>
    <w:rsid w:val="0049446D"/>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49446D"/>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4330517">
      <w:bodyDiv w:val="1"/>
      <w:marLeft w:val="0"/>
      <w:marRight w:val="0"/>
      <w:marTop w:val="0"/>
      <w:marBottom w:val="0"/>
      <w:divBdr>
        <w:top w:val="none" w:sz="0" w:space="0" w:color="auto"/>
        <w:left w:val="none" w:sz="0" w:space="0" w:color="auto"/>
        <w:bottom w:val="none" w:sz="0" w:space="0" w:color="auto"/>
        <w:right w:val="none" w:sz="0" w:space="0" w:color="auto"/>
      </w:divBdr>
    </w:div>
    <w:div w:id="21561760">
      <w:bodyDiv w:val="1"/>
      <w:marLeft w:val="0"/>
      <w:marRight w:val="0"/>
      <w:marTop w:val="0"/>
      <w:marBottom w:val="0"/>
      <w:divBdr>
        <w:top w:val="none" w:sz="0" w:space="0" w:color="auto"/>
        <w:left w:val="none" w:sz="0" w:space="0" w:color="auto"/>
        <w:bottom w:val="none" w:sz="0" w:space="0" w:color="auto"/>
        <w:right w:val="none" w:sz="0" w:space="0" w:color="auto"/>
      </w:divBdr>
    </w:div>
    <w:div w:id="75397350">
      <w:bodyDiv w:val="1"/>
      <w:marLeft w:val="0"/>
      <w:marRight w:val="0"/>
      <w:marTop w:val="0"/>
      <w:marBottom w:val="0"/>
      <w:divBdr>
        <w:top w:val="none" w:sz="0" w:space="0" w:color="auto"/>
        <w:left w:val="none" w:sz="0" w:space="0" w:color="auto"/>
        <w:bottom w:val="none" w:sz="0" w:space="0" w:color="auto"/>
        <w:right w:val="none" w:sz="0" w:space="0" w:color="auto"/>
      </w:divBdr>
    </w:div>
    <w:div w:id="105468731">
      <w:bodyDiv w:val="1"/>
      <w:marLeft w:val="0"/>
      <w:marRight w:val="0"/>
      <w:marTop w:val="0"/>
      <w:marBottom w:val="0"/>
      <w:divBdr>
        <w:top w:val="none" w:sz="0" w:space="0" w:color="auto"/>
        <w:left w:val="none" w:sz="0" w:space="0" w:color="auto"/>
        <w:bottom w:val="none" w:sz="0" w:space="0" w:color="auto"/>
        <w:right w:val="none" w:sz="0" w:space="0" w:color="auto"/>
      </w:divBdr>
    </w:div>
    <w:div w:id="119039271">
      <w:bodyDiv w:val="1"/>
      <w:marLeft w:val="0"/>
      <w:marRight w:val="0"/>
      <w:marTop w:val="0"/>
      <w:marBottom w:val="0"/>
      <w:divBdr>
        <w:top w:val="none" w:sz="0" w:space="0" w:color="auto"/>
        <w:left w:val="none" w:sz="0" w:space="0" w:color="auto"/>
        <w:bottom w:val="none" w:sz="0" w:space="0" w:color="auto"/>
        <w:right w:val="none" w:sz="0" w:space="0" w:color="auto"/>
      </w:divBdr>
    </w:div>
    <w:div w:id="190923972">
      <w:bodyDiv w:val="1"/>
      <w:marLeft w:val="0"/>
      <w:marRight w:val="0"/>
      <w:marTop w:val="0"/>
      <w:marBottom w:val="0"/>
      <w:divBdr>
        <w:top w:val="none" w:sz="0" w:space="0" w:color="auto"/>
        <w:left w:val="none" w:sz="0" w:space="0" w:color="auto"/>
        <w:bottom w:val="none" w:sz="0" w:space="0" w:color="auto"/>
        <w:right w:val="none" w:sz="0" w:space="0" w:color="auto"/>
      </w:divBdr>
    </w:div>
    <w:div w:id="217860557">
      <w:bodyDiv w:val="1"/>
      <w:marLeft w:val="0"/>
      <w:marRight w:val="0"/>
      <w:marTop w:val="0"/>
      <w:marBottom w:val="0"/>
      <w:divBdr>
        <w:top w:val="none" w:sz="0" w:space="0" w:color="auto"/>
        <w:left w:val="none" w:sz="0" w:space="0" w:color="auto"/>
        <w:bottom w:val="none" w:sz="0" w:space="0" w:color="auto"/>
        <w:right w:val="none" w:sz="0" w:space="0" w:color="auto"/>
      </w:divBdr>
    </w:div>
    <w:div w:id="222916239">
      <w:bodyDiv w:val="1"/>
      <w:marLeft w:val="0"/>
      <w:marRight w:val="0"/>
      <w:marTop w:val="0"/>
      <w:marBottom w:val="0"/>
      <w:divBdr>
        <w:top w:val="none" w:sz="0" w:space="0" w:color="auto"/>
        <w:left w:val="none" w:sz="0" w:space="0" w:color="auto"/>
        <w:bottom w:val="none" w:sz="0" w:space="0" w:color="auto"/>
        <w:right w:val="none" w:sz="0" w:space="0" w:color="auto"/>
      </w:divBdr>
    </w:div>
    <w:div w:id="229509851">
      <w:bodyDiv w:val="1"/>
      <w:marLeft w:val="0"/>
      <w:marRight w:val="0"/>
      <w:marTop w:val="0"/>
      <w:marBottom w:val="0"/>
      <w:divBdr>
        <w:top w:val="none" w:sz="0" w:space="0" w:color="auto"/>
        <w:left w:val="none" w:sz="0" w:space="0" w:color="auto"/>
        <w:bottom w:val="none" w:sz="0" w:space="0" w:color="auto"/>
        <w:right w:val="none" w:sz="0" w:space="0" w:color="auto"/>
      </w:divBdr>
    </w:div>
    <w:div w:id="291374680">
      <w:bodyDiv w:val="1"/>
      <w:marLeft w:val="0"/>
      <w:marRight w:val="0"/>
      <w:marTop w:val="0"/>
      <w:marBottom w:val="0"/>
      <w:divBdr>
        <w:top w:val="none" w:sz="0" w:space="0" w:color="auto"/>
        <w:left w:val="none" w:sz="0" w:space="0" w:color="auto"/>
        <w:bottom w:val="none" w:sz="0" w:space="0" w:color="auto"/>
        <w:right w:val="none" w:sz="0" w:space="0" w:color="auto"/>
      </w:divBdr>
    </w:div>
    <w:div w:id="328103137">
      <w:bodyDiv w:val="1"/>
      <w:marLeft w:val="0"/>
      <w:marRight w:val="0"/>
      <w:marTop w:val="0"/>
      <w:marBottom w:val="0"/>
      <w:divBdr>
        <w:top w:val="none" w:sz="0" w:space="0" w:color="auto"/>
        <w:left w:val="none" w:sz="0" w:space="0" w:color="auto"/>
        <w:bottom w:val="none" w:sz="0" w:space="0" w:color="auto"/>
        <w:right w:val="none" w:sz="0" w:space="0" w:color="auto"/>
      </w:divBdr>
    </w:div>
    <w:div w:id="373390451">
      <w:bodyDiv w:val="1"/>
      <w:marLeft w:val="0"/>
      <w:marRight w:val="0"/>
      <w:marTop w:val="0"/>
      <w:marBottom w:val="0"/>
      <w:divBdr>
        <w:top w:val="none" w:sz="0" w:space="0" w:color="auto"/>
        <w:left w:val="none" w:sz="0" w:space="0" w:color="auto"/>
        <w:bottom w:val="none" w:sz="0" w:space="0" w:color="auto"/>
        <w:right w:val="none" w:sz="0" w:space="0" w:color="auto"/>
      </w:divBdr>
    </w:div>
    <w:div w:id="375007955">
      <w:bodyDiv w:val="1"/>
      <w:marLeft w:val="0"/>
      <w:marRight w:val="0"/>
      <w:marTop w:val="0"/>
      <w:marBottom w:val="0"/>
      <w:divBdr>
        <w:top w:val="none" w:sz="0" w:space="0" w:color="auto"/>
        <w:left w:val="none" w:sz="0" w:space="0" w:color="auto"/>
        <w:bottom w:val="none" w:sz="0" w:space="0" w:color="auto"/>
        <w:right w:val="none" w:sz="0" w:space="0" w:color="auto"/>
      </w:divBdr>
    </w:div>
    <w:div w:id="388379005">
      <w:bodyDiv w:val="1"/>
      <w:marLeft w:val="0"/>
      <w:marRight w:val="0"/>
      <w:marTop w:val="0"/>
      <w:marBottom w:val="0"/>
      <w:divBdr>
        <w:top w:val="none" w:sz="0" w:space="0" w:color="auto"/>
        <w:left w:val="none" w:sz="0" w:space="0" w:color="auto"/>
        <w:bottom w:val="none" w:sz="0" w:space="0" w:color="auto"/>
        <w:right w:val="none" w:sz="0" w:space="0" w:color="auto"/>
      </w:divBdr>
    </w:div>
    <w:div w:id="395667171">
      <w:bodyDiv w:val="1"/>
      <w:marLeft w:val="0"/>
      <w:marRight w:val="0"/>
      <w:marTop w:val="0"/>
      <w:marBottom w:val="0"/>
      <w:divBdr>
        <w:top w:val="none" w:sz="0" w:space="0" w:color="auto"/>
        <w:left w:val="none" w:sz="0" w:space="0" w:color="auto"/>
        <w:bottom w:val="none" w:sz="0" w:space="0" w:color="auto"/>
        <w:right w:val="none" w:sz="0" w:space="0" w:color="auto"/>
      </w:divBdr>
    </w:div>
    <w:div w:id="398596120">
      <w:bodyDiv w:val="1"/>
      <w:marLeft w:val="0"/>
      <w:marRight w:val="0"/>
      <w:marTop w:val="0"/>
      <w:marBottom w:val="0"/>
      <w:divBdr>
        <w:top w:val="none" w:sz="0" w:space="0" w:color="auto"/>
        <w:left w:val="none" w:sz="0" w:space="0" w:color="auto"/>
        <w:bottom w:val="none" w:sz="0" w:space="0" w:color="auto"/>
        <w:right w:val="none" w:sz="0" w:space="0" w:color="auto"/>
      </w:divBdr>
    </w:div>
    <w:div w:id="475220697">
      <w:bodyDiv w:val="1"/>
      <w:marLeft w:val="0"/>
      <w:marRight w:val="0"/>
      <w:marTop w:val="0"/>
      <w:marBottom w:val="0"/>
      <w:divBdr>
        <w:top w:val="none" w:sz="0" w:space="0" w:color="auto"/>
        <w:left w:val="none" w:sz="0" w:space="0" w:color="auto"/>
        <w:bottom w:val="none" w:sz="0" w:space="0" w:color="auto"/>
        <w:right w:val="none" w:sz="0" w:space="0" w:color="auto"/>
      </w:divBdr>
    </w:div>
    <w:div w:id="494809975">
      <w:bodyDiv w:val="1"/>
      <w:marLeft w:val="0"/>
      <w:marRight w:val="0"/>
      <w:marTop w:val="0"/>
      <w:marBottom w:val="0"/>
      <w:divBdr>
        <w:top w:val="none" w:sz="0" w:space="0" w:color="auto"/>
        <w:left w:val="none" w:sz="0" w:space="0" w:color="auto"/>
        <w:bottom w:val="none" w:sz="0" w:space="0" w:color="auto"/>
        <w:right w:val="none" w:sz="0" w:space="0" w:color="auto"/>
      </w:divBdr>
    </w:div>
    <w:div w:id="584730462">
      <w:bodyDiv w:val="1"/>
      <w:marLeft w:val="0"/>
      <w:marRight w:val="0"/>
      <w:marTop w:val="0"/>
      <w:marBottom w:val="0"/>
      <w:divBdr>
        <w:top w:val="none" w:sz="0" w:space="0" w:color="auto"/>
        <w:left w:val="none" w:sz="0" w:space="0" w:color="auto"/>
        <w:bottom w:val="none" w:sz="0" w:space="0" w:color="auto"/>
        <w:right w:val="none" w:sz="0" w:space="0" w:color="auto"/>
      </w:divBdr>
    </w:div>
    <w:div w:id="652491976">
      <w:bodyDiv w:val="1"/>
      <w:marLeft w:val="0"/>
      <w:marRight w:val="0"/>
      <w:marTop w:val="0"/>
      <w:marBottom w:val="0"/>
      <w:divBdr>
        <w:top w:val="none" w:sz="0" w:space="0" w:color="auto"/>
        <w:left w:val="none" w:sz="0" w:space="0" w:color="auto"/>
        <w:bottom w:val="none" w:sz="0" w:space="0" w:color="auto"/>
        <w:right w:val="none" w:sz="0" w:space="0" w:color="auto"/>
      </w:divBdr>
    </w:div>
    <w:div w:id="675040671">
      <w:bodyDiv w:val="1"/>
      <w:marLeft w:val="0"/>
      <w:marRight w:val="0"/>
      <w:marTop w:val="0"/>
      <w:marBottom w:val="0"/>
      <w:divBdr>
        <w:top w:val="none" w:sz="0" w:space="0" w:color="auto"/>
        <w:left w:val="none" w:sz="0" w:space="0" w:color="auto"/>
        <w:bottom w:val="none" w:sz="0" w:space="0" w:color="auto"/>
        <w:right w:val="none" w:sz="0" w:space="0" w:color="auto"/>
      </w:divBdr>
    </w:div>
    <w:div w:id="683674737">
      <w:bodyDiv w:val="1"/>
      <w:marLeft w:val="0"/>
      <w:marRight w:val="0"/>
      <w:marTop w:val="0"/>
      <w:marBottom w:val="0"/>
      <w:divBdr>
        <w:top w:val="none" w:sz="0" w:space="0" w:color="auto"/>
        <w:left w:val="none" w:sz="0" w:space="0" w:color="auto"/>
        <w:bottom w:val="none" w:sz="0" w:space="0" w:color="auto"/>
        <w:right w:val="none" w:sz="0" w:space="0" w:color="auto"/>
      </w:divBdr>
      <w:divsChild>
        <w:div w:id="75132575">
          <w:marLeft w:val="0"/>
          <w:marRight w:val="0"/>
          <w:marTop w:val="0"/>
          <w:marBottom w:val="0"/>
          <w:divBdr>
            <w:top w:val="none" w:sz="0" w:space="0" w:color="auto"/>
            <w:left w:val="none" w:sz="0" w:space="0" w:color="auto"/>
            <w:bottom w:val="none" w:sz="0" w:space="0" w:color="auto"/>
            <w:right w:val="none" w:sz="0" w:space="0" w:color="auto"/>
          </w:divBdr>
        </w:div>
        <w:div w:id="970554997">
          <w:marLeft w:val="0"/>
          <w:marRight w:val="0"/>
          <w:marTop w:val="0"/>
          <w:marBottom w:val="0"/>
          <w:divBdr>
            <w:top w:val="none" w:sz="0" w:space="0" w:color="auto"/>
            <w:left w:val="none" w:sz="0" w:space="0" w:color="auto"/>
            <w:bottom w:val="none" w:sz="0" w:space="0" w:color="auto"/>
            <w:right w:val="none" w:sz="0" w:space="0" w:color="auto"/>
          </w:divBdr>
        </w:div>
        <w:div w:id="1067612435">
          <w:marLeft w:val="0"/>
          <w:marRight w:val="0"/>
          <w:marTop w:val="0"/>
          <w:marBottom w:val="0"/>
          <w:divBdr>
            <w:top w:val="none" w:sz="0" w:space="0" w:color="auto"/>
            <w:left w:val="none" w:sz="0" w:space="0" w:color="auto"/>
            <w:bottom w:val="none" w:sz="0" w:space="0" w:color="auto"/>
            <w:right w:val="none" w:sz="0" w:space="0" w:color="auto"/>
          </w:divBdr>
        </w:div>
        <w:div w:id="1661805607">
          <w:marLeft w:val="0"/>
          <w:marRight w:val="0"/>
          <w:marTop w:val="0"/>
          <w:marBottom w:val="0"/>
          <w:divBdr>
            <w:top w:val="none" w:sz="0" w:space="0" w:color="auto"/>
            <w:left w:val="none" w:sz="0" w:space="0" w:color="auto"/>
            <w:bottom w:val="none" w:sz="0" w:space="0" w:color="auto"/>
            <w:right w:val="none" w:sz="0" w:space="0" w:color="auto"/>
          </w:divBdr>
        </w:div>
        <w:div w:id="1857887419">
          <w:marLeft w:val="0"/>
          <w:marRight w:val="0"/>
          <w:marTop w:val="0"/>
          <w:marBottom w:val="0"/>
          <w:divBdr>
            <w:top w:val="none" w:sz="0" w:space="0" w:color="auto"/>
            <w:left w:val="none" w:sz="0" w:space="0" w:color="auto"/>
            <w:bottom w:val="none" w:sz="0" w:space="0" w:color="auto"/>
            <w:right w:val="none" w:sz="0" w:space="0" w:color="auto"/>
          </w:divBdr>
        </w:div>
        <w:div w:id="1946768381">
          <w:marLeft w:val="0"/>
          <w:marRight w:val="0"/>
          <w:marTop w:val="0"/>
          <w:marBottom w:val="0"/>
          <w:divBdr>
            <w:top w:val="none" w:sz="0" w:space="0" w:color="auto"/>
            <w:left w:val="none" w:sz="0" w:space="0" w:color="auto"/>
            <w:bottom w:val="none" w:sz="0" w:space="0" w:color="auto"/>
            <w:right w:val="none" w:sz="0" w:space="0" w:color="auto"/>
          </w:divBdr>
        </w:div>
      </w:divsChild>
    </w:div>
    <w:div w:id="712314496">
      <w:bodyDiv w:val="1"/>
      <w:marLeft w:val="0"/>
      <w:marRight w:val="0"/>
      <w:marTop w:val="0"/>
      <w:marBottom w:val="0"/>
      <w:divBdr>
        <w:top w:val="none" w:sz="0" w:space="0" w:color="auto"/>
        <w:left w:val="none" w:sz="0" w:space="0" w:color="auto"/>
        <w:bottom w:val="none" w:sz="0" w:space="0" w:color="auto"/>
        <w:right w:val="none" w:sz="0" w:space="0" w:color="auto"/>
      </w:divBdr>
    </w:div>
    <w:div w:id="743650809">
      <w:bodyDiv w:val="1"/>
      <w:marLeft w:val="0"/>
      <w:marRight w:val="0"/>
      <w:marTop w:val="0"/>
      <w:marBottom w:val="0"/>
      <w:divBdr>
        <w:top w:val="none" w:sz="0" w:space="0" w:color="auto"/>
        <w:left w:val="none" w:sz="0" w:space="0" w:color="auto"/>
        <w:bottom w:val="none" w:sz="0" w:space="0" w:color="auto"/>
        <w:right w:val="none" w:sz="0" w:space="0" w:color="auto"/>
      </w:divBdr>
    </w:div>
    <w:div w:id="746880802">
      <w:bodyDiv w:val="1"/>
      <w:marLeft w:val="0"/>
      <w:marRight w:val="0"/>
      <w:marTop w:val="0"/>
      <w:marBottom w:val="0"/>
      <w:divBdr>
        <w:top w:val="none" w:sz="0" w:space="0" w:color="auto"/>
        <w:left w:val="none" w:sz="0" w:space="0" w:color="auto"/>
        <w:bottom w:val="none" w:sz="0" w:space="0" w:color="auto"/>
        <w:right w:val="none" w:sz="0" w:space="0" w:color="auto"/>
      </w:divBdr>
    </w:div>
    <w:div w:id="769199152">
      <w:bodyDiv w:val="1"/>
      <w:marLeft w:val="0"/>
      <w:marRight w:val="0"/>
      <w:marTop w:val="0"/>
      <w:marBottom w:val="0"/>
      <w:divBdr>
        <w:top w:val="none" w:sz="0" w:space="0" w:color="auto"/>
        <w:left w:val="none" w:sz="0" w:space="0" w:color="auto"/>
        <w:bottom w:val="none" w:sz="0" w:space="0" w:color="auto"/>
        <w:right w:val="none" w:sz="0" w:space="0" w:color="auto"/>
      </w:divBdr>
    </w:div>
    <w:div w:id="790242391">
      <w:bodyDiv w:val="1"/>
      <w:marLeft w:val="0"/>
      <w:marRight w:val="0"/>
      <w:marTop w:val="0"/>
      <w:marBottom w:val="0"/>
      <w:divBdr>
        <w:top w:val="none" w:sz="0" w:space="0" w:color="auto"/>
        <w:left w:val="none" w:sz="0" w:space="0" w:color="auto"/>
        <w:bottom w:val="none" w:sz="0" w:space="0" w:color="auto"/>
        <w:right w:val="none" w:sz="0" w:space="0" w:color="auto"/>
      </w:divBdr>
    </w:div>
    <w:div w:id="824274945">
      <w:bodyDiv w:val="1"/>
      <w:marLeft w:val="0"/>
      <w:marRight w:val="0"/>
      <w:marTop w:val="0"/>
      <w:marBottom w:val="0"/>
      <w:divBdr>
        <w:top w:val="none" w:sz="0" w:space="0" w:color="auto"/>
        <w:left w:val="none" w:sz="0" w:space="0" w:color="auto"/>
        <w:bottom w:val="none" w:sz="0" w:space="0" w:color="auto"/>
        <w:right w:val="none" w:sz="0" w:space="0" w:color="auto"/>
      </w:divBdr>
    </w:div>
    <w:div w:id="848299953">
      <w:bodyDiv w:val="1"/>
      <w:marLeft w:val="0"/>
      <w:marRight w:val="0"/>
      <w:marTop w:val="0"/>
      <w:marBottom w:val="0"/>
      <w:divBdr>
        <w:top w:val="none" w:sz="0" w:space="0" w:color="auto"/>
        <w:left w:val="none" w:sz="0" w:space="0" w:color="auto"/>
        <w:bottom w:val="none" w:sz="0" w:space="0" w:color="auto"/>
        <w:right w:val="none" w:sz="0" w:space="0" w:color="auto"/>
      </w:divBdr>
    </w:div>
    <w:div w:id="895161441">
      <w:bodyDiv w:val="1"/>
      <w:marLeft w:val="0"/>
      <w:marRight w:val="0"/>
      <w:marTop w:val="0"/>
      <w:marBottom w:val="0"/>
      <w:divBdr>
        <w:top w:val="none" w:sz="0" w:space="0" w:color="auto"/>
        <w:left w:val="none" w:sz="0" w:space="0" w:color="auto"/>
        <w:bottom w:val="none" w:sz="0" w:space="0" w:color="auto"/>
        <w:right w:val="none" w:sz="0" w:space="0" w:color="auto"/>
      </w:divBdr>
    </w:div>
    <w:div w:id="936641825">
      <w:bodyDiv w:val="1"/>
      <w:marLeft w:val="0"/>
      <w:marRight w:val="0"/>
      <w:marTop w:val="0"/>
      <w:marBottom w:val="0"/>
      <w:divBdr>
        <w:top w:val="none" w:sz="0" w:space="0" w:color="auto"/>
        <w:left w:val="none" w:sz="0" w:space="0" w:color="auto"/>
        <w:bottom w:val="none" w:sz="0" w:space="0" w:color="auto"/>
        <w:right w:val="none" w:sz="0" w:space="0" w:color="auto"/>
      </w:divBdr>
    </w:div>
    <w:div w:id="942687260">
      <w:bodyDiv w:val="1"/>
      <w:marLeft w:val="0"/>
      <w:marRight w:val="0"/>
      <w:marTop w:val="0"/>
      <w:marBottom w:val="0"/>
      <w:divBdr>
        <w:top w:val="none" w:sz="0" w:space="0" w:color="auto"/>
        <w:left w:val="none" w:sz="0" w:space="0" w:color="auto"/>
        <w:bottom w:val="none" w:sz="0" w:space="0" w:color="auto"/>
        <w:right w:val="none" w:sz="0" w:space="0" w:color="auto"/>
      </w:divBdr>
    </w:div>
    <w:div w:id="951086564">
      <w:bodyDiv w:val="1"/>
      <w:marLeft w:val="0"/>
      <w:marRight w:val="0"/>
      <w:marTop w:val="0"/>
      <w:marBottom w:val="0"/>
      <w:divBdr>
        <w:top w:val="none" w:sz="0" w:space="0" w:color="auto"/>
        <w:left w:val="none" w:sz="0" w:space="0" w:color="auto"/>
        <w:bottom w:val="none" w:sz="0" w:space="0" w:color="auto"/>
        <w:right w:val="none" w:sz="0" w:space="0" w:color="auto"/>
      </w:divBdr>
    </w:div>
    <w:div w:id="964239286">
      <w:bodyDiv w:val="1"/>
      <w:marLeft w:val="0"/>
      <w:marRight w:val="0"/>
      <w:marTop w:val="0"/>
      <w:marBottom w:val="0"/>
      <w:divBdr>
        <w:top w:val="none" w:sz="0" w:space="0" w:color="auto"/>
        <w:left w:val="none" w:sz="0" w:space="0" w:color="auto"/>
        <w:bottom w:val="none" w:sz="0" w:space="0" w:color="auto"/>
        <w:right w:val="none" w:sz="0" w:space="0" w:color="auto"/>
      </w:divBdr>
    </w:div>
    <w:div w:id="974214978">
      <w:bodyDiv w:val="1"/>
      <w:marLeft w:val="0"/>
      <w:marRight w:val="0"/>
      <w:marTop w:val="0"/>
      <w:marBottom w:val="0"/>
      <w:divBdr>
        <w:top w:val="none" w:sz="0" w:space="0" w:color="auto"/>
        <w:left w:val="none" w:sz="0" w:space="0" w:color="auto"/>
        <w:bottom w:val="none" w:sz="0" w:space="0" w:color="auto"/>
        <w:right w:val="none" w:sz="0" w:space="0" w:color="auto"/>
      </w:divBdr>
    </w:div>
    <w:div w:id="998581064">
      <w:bodyDiv w:val="1"/>
      <w:marLeft w:val="0"/>
      <w:marRight w:val="0"/>
      <w:marTop w:val="0"/>
      <w:marBottom w:val="0"/>
      <w:divBdr>
        <w:top w:val="none" w:sz="0" w:space="0" w:color="auto"/>
        <w:left w:val="none" w:sz="0" w:space="0" w:color="auto"/>
        <w:bottom w:val="none" w:sz="0" w:space="0" w:color="auto"/>
        <w:right w:val="none" w:sz="0" w:space="0" w:color="auto"/>
      </w:divBdr>
    </w:div>
    <w:div w:id="1059983759">
      <w:bodyDiv w:val="1"/>
      <w:marLeft w:val="0"/>
      <w:marRight w:val="0"/>
      <w:marTop w:val="0"/>
      <w:marBottom w:val="0"/>
      <w:divBdr>
        <w:top w:val="none" w:sz="0" w:space="0" w:color="auto"/>
        <w:left w:val="none" w:sz="0" w:space="0" w:color="auto"/>
        <w:bottom w:val="none" w:sz="0" w:space="0" w:color="auto"/>
        <w:right w:val="none" w:sz="0" w:space="0" w:color="auto"/>
      </w:divBdr>
    </w:div>
    <w:div w:id="1122502447">
      <w:bodyDiv w:val="1"/>
      <w:marLeft w:val="0"/>
      <w:marRight w:val="0"/>
      <w:marTop w:val="0"/>
      <w:marBottom w:val="0"/>
      <w:divBdr>
        <w:top w:val="none" w:sz="0" w:space="0" w:color="auto"/>
        <w:left w:val="none" w:sz="0" w:space="0" w:color="auto"/>
        <w:bottom w:val="none" w:sz="0" w:space="0" w:color="auto"/>
        <w:right w:val="none" w:sz="0" w:space="0" w:color="auto"/>
      </w:divBdr>
    </w:div>
    <w:div w:id="1160779830">
      <w:bodyDiv w:val="1"/>
      <w:marLeft w:val="0"/>
      <w:marRight w:val="0"/>
      <w:marTop w:val="0"/>
      <w:marBottom w:val="0"/>
      <w:divBdr>
        <w:top w:val="none" w:sz="0" w:space="0" w:color="auto"/>
        <w:left w:val="none" w:sz="0" w:space="0" w:color="auto"/>
        <w:bottom w:val="none" w:sz="0" w:space="0" w:color="auto"/>
        <w:right w:val="none" w:sz="0" w:space="0" w:color="auto"/>
      </w:divBdr>
    </w:div>
    <w:div w:id="1211914748">
      <w:bodyDiv w:val="1"/>
      <w:marLeft w:val="0"/>
      <w:marRight w:val="0"/>
      <w:marTop w:val="0"/>
      <w:marBottom w:val="0"/>
      <w:divBdr>
        <w:top w:val="none" w:sz="0" w:space="0" w:color="auto"/>
        <w:left w:val="none" w:sz="0" w:space="0" w:color="auto"/>
        <w:bottom w:val="none" w:sz="0" w:space="0" w:color="auto"/>
        <w:right w:val="none" w:sz="0" w:space="0" w:color="auto"/>
      </w:divBdr>
    </w:div>
    <w:div w:id="1282414434">
      <w:bodyDiv w:val="1"/>
      <w:marLeft w:val="0"/>
      <w:marRight w:val="0"/>
      <w:marTop w:val="0"/>
      <w:marBottom w:val="0"/>
      <w:divBdr>
        <w:top w:val="none" w:sz="0" w:space="0" w:color="auto"/>
        <w:left w:val="none" w:sz="0" w:space="0" w:color="auto"/>
        <w:bottom w:val="none" w:sz="0" w:space="0" w:color="auto"/>
        <w:right w:val="none" w:sz="0" w:space="0" w:color="auto"/>
      </w:divBdr>
    </w:div>
    <w:div w:id="1339427386">
      <w:bodyDiv w:val="1"/>
      <w:marLeft w:val="0"/>
      <w:marRight w:val="0"/>
      <w:marTop w:val="0"/>
      <w:marBottom w:val="0"/>
      <w:divBdr>
        <w:top w:val="none" w:sz="0" w:space="0" w:color="auto"/>
        <w:left w:val="none" w:sz="0" w:space="0" w:color="auto"/>
        <w:bottom w:val="none" w:sz="0" w:space="0" w:color="auto"/>
        <w:right w:val="none" w:sz="0" w:space="0" w:color="auto"/>
      </w:divBdr>
      <w:divsChild>
        <w:div w:id="712193300">
          <w:marLeft w:val="0"/>
          <w:marRight w:val="142"/>
          <w:marTop w:val="0"/>
          <w:marBottom w:val="0"/>
          <w:divBdr>
            <w:top w:val="none" w:sz="0" w:space="0" w:color="auto"/>
            <w:left w:val="none" w:sz="0" w:space="0" w:color="auto"/>
            <w:bottom w:val="double" w:sz="6" w:space="1" w:color="auto"/>
            <w:right w:val="none" w:sz="0" w:space="0" w:color="auto"/>
          </w:divBdr>
        </w:div>
      </w:divsChild>
    </w:div>
    <w:div w:id="1343312543">
      <w:bodyDiv w:val="1"/>
      <w:marLeft w:val="0"/>
      <w:marRight w:val="0"/>
      <w:marTop w:val="0"/>
      <w:marBottom w:val="0"/>
      <w:divBdr>
        <w:top w:val="none" w:sz="0" w:space="0" w:color="auto"/>
        <w:left w:val="none" w:sz="0" w:space="0" w:color="auto"/>
        <w:bottom w:val="none" w:sz="0" w:space="0" w:color="auto"/>
        <w:right w:val="none" w:sz="0" w:space="0" w:color="auto"/>
      </w:divBdr>
    </w:div>
    <w:div w:id="1377925684">
      <w:marLeft w:val="0"/>
      <w:marRight w:val="0"/>
      <w:marTop w:val="0"/>
      <w:marBottom w:val="0"/>
      <w:divBdr>
        <w:top w:val="none" w:sz="0" w:space="0" w:color="auto"/>
        <w:left w:val="none" w:sz="0" w:space="0" w:color="auto"/>
        <w:bottom w:val="none" w:sz="0" w:space="0" w:color="auto"/>
        <w:right w:val="none" w:sz="0" w:space="0" w:color="auto"/>
      </w:divBdr>
    </w:div>
    <w:div w:id="1377925685">
      <w:marLeft w:val="0"/>
      <w:marRight w:val="0"/>
      <w:marTop w:val="0"/>
      <w:marBottom w:val="0"/>
      <w:divBdr>
        <w:top w:val="none" w:sz="0" w:space="0" w:color="auto"/>
        <w:left w:val="none" w:sz="0" w:space="0" w:color="auto"/>
        <w:bottom w:val="none" w:sz="0" w:space="0" w:color="auto"/>
        <w:right w:val="none" w:sz="0" w:space="0" w:color="auto"/>
      </w:divBdr>
      <w:divsChild>
        <w:div w:id="1377925686">
          <w:marLeft w:val="0"/>
          <w:marRight w:val="0"/>
          <w:marTop w:val="0"/>
          <w:marBottom w:val="0"/>
          <w:divBdr>
            <w:top w:val="none" w:sz="0" w:space="0" w:color="auto"/>
            <w:left w:val="none" w:sz="0" w:space="0" w:color="auto"/>
            <w:bottom w:val="none" w:sz="0" w:space="0" w:color="auto"/>
            <w:right w:val="none" w:sz="0" w:space="0" w:color="auto"/>
          </w:divBdr>
        </w:div>
      </w:divsChild>
    </w:div>
    <w:div w:id="1377925688">
      <w:marLeft w:val="0"/>
      <w:marRight w:val="0"/>
      <w:marTop w:val="0"/>
      <w:marBottom w:val="0"/>
      <w:divBdr>
        <w:top w:val="none" w:sz="0" w:space="0" w:color="auto"/>
        <w:left w:val="none" w:sz="0" w:space="0" w:color="auto"/>
        <w:bottom w:val="none" w:sz="0" w:space="0" w:color="auto"/>
        <w:right w:val="none" w:sz="0" w:space="0" w:color="auto"/>
      </w:divBdr>
      <w:divsChild>
        <w:div w:id="1377925687">
          <w:marLeft w:val="0"/>
          <w:marRight w:val="0"/>
          <w:marTop w:val="0"/>
          <w:marBottom w:val="0"/>
          <w:divBdr>
            <w:top w:val="none" w:sz="0" w:space="0" w:color="auto"/>
            <w:left w:val="none" w:sz="0" w:space="0" w:color="auto"/>
            <w:bottom w:val="none" w:sz="0" w:space="0" w:color="auto"/>
            <w:right w:val="none" w:sz="0" w:space="0" w:color="auto"/>
          </w:divBdr>
        </w:div>
      </w:divsChild>
    </w:div>
    <w:div w:id="1441799329">
      <w:bodyDiv w:val="1"/>
      <w:marLeft w:val="0"/>
      <w:marRight w:val="0"/>
      <w:marTop w:val="0"/>
      <w:marBottom w:val="0"/>
      <w:divBdr>
        <w:top w:val="none" w:sz="0" w:space="0" w:color="auto"/>
        <w:left w:val="none" w:sz="0" w:space="0" w:color="auto"/>
        <w:bottom w:val="none" w:sz="0" w:space="0" w:color="auto"/>
        <w:right w:val="none" w:sz="0" w:space="0" w:color="auto"/>
      </w:divBdr>
    </w:div>
    <w:div w:id="1447655253">
      <w:bodyDiv w:val="1"/>
      <w:marLeft w:val="0"/>
      <w:marRight w:val="0"/>
      <w:marTop w:val="0"/>
      <w:marBottom w:val="0"/>
      <w:divBdr>
        <w:top w:val="none" w:sz="0" w:space="0" w:color="auto"/>
        <w:left w:val="none" w:sz="0" w:space="0" w:color="auto"/>
        <w:bottom w:val="none" w:sz="0" w:space="0" w:color="auto"/>
        <w:right w:val="none" w:sz="0" w:space="0" w:color="auto"/>
      </w:divBdr>
      <w:divsChild>
        <w:div w:id="642464784">
          <w:marLeft w:val="60"/>
          <w:marRight w:val="60"/>
          <w:marTop w:val="100"/>
          <w:marBottom w:val="100"/>
          <w:divBdr>
            <w:top w:val="none" w:sz="0" w:space="0" w:color="auto"/>
            <w:left w:val="none" w:sz="0" w:space="0" w:color="auto"/>
            <w:bottom w:val="none" w:sz="0" w:space="0" w:color="auto"/>
            <w:right w:val="none" w:sz="0" w:space="0" w:color="auto"/>
          </w:divBdr>
        </w:div>
      </w:divsChild>
    </w:div>
    <w:div w:id="1499538770">
      <w:bodyDiv w:val="1"/>
      <w:marLeft w:val="0"/>
      <w:marRight w:val="0"/>
      <w:marTop w:val="0"/>
      <w:marBottom w:val="0"/>
      <w:divBdr>
        <w:top w:val="none" w:sz="0" w:space="0" w:color="auto"/>
        <w:left w:val="none" w:sz="0" w:space="0" w:color="auto"/>
        <w:bottom w:val="none" w:sz="0" w:space="0" w:color="auto"/>
        <w:right w:val="none" w:sz="0" w:space="0" w:color="auto"/>
      </w:divBdr>
    </w:div>
    <w:div w:id="1526093748">
      <w:bodyDiv w:val="1"/>
      <w:marLeft w:val="0"/>
      <w:marRight w:val="0"/>
      <w:marTop w:val="0"/>
      <w:marBottom w:val="0"/>
      <w:divBdr>
        <w:top w:val="none" w:sz="0" w:space="0" w:color="auto"/>
        <w:left w:val="none" w:sz="0" w:space="0" w:color="auto"/>
        <w:bottom w:val="none" w:sz="0" w:space="0" w:color="auto"/>
        <w:right w:val="none" w:sz="0" w:space="0" w:color="auto"/>
      </w:divBdr>
    </w:div>
    <w:div w:id="1529224289">
      <w:bodyDiv w:val="1"/>
      <w:marLeft w:val="0"/>
      <w:marRight w:val="0"/>
      <w:marTop w:val="0"/>
      <w:marBottom w:val="0"/>
      <w:divBdr>
        <w:top w:val="none" w:sz="0" w:space="0" w:color="auto"/>
        <w:left w:val="none" w:sz="0" w:space="0" w:color="auto"/>
        <w:bottom w:val="none" w:sz="0" w:space="0" w:color="auto"/>
        <w:right w:val="none" w:sz="0" w:space="0" w:color="auto"/>
      </w:divBdr>
    </w:div>
    <w:div w:id="1545289368">
      <w:bodyDiv w:val="1"/>
      <w:marLeft w:val="0"/>
      <w:marRight w:val="0"/>
      <w:marTop w:val="0"/>
      <w:marBottom w:val="0"/>
      <w:divBdr>
        <w:top w:val="none" w:sz="0" w:space="0" w:color="auto"/>
        <w:left w:val="none" w:sz="0" w:space="0" w:color="auto"/>
        <w:bottom w:val="none" w:sz="0" w:space="0" w:color="auto"/>
        <w:right w:val="none" w:sz="0" w:space="0" w:color="auto"/>
      </w:divBdr>
    </w:div>
    <w:div w:id="1581254067">
      <w:bodyDiv w:val="1"/>
      <w:marLeft w:val="0"/>
      <w:marRight w:val="0"/>
      <w:marTop w:val="0"/>
      <w:marBottom w:val="0"/>
      <w:divBdr>
        <w:top w:val="none" w:sz="0" w:space="0" w:color="auto"/>
        <w:left w:val="none" w:sz="0" w:space="0" w:color="auto"/>
        <w:bottom w:val="none" w:sz="0" w:space="0" w:color="auto"/>
        <w:right w:val="none" w:sz="0" w:space="0" w:color="auto"/>
      </w:divBdr>
    </w:div>
    <w:div w:id="1600210477">
      <w:bodyDiv w:val="1"/>
      <w:marLeft w:val="0"/>
      <w:marRight w:val="0"/>
      <w:marTop w:val="0"/>
      <w:marBottom w:val="0"/>
      <w:divBdr>
        <w:top w:val="none" w:sz="0" w:space="0" w:color="auto"/>
        <w:left w:val="none" w:sz="0" w:space="0" w:color="auto"/>
        <w:bottom w:val="none" w:sz="0" w:space="0" w:color="auto"/>
        <w:right w:val="none" w:sz="0" w:space="0" w:color="auto"/>
      </w:divBdr>
    </w:div>
    <w:div w:id="1621840235">
      <w:bodyDiv w:val="1"/>
      <w:marLeft w:val="0"/>
      <w:marRight w:val="0"/>
      <w:marTop w:val="0"/>
      <w:marBottom w:val="0"/>
      <w:divBdr>
        <w:top w:val="none" w:sz="0" w:space="0" w:color="auto"/>
        <w:left w:val="none" w:sz="0" w:space="0" w:color="auto"/>
        <w:bottom w:val="none" w:sz="0" w:space="0" w:color="auto"/>
        <w:right w:val="none" w:sz="0" w:space="0" w:color="auto"/>
      </w:divBdr>
    </w:div>
    <w:div w:id="1641886953">
      <w:bodyDiv w:val="1"/>
      <w:marLeft w:val="0"/>
      <w:marRight w:val="0"/>
      <w:marTop w:val="0"/>
      <w:marBottom w:val="0"/>
      <w:divBdr>
        <w:top w:val="none" w:sz="0" w:space="0" w:color="auto"/>
        <w:left w:val="none" w:sz="0" w:space="0" w:color="auto"/>
        <w:bottom w:val="none" w:sz="0" w:space="0" w:color="auto"/>
        <w:right w:val="none" w:sz="0" w:space="0" w:color="auto"/>
      </w:divBdr>
    </w:div>
    <w:div w:id="1647934001">
      <w:bodyDiv w:val="1"/>
      <w:marLeft w:val="0"/>
      <w:marRight w:val="0"/>
      <w:marTop w:val="0"/>
      <w:marBottom w:val="0"/>
      <w:divBdr>
        <w:top w:val="none" w:sz="0" w:space="0" w:color="auto"/>
        <w:left w:val="none" w:sz="0" w:space="0" w:color="auto"/>
        <w:bottom w:val="none" w:sz="0" w:space="0" w:color="auto"/>
        <w:right w:val="none" w:sz="0" w:space="0" w:color="auto"/>
      </w:divBdr>
    </w:div>
    <w:div w:id="1670938425">
      <w:bodyDiv w:val="1"/>
      <w:marLeft w:val="0"/>
      <w:marRight w:val="0"/>
      <w:marTop w:val="0"/>
      <w:marBottom w:val="0"/>
      <w:divBdr>
        <w:top w:val="none" w:sz="0" w:space="0" w:color="auto"/>
        <w:left w:val="none" w:sz="0" w:space="0" w:color="auto"/>
        <w:bottom w:val="none" w:sz="0" w:space="0" w:color="auto"/>
        <w:right w:val="none" w:sz="0" w:space="0" w:color="auto"/>
      </w:divBdr>
    </w:div>
    <w:div w:id="1752310500">
      <w:bodyDiv w:val="1"/>
      <w:marLeft w:val="0"/>
      <w:marRight w:val="0"/>
      <w:marTop w:val="0"/>
      <w:marBottom w:val="0"/>
      <w:divBdr>
        <w:top w:val="none" w:sz="0" w:space="0" w:color="auto"/>
        <w:left w:val="none" w:sz="0" w:space="0" w:color="auto"/>
        <w:bottom w:val="none" w:sz="0" w:space="0" w:color="auto"/>
        <w:right w:val="none" w:sz="0" w:space="0" w:color="auto"/>
      </w:divBdr>
    </w:div>
    <w:div w:id="1766920868">
      <w:bodyDiv w:val="1"/>
      <w:marLeft w:val="0"/>
      <w:marRight w:val="0"/>
      <w:marTop w:val="0"/>
      <w:marBottom w:val="0"/>
      <w:divBdr>
        <w:top w:val="none" w:sz="0" w:space="0" w:color="auto"/>
        <w:left w:val="none" w:sz="0" w:space="0" w:color="auto"/>
        <w:bottom w:val="none" w:sz="0" w:space="0" w:color="auto"/>
        <w:right w:val="none" w:sz="0" w:space="0" w:color="auto"/>
      </w:divBdr>
    </w:div>
    <w:div w:id="1921208648">
      <w:bodyDiv w:val="1"/>
      <w:marLeft w:val="0"/>
      <w:marRight w:val="0"/>
      <w:marTop w:val="0"/>
      <w:marBottom w:val="0"/>
      <w:divBdr>
        <w:top w:val="none" w:sz="0" w:space="0" w:color="auto"/>
        <w:left w:val="none" w:sz="0" w:space="0" w:color="auto"/>
        <w:bottom w:val="none" w:sz="0" w:space="0" w:color="auto"/>
        <w:right w:val="none" w:sz="0" w:space="0" w:color="auto"/>
      </w:divBdr>
    </w:div>
    <w:div w:id="1952203010">
      <w:bodyDiv w:val="1"/>
      <w:marLeft w:val="0"/>
      <w:marRight w:val="0"/>
      <w:marTop w:val="0"/>
      <w:marBottom w:val="0"/>
      <w:divBdr>
        <w:top w:val="none" w:sz="0" w:space="0" w:color="auto"/>
        <w:left w:val="none" w:sz="0" w:space="0" w:color="auto"/>
        <w:bottom w:val="none" w:sz="0" w:space="0" w:color="auto"/>
        <w:right w:val="none" w:sz="0" w:space="0" w:color="auto"/>
      </w:divBdr>
    </w:div>
    <w:div w:id="1984313448">
      <w:bodyDiv w:val="1"/>
      <w:marLeft w:val="0"/>
      <w:marRight w:val="0"/>
      <w:marTop w:val="0"/>
      <w:marBottom w:val="0"/>
      <w:divBdr>
        <w:top w:val="none" w:sz="0" w:space="0" w:color="auto"/>
        <w:left w:val="none" w:sz="0" w:space="0" w:color="auto"/>
        <w:bottom w:val="none" w:sz="0" w:space="0" w:color="auto"/>
        <w:right w:val="none" w:sz="0" w:space="0" w:color="auto"/>
      </w:divBdr>
    </w:div>
    <w:div w:id="2050907762">
      <w:bodyDiv w:val="1"/>
      <w:marLeft w:val="0"/>
      <w:marRight w:val="0"/>
      <w:marTop w:val="0"/>
      <w:marBottom w:val="0"/>
      <w:divBdr>
        <w:top w:val="none" w:sz="0" w:space="0" w:color="auto"/>
        <w:left w:val="none" w:sz="0" w:space="0" w:color="auto"/>
        <w:bottom w:val="none" w:sz="0" w:space="0" w:color="auto"/>
        <w:right w:val="none" w:sz="0" w:space="0" w:color="auto"/>
      </w:divBdr>
    </w:div>
    <w:div w:id="2079011738">
      <w:bodyDiv w:val="1"/>
      <w:marLeft w:val="0"/>
      <w:marRight w:val="0"/>
      <w:marTop w:val="0"/>
      <w:marBottom w:val="0"/>
      <w:divBdr>
        <w:top w:val="none" w:sz="0" w:space="0" w:color="auto"/>
        <w:left w:val="none" w:sz="0" w:space="0" w:color="auto"/>
        <w:bottom w:val="none" w:sz="0" w:space="0" w:color="auto"/>
        <w:right w:val="none" w:sz="0" w:space="0" w:color="auto"/>
      </w:divBdr>
    </w:div>
    <w:div w:id="2087068432">
      <w:bodyDiv w:val="1"/>
      <w:marLeft w:val="0"/>
      <w:marRight w:val="0"/>
      <w:marTop w:val="0"/>
      <w:marBottom w:val="0"/>
      <w:divBdr>
        <w:top w:val="none" w:sz="0" w:space="0" w:color="auto"/>
        <w:left w:val="none" w:sz="0" w:space="0" w:color="auto"/>
        <w:bottom w:val="none" w:sz="0" w:space="0" w:color="auto"/>
        <w:right w:val="none" w:sz="0" w:space="0" w:color="auto"/>
      </w:divBdr>
    </w:div>
    <w:div w:id="2087221231">
      <w:bodyDiv w:val="1"/>
      <w:marLeft w:val="0"/>
      <w:marRight w:val="0"/>
      <w:marTop w:val="0"/>
      <w:marBottom w:val="0"/>
      <w:divBdr>
        <w:top w:val="none" w:sz="0" w:space="0" w:color="auto"/>
        <w:left w:val="none" w:sz="0" w:space="0" w:color="auto"/>
        <w:bottom w:val="none" w:sz="0" w:space="0" w:color="auto"/>
        <w:right w:val="none" w:sz="0" w:space="0" w:color="auto"/>
      </w:divBdr>
    </w:div>
    <w:div w:id="2122796269">
      <w:bodyDiv w:val="1"/>
      <w:marLeft w:val="0"/>
      <w:marRight w:val="0"/>
      <w:marTop w:val="0"/>
      <w:marBottom w:val="0"/>
      <w:divBdr>
        <w:top w:val="none" w:sz="0" w:space="0" w:color="auto"/>
        <w:left w:val="none" w:sz="0" w:space="0" w:color="auto"/>
        <w:bottom w:val="none" w:sz="0" w:space="0" w:color="auto"/>
        <w:right w:val="none" w:sz="0" w:space="0" w:color="auto"/>
      </w:divBdr>
    </w:div>
    <w:div w:id="21332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084;&#1086;&#1086;&#1073;&#1091;&#1093;&#1086;&#1074;&#1089;&#1082;&#1080;&#1081;.&#1088;&#1092;" TargetMode="External"/><Relationship Id="rId4" Type="http://schemas.openxmlformats.org/officeDocument/2006/relationships/settings" Target="settings.xml"/><Relationship Id="rId9" Type="http://schemas.openxmlformats.org/officeDocument/2006/relationships/hyperlink" Target="http://&#1084;&#1086;&#1086;&#1073;&#1091;&#1093;&#1086;&#1074;&#1089;&#1082;&#1080;&#1081;.&#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AD825-74AA-430F-9763-3AEF9FF3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20</Pages>
  <Words>7837</Words>
  <Characters>44671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МОМО_Обухово</Company>
  <LinksUpToDate>false</LinksUpToDate>
  <CharactersWithSpaces>52404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134</cp:revision>
  <cp:lastPrinted>2024-12-23T15:22:00Z</cp:lastPrinted>
  <dcterms:created xsi:type="dcterms:W3CDTF">2023-08-09T12:35:00Z</dcterms:created>
  <dcterms:modified xsi:type="dcterms:W3CDTF">2024-12-23T15:23:00Z</dcterms:modified>
</cp:coreProperties>
</file>