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3E65FC">
        <w:rPr>
          <w:b/>
        </w:rPr>
        <w:t>Е № 29-2021/6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3E65FC" w:rsidRDefault="00FD205E" w:rsidP="006E5975">
      <w:pPr>
        <w:tabs>
          <w:tab w:val="left" w:pos="5670"/>
        </w:tabs>
        <w:rPr>
          <w:i/>
        </w:rPr>
      </w:pPr>
      <w:r>
        <w:t xml:space="preserve">« </w:t>
      </w:r>
      <w:r w:rsidR="003E65FC">
        <w:t>25</w:t>
      </w:r>
      <w:r w:rsidR="00774C26">
        <w:t xml:space="preserve"> </w:t>
      </w:r>
      <w:r>
        <w:t xml:space="preserve">» </w:t>
      </w:r>
      <w:r w:rsidR="003E65FC">
        <w:t>ноября</w:t>
      </w:r>
      <w:r w:rsidR="000308DE">
        <w:t xml:space="preserve"> </w:t>
      </w:r>
      <w:r w:rsidR="00A60F6F">
        <w:t>2021</w:t>
      </w:r>
      <w:r w:rsidR="00504A27">
        <w:t xml:space="preserve"> </w:t>
      </w:r>
      <w:r w:rsidR="00067B77">
        <w:t>г.</w:t>
      </w:r>
      <w:r w:rsidR="00067B77">
        <w:tab/>
      </w:r>
      <w:r w:rsidR="00691C26" w:rsidRPr="003E65FC">
        <w:rPr>
          <w:i/>
        </w:rPr>
        <w:t xml:space="preserve">                </w:t>
      </w:r>
      <w:r w:rsidR="003E65FC" w:rsidRPr="003E65FC">
        <w:rPr>
          <w:i/>
        </w:rPr>
        <w:t>Принято муниципальным советом</w:t>
      </w:r>
    </w:p>
    <w:p w:rsidR="006E5975" w:rsidRDefault="006E5975" w:rsidP="006E5975"/>
    <w:p w:rsidR="00583BC7" w:rsidRDefault="00A524A9" w:rsidP="009F0BAE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«</w:t>
      </w:r>
      <w:r w:rsidR="00D37F0A" w:rsidRPr="00A907A9">
        <w:rPr>
          <w:rFonts w:ascii="Times New Roman" w:hAnsi="Times New Roman"/>
          <w:b w:val="0"/>
          <w:bCs w:val="0"/>
          <w:iCs/>
          <w:sz w:val="24"/>
          <w:szCs w:val="24"/>
        </w:rPr>
        <w:t>О проекте решения</w:t>
      </w:r>
      <w:r w:rsidR="00D37F0A" w:rsidRPr="009F0BA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0F7370" w:rsidRPr="009F0BAE">
        <w:rPr>
          <w:rFonts w:ascii="Times New Roman" w:hAnsi="Times New Roman"/>
          <w:b w:val="0"/>
          <w:sz w:val="24"/>
          <w:szCs w:val="24"/>
        </w:rPr>
        <w:t>«</w:t>
      </w:r>
      <w:r w:rsidR="00FD205E" w:rsidRPr="009F0BAE">
        <w:rPr>
          <w:rFonts w:ascii="Times New Roman" w:hAnsi="Times New Roman"/>
          <w:b w:val="0"/>
          <w:sz w:val="24"/>
          <w:szCs w:val="24"/>
        </w:rPr>
        <w:t xml:space="preserve">Об утверждении бюджета </w:t>
      </w:r>
    </w:p>
    <w:p w:rsidR="00583BC7" w:rsidRDefault="009F0BAE" w:rsidP="009F0BAE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F0BAE">
        <w:rPr>
          <w:rFonts w:ascii="Times New Roman" w:hAnsi="Times New Roman"/>
          <w:b w:val="0"/>
          <w:sz w:val="24"/>
          <w:szCs w:val="24"/>
        </w:rPr>
        <w:t xml:space="preserve">внутригородского 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9F0BAE">
        <w:rPr>
          <w:rFonts w:ascii="Times New Roman" w:hAnsi="Times New Roman"/>
          <w:b w:val="0"/>
          <w:sz w:val="24"/>
          <w:szCs w:val="24"/>
        </w:rPr>
        <w:t xml:space="preserve">униципального образования </w:t>
      </w:r>
    </w:p>
    <w:p w:rsidR="00583BC7" w:rsidRDefault="009F0BAE" w:rsidP="00583BC7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9F0BAE">
        <w:rPr>
          <w:rFonts w:ascii="Times New Roman" w:hAnsi="Times New Roman"/>
          <w:b w:val="0"/>
          <w:sz w:val="24"/>
          <w:szCs w:val="24"/>
        </w:rPr>
        <w:t xml:space="preserve">Санкт-Петербурга </w:t>
      </w:r>
      <w:r w:rsidRPr="00583BC7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 w:rsidRPr="00583BC7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583BC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37B9C" w:rsidRPr="009F0BAE" w:rsidRDefault="009F0BAE" w:rsidP="00583BC7">
      <w:pPr>
        <w:pStyle w:val="3"/>
        <w:spacing w:before="0" w:after="0"/>
        <w:jc w:val="left"/>
      </w:pPr>
      <w:r w:rsidRPr="00583BC7">
        <w:rPr>
          <w:rFonts w:ascii="Times New Roman" w:hAnsi="Times New Roman"/>
          <w:b w:val="0"/>
          <w:sz w:val="24"/>
          <w:szCs w:val="24"/>
        </w:rPr>
        <w:t>на 2022 год</w:t>
      </w:r>
      <w:r w:rsidR="000F7370" w:rsidRPr="00583BC7">
        <w:rPr>
          <w:rFonts w:ascii="Times New Roman" w:hAnsi="Times New Roman"/>
          <w:b w:val="0"/>
          <w:sz w:val="24"/>
          <w:szCs w:val="24"/>
        </w:rPr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</w:t>
      </w:r>
      <w:r w:rsidR="00114EC3">
        <w:t xml:space="preserve"> </w:t>
      </w:r>
      <w:r w:rsidR="00D00096">
        <w:t>з</w:t>
      </w:r>
      <w:r w:rsidR="00114EC3" w:rsidRPr="00A65FAF">
        <w:t>аключени</w:t>
      </w:r>
      <w:r w:rsidR="00114EC3">
        <w:t>ем</w:t>
      </w:r>
      <w:r w:rsidR="00114EC3" w:rsidRPr="00A65FAF">
        <w:t xml:space="preserve"> Контрол</w:t>
      </w:r>
      <w:r w:rsidR="00114EC3" w:rsidRPr="00A65FAF">
        <w:t>ь</w:t>
      </w:r>
      <w:r w:rsidR="00114EC3" w:rsidRPr="00A65FAF">
        <w:t>но-счетной палаты Санкт-Петербурга</w:t>
      </w:r>
      <w:r w:rsidR="00114EC3" w:rsidRPr="00A65FAF">
        <w:rPr>
          <w:w w:val="105"/>
        </w:rPr>
        <w:t xml:space="preserve"> </w:t>
      </w:r>
      <w:r w:rsidR="00D00096">
        <w:rPr>
          <w:w w:val="105"/>
        </w:rPr>
        <w:t xml:space="preserve">от </w:t>
      </w:r>
      <w:r w:rsidR="00D00096">
        <w:t xml:space="preserve">22.11.2021 № 1-947/21-2 </w:t>
      </w:r>
      <w:r w:rsidR="00114EC3" w:rsidRPr="00A65FAF">
        <w:rPr>
          <w:w w:val="105"/>
        </w:rPr>
        <w:t>на проект</w:t>
      </w:r>
      <w:r w:rsidR="00114EC3" w:rsidRPr="00A65FAF">
        <w:rPr>
          <w:spacing w:val="1"/>
          <w:w w:val="105"/>
        </w:rPr>
        <w:t xml:space="preserve"> </w:t>
      </w:r>
      <w:r w:rsidR="00114EC3" w:rsidRPr="00A65FAF">
        <w:rPr>
          <w:w w:val="105"/>
        </w:rPr>
        <w:t>решения Муниципал</w:t>
      </w:r>
      <w:r w:rsidR="00114EC3" w:rsidRPr="00A65FAF">
        <w:rPr>
          <w:w w:val="105"/>
        </w:rPr>
        <w:t>ь</w:t>
      </w:r>
      <w:r w:rsidR="00114EC3" w:rsidRPr="00A65FAF">
        <w:rPr>
          <w:w w:val="105"/>
        </w:rPr>
        <w:t>ного совета</w:t>
      </w:r>
      <w:r w:rsidR="00114EC3" w:rsidRPr="00A65FAF">
        <w:rPr>
          <w:spacing w:val="1"/>
          <w:w w:val="105"/>
        </w:rPr>
        <w:t xml:space="preserve"> </w:t>
      </w:r>
      <w:r w:rsidR="00114EC3" w:rsidRPr="00A65FAF">
        <w:rPr>
          <w:w w:val="105"/>
        </w:rPr>
        <w:t>внутригородского</w:t>
      </w:r>
      <w:r w:rsidR="00114EC3" w:rsidRPr="00A65FAF">
        <w:rPr>
          <w:spacing w:val="15"/>
          <w:w w:val="105"/>
        </w:rPr>
        <w:t xml:space="preserve"> </w:t>
      </w:r>
      <w:r w:rsidR="00114EC3" w:rsidRPr="00A65FAF">
        <w:rPr>
          <w:w w:val="105"/>
        </w:rPr>
        <w:t>муниципального</w:t>
      </w:r>
      <w:r w:rsidR="00114EC3" w:rsidRPr="00A65FAF">
        <w:rPr>
          <w:spacing w:val="16"/>
          <w:w w:val="105"/>
        </w:rPr>
        <w:t xml:space="preserve"> </w:t>
      </w:r>
      <w:r w:rsidR="00114EC3" w:rsidRPr="00A65FAF">
        <w:rPr>
          <w:w w:val="105"/>
        </w:rPr>
        <w:t>образования</w:t>
      </w:r>
      <w:r w:rsidR="00114EC3">
        <w:rPr>
          <w:w w:val="105"/>
        </w:rPr>
        <w:t xml:space="preserve"> С</w:t>
      </w:r>
      <w:r w:rsidR="00114EC3" w:rsidRPr="00A65FAF">
        <w:rPr>
          <w:w w:val="105"/>
        </w:rPr>
        <w:t>анкт-Петербурга муниципальный</w:t>
      </w:r>
      <w:r w:rsidR="00114EC3" w:rsidRPr="00A65FAF">
        <w:rPr>
          <w:spacing w:val="41"/>
          <w:w w:val="105"/>
        </w:rPr>
        <w:t xml:space="preserve"> </w:t>
      </w:r>
      <w:r w:rsidR="00114EC3" w:rsidRPr="00A65FAF">
        <w:rPr>
          <w:w w:val="105"/>
        </w:rPr>
        <w:t>округ</w:t>
      </w:r>
      <w:r w:rsidR="00114EC3" w:rsidRPr="00A65FAF">
        <w:rPr>
          <w:spacing w:val="7"/>
          <w:w w:val="105"/>
        </w:rPr>
        <w:t xml:space="preserve"> </w:t>
      </w:r>
      <w:proofErr w:type="spellStart"/>
      <w:r w:rsidR="00114EC3" w:rsidRPr="00A65FAF">
        <w:rPr>
          <w:w w:val="105"/>
        </w:rPr>
        <w:t>Обуховский</w:t>
      </w:r>
      <w:proofErr w:type="spellEnd"/>
      <w:r w:rsidR="00114EC3" w:rsidRPr="00A65FAF">
        <w:rPr>
          <w:w w:val="105"/>
        </w:rPr>
        <w:t xml:space="preserve"> </w:t>
      </w:r>
      <w:r w:rsidR="00114EC3" w:rsidRPr="00A65FAF">
        <w:t>«Об</w:t>
      </w:r>
      <w:r w:rsidR="00114EC3" w:rsidRPr="00A65FAF">
        <w:rPr>
          <w:spacing w:val="12"/>
        </w:rPr>
        <w:t xml:space="preserve"> </w:t>
      </w:r>
      <w:r w:rsidR="00114EC3" w:rsidRPr="00A65FAF">
        <w:t>утверждение</w:t>
      </w:r>
      <w:r w:rsidR="00114EC3" w:rsidRPr="00A65FAF">
        <w:rPr>
          <w:spacing w:val="47"/>
        </w:rPr>
        <w:t xml:space="preserve"> </w:t>
      </w:r>
      <w:r w:rsidR="00114EC3" w:rsidRPr="00A65FAF">
        <w:t>бюджета</w:t>
      </w:r>
      <w:r w:rsidR="00114EC3">
        <w:t xml:space="preserve"> </w:t>
      </w:r>
      <w:r w:rsidR="00114EC3" w:rsidRPr="00A65FAF">
        <w:t>МО</w:t>
      </w:r>
      <w:r w:rsidR="00114EC3" w:rsidRPr="00A65FAF">
        <w:rPr>
          <w:spacing w:val="-4"/>
        </w:rPr>
        <w:t xml:space="preserve"> </w:t>
      </w:r>
      <w:proofErr w:type="spellStart"/>
      <w:proofErr w:type="gramStart"/>
      <w:r w:rsidR="00114EC3" w:rsidRPr="00A65FAF">
        <w:t>МО</w:t>
      </w:r>
      <w:proofErr w:type="spellEnd"/>
      <w:proofErr w:type="gramEnd"/>
      <w:r w:rsidR="00114EC3" w:rsidRPr="00A65FAF">
        <w:rPr>
          <w:spacing w:val="10"/>
        </w:rPr>
        <w:t xml:space="preserve"> </w:t>
      </w:r>
      <w:proofErr w:type="spellStart"/>
      <w:r w:rsidR="00114EC3" w:rsidRPr="00A65FAF">
        <w:t>Обуховский</w:t>
      </w:r>
      <w:proofErr w:type="spellEnd"/>
      <w:r w:rsidR="00114EC3" w:rsidRPr="00A65FAF">
        <w:rPr>
          <w:spacing w:val="14"/>
        </w:rPr>
        <w:t xml:space="preserve"> </w:t>
      </w:r>
      <w:r w:rsidR="00114EC3" w:rsidRPr="00A65FAF">
        <w:t>на</w:t>
      </w:r>
      <w:r w:rsidR="00114EC3" w:rsidRPr="00A65FAF">
        <w:rPr>
          <w:spacing w:val="9"/>
        </w:rPr>
        <w:t xml:space="preserve"> </w:t>
      </w:r>
      <w:r w:rsidR="00114EC3" w:rsidRPr="00A65FAF">
        <w:t>2022</w:t>
      </w:r>
      <w:r w:rsidR="00114EC3" w:rsidRPr="00A65FAF">
        <w:rPr>
          <w:spacing w:val="16"/>
        </w:rPr>
        <w:t xml:space="preserve"> </w:t>
      </w:r>
      <w:proofErr w:type="spellStart"/>
      <w:r w:rsidR="00114EC3" w:rsidRPr="00A65FAF">
        <w:t>гoд</w:t>
      </w:r>
      <w:proofErr w:type="spellEnd"/>
      <w:r w:rsidR="00114EC3" w:rsidRPr="00A65FAF">
        <w:t>»</w:t>
      </w:r>
      <w:r w:rsidR="00F202B0">
        <w:t>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691C26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D37F0A" w:rsidRDefault="00657B30" w:rsidP="00A907A9">
      <w:pPr>
        <w:pStyle w:val="3"/>
        <w:numPr>
          <w:ilvl w:val="0"/>
          <w:numId w:val="42"/>
        </w:numPr>
        <w:spacing w:before="0" w:after="0"/>
        <w:ind w:left="0" w:firstLine="426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Принять </w:t>
      </w:r>
      <w:r w:rsidR="00D37F0A" w:rsidRPr="00A907A9">
        <w:rPr>
          <w:rFonts w:ascii="Times New Roman" w:hAnsi="Times New Roman"/>
          <w:b w:val="0"/>
          <w:sz w:val="24"/>
          <w:szCs w:val="24"/>
        </w:rPr>
        <w:t xml:space="preserve">проект решения «Об утверждении бюджета </w:t>
      </w:r>
      <w:r w:rsidR="009F0BAE" w:rsidRPr="00A907A9">
        <w:rPr>
          <w:rFonts w:ascii="Times New Roman" w:hAnsi="Times New Roman"/>
          <w:b w:val="0"/>
          <w:sz w:val="24"/>
          <w:szCs w:val="24"/>
        </w:rPr>
        <w:t>внутригородского муниципального обр</w:t>
      </w:r>
      <w:r w:rsidR="009F0BAE" w:rsidRPr="00A907A9">
        <w:rPr>
          <w:rFonts w:ascii="Times New Roman" w:hAnsi="Times New Roman"/>
          <w:b w:val="0"/>
          <w:sz w:val="24"/>
          <w:szCs w:val="24"/>
        </w:rPr>
        <w:t>а</w:t>
      </w:r>
      <w:r w:rsidR="009F0BAE" w:rsidRPr="00A907A9">
        <w:rPr>
          <w:rFonts w:ascii="Times New Roman" w:hAnsi="Times New Roman"/>
          <w:b w:val="0"/>
          <w:sz w:val="24"/>
          <w:szCs w:val="24"/>
        </w:rPr>
        <w:t xml:space="preserve">зования Санкт-Петербурга муниципальный округ </w:t>
      </w:r>
      <w:proofErr w:type="spellStart"/>
      <w:r w:rsidR="009F0BAE" w:rsidRPr="00A907A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9F0BAE" w:rsidRPr="00A907A9">
        <w:rPr>
          <w:rFonts w:ascii="Times New Roman" w:hAnsi="Times New Roman"/>
          <w:b w:val="0"/>
          <w:sz w:val="24"/>
          <w:szCs w:val="24"/>
        </w:rPr>
        <w:t xml:space="preserve"> </w:t>
      </w:r>
      <w:r w:rsidR="00D37F0A" w:rsidRPr="00A907A9">
        <w:rPr>
          <w:rFonts w:ascii="Times New Roman" w:hAnsi="Times New Roman"/>
          <w:b w:val="0"/>
          <w:sz w:val="24"/>
          <w:szCs w:val="24"/>
        </w:rPr>
        <w:t>на 2022 год»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845B1">
        <w:rPr>
          <w:rFonts w:ascii="Times New Roman" w:hAnsi="Times New Roman"/>
          <w:b w:val="0"/>
          <w:sz w:val="24"/>
          <w:szCs w:val="24"/>
        </w:rPr>
        <w:t xml:space="preserve">(Приложение) </w:t>
      </w:r>
      <w:r>
        <w:rPr>
          <w:rFonts w:ascii="Times New Roman" w:hAnsi="Times New Roman"/>
          <w:b w:val="0"/>
          <w:sz w:val="24"/>
          <w:szCs w:val="24"/>
        </w:rPr>
        <w:t>за основу</w:t>
      </w:r>
      <w:r w:rsidR="00A907A9" w:rsidRPr="00A907A9">
        <w:rPr>
          <w:rFonts w:ascii="Times New Roman" w:hAnsi="Times New Roman"/>
          <w:b w:val="0"/>
          <w:sz w:val="24"/>
          <w:szCs w:val="24"/>
        </w:rPr>
        <w:t>.</w:t>
      </w:r>
    </w:p>
    <w:p w:rsidR="00A907A9" w:rsidRDefault="00A907A9" w:rsidP="00A907A9">
      <w:pPr>
        <w:rPr>
          <w:lang w:eastAsia="en-US"/>
        </w:rPr>
      </w:pPr>
    </w:p>
    <w:p w:rsidR="00A907A9" w:rsidRPr="00A907A9" w:rsidRDefault="00A907A9" w:rsidP="00A907A9">
      <w:pPr>
        <w:pStyle w:val="ab"/>
        <w:numPr>
          <w:ilvl w:val="0"/>
          <w:numId w:val="42"/>
        </w:numPr>
        <w:ind w:left="0" w:firstLine="426"/>
        <w:rPr>
          <w:lang w:eastAsia="en-US"/>
        </w:rPr>
      </w:pPr>
      <w:r>
        <w:rPr>
          <w:lang w:eastAsia="en-US"/>
        </w:rPr>
        <w:t xml:space="preserve">Утвердить основные характеристики  </w:t>
      </w:r>
      <w:r w:rsidRPr="00A907A9">
        <w:t>бюджета внутригородского муниципального образов</w:t>
      </w:r>
      <w:r w:rsidRPr="00A907A9">
        <w:t>а</w:t>
      </w:r>
      <w:r w:rsidRPr="00A907A9">
        <w:t xml:space="preserve">ния Санкт-Петербурга муниципальный округ </w:t>
      </w:r>
      <w:proofErr w:type="spellStart"/>
      <w:r w:rsidRPr="00A907A9">
        <w:t>Обуховский</w:t>
      </w:r>
      <w:proofErr w:type="spellEnd"/>
      <w:r w:rsidRPr="00A907A9">
        <w:t xml:space="preserve"> на 2022 год</w:t>
      </w:r>
      <w:r>
        <w:t>.</w:t>
      </w:r>
    </w:p>
    <w:p w:rsidR="00A907A9" w:rsidRDefault="00A907A9" w:rsidP="00A907A9">
      <w:pPr>
        <w:rPr>
          <w:lang w:eastAsia="en-US"/>
        </w:rPr>
      </w:pPr>
    </w:p>
    <w:p w:rsidR="00A907A9" w:rsidRPr="00A907A9" w:rsidRDefault="00A907A9" w:rsidP="00A907A9">
      <w:pPr>
        <w:pStyle w:val="ab"/>
        <w:numPr>
          <w:ilvl w:val="0"/>
          <w:numId w:val="42"/>
        </w:numPr>
        <w:ind w:left="0" w:firstLine="426"/>
        <w:rPr>
          <w:lang w:eastAsia="en-US"/>
        </w:rPr>
      </w:pPr>
      <w:r>
        <w:t xml:space="preserve">Вынести на публичные слушания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 w:rsidRPr="00A907A9">
        <w:t xml:space="preserve">«Об утверждении бюджета внутригородского муниципального образования Санкт-Петербурга муниципальный округ </w:t>
      </w:r>
      <w:proofErr w:type="spellStart"/>
      <w:r w:rsidRPr="00A907A9">
        <w:t>Обуховский</w:t>
      </w:r>
      <w:proofErr w:type="spellEnd"/>
      <w:r w:rsidRPr="00A907A9">
        <w:t xml:space="preserve"> на 2022 год»</w:t>
      </w:r>
      <w:r w:rsidRPr="00A907A9">
        <w:rPr>
          <w:b/>
        </w:rPr>
        <w:t>.</w:t>
      </w:r>
    </w:p>
    <w:p w:rsidR="00A907A9" w:rsidRDefault="00A907A9" w:rsidP="00A907A9">
      <w:pPr>
        <w:pStyle w:val="ab"/>
        <w:rPr>
          <w:lang w:eastAsia="en-US"/>
        </w:rPr>
      </w:pPr>
    </w:p>
    <w:p w:rsidR="006E5975" w:rsidRDefault="006E5975" w:rsidP="00A907A9">
      <w:pPr>
        <w:numPr>
          <w:ilvl w:val="0"/>
          <w:numId w:val="42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>
        <w:t>образования, исполняющего полномочия председателя муниципального совета.</w:t>
      </w:r>
    </w:p>
    <w:p w:rsidR="00A907A9" w:rsidRDefault="00A907A9" w:rsidP="00A907A9">
      <w:pPr>
        <w:ind w:left="142"/>
        <w:jc w:val="both"/>
      </w:pPr>
    </w:p>
    <w:p w:rsidR="006E5975" w:rsidRDefault="006E5975" w:rsidP="00A907A9">
      <w:pPr>
        <w:numPr>
          <w:ilvl w:val="0"/>
          <w:numId w:val="42"/>
        </w:numPr>
        <w:ind w:left="0" w:firstLine="426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907A9" w:rsidRDefault="00A907A9" w:rsidP="00A907A9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A9" w:rsidRDefault="00A907A9" w:rsidP="00A907A9">
      <w:pPr>
        <w:pStyle w:val="a9"/>
      </w:pPr>
      <w:r>
        <w:t>МУНИЦИПАЛЬНЫЙ СОВЕТ МУНИЦИПАЛЬНОГО ОБРАЗОВАНИЯ</w:t>
      </w:r>
    </w:p>
    <w:p w:rsidR="00A907A9" w:rsidRDefault="00A907A9" w:rsidP="00A907A9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A907A9" w:rsidRDefault="00A907A9" w:rsidP="00A907A9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A907A9" w:rsidRPr="00A629E0" w:rsidRDefault="00A907A9" w:rsidP="00A907A9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907A9" w:rsidRPr="008A6999" w:rsidRDefault="00A907A9" w:rsidP="00A907A9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11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2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A907A9" w:rsidRPr="00EB1603" w:rsidRDefault="00A907A9" w:rsidP="00A907A9">
      <w:pPr>
        <w:jc w:val="center"/>
        <w:rPr>
          <w:b/>
          <w:lang w:val="en-US"/>
        </w:rPr>
      </w:pPr>
    </w:p>
    <w:p w:rsidR="00A907A9" w:rsidRDefault="00A907A9" w:rsidP="00A907A9">
      <w:pPr>
        <w:jc w:val="center"/>
        <w:rPr>
          <w:b/>
        </w:rPr>
      </w:pPr>
      <w:r>
        <w:rPr>
          <w:b/>
        </w:rPr>
        <w:t xml:space="preserve">ПРОЕКТ РЕШЕНИЯ </w:t>
      </w:r>
    </w:p>
    <w:p w:rsidR="00A907A9" w:rsidRPr="00AB1422" w:rsidRDefault="00A907A9" w:rsidP="00A907A9">
      <w:pPr>
        <w:jc w:val="center"/>
        <w:rPr>
          <w:b/>
        </w:rPr>
      </w:pPr>
    </w:p>
    <w:p w:rsidR="00A907A9" w:rsidRDefault="00A907A9" w:rsidP="00A907A9">
      <w:pPr>
        <w:tabs>
          <w:tab w:val="left" w:pos="5670"/>
        </w:tabs>
      </w:pPr>
      <w:r>
        <w:t>«        »           2021 г.</w:t>
      </w:r>
      <w:r>
        <w:tab/>
        <w:t xml:space="preserve">                                       №              -2021/6</w:t>
      </w:r>
    </w:p>
    <w:p w:rsidR="00A907A9" w:rsidRDefault="00A907A9" w:rsidP="00A907A9"/>
    <w:p w:rsidR="00B845B1" w:rsidRDefault="00725663" w:rsidP="00B845B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="00B845B1" w:rsidRPr="009F0BAE">
        <w:rPr>
          <w:rFonts w:ascii="Times New Roman" w:hAnsi="Times New Roman"/>
          <w:b w:val="0"/>
          <w:sz w:val="24"/>
          <w:szCs w:val="24"/>
        </w:rPr>
        <w:t xml:space="preserve">Об утверждении бюджета внутригородского </w:t>
      </w:r>
    </w:p>
    <w:p w:rsidR="00B845B1" w:rsidRDefault="00B845B1" w:rsidP="00B845B1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</w:t>
      </w:r>
      <w:r w:rsidRPr="009F0BAE">
        <w:rPr>
          <w:rFonts w:ascii="Times New Roman" w:hAnsi="Times New Roman"/>
          <w:b w:val="0"/>
          <w:sz w:val="24"/>
          <w:szCs w:val="24"/>
        </w:rPr>
        <w:t xml:space="preserve">униципального образования Санкт-Петербурга </w:t>
      </w:r>
    </w:p>
    <w:p w:rsidR="00A907A9" w:rsidRDefault="00B845B1" w:rsidP="00B845B1">
      <w:pPr>
        <w:pStyle w:val="3"/>
        <w:spacing w:before="0" w:after="0"/>
        <w:jc w:val="left"/>
        <w:rPr>
          <w:b w:val="0"/>
          <w:i/>
        </w:rPr>
      </w:pPr>
      <w:r w:rsidRPr="00583BC7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 w:rsidRPr="00583BC7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583BC7">
        <w:rPr>
          <w:rFonts w:ascii="Times New Roman" w:hAnsi="Times New Roman"/>
          <w:b w:val="0"/>
          <w:sz w:val="24"/>
          <w:szCs w:val="24"/>
        </w:rPr>
        <w:t xml:space="preserve"> на 2022 год</w:t>
      </w:r>
      <w:r w:rsidR="00725663">
        <w:rPr>
          <w:rFonts w:ascii="Times New Roman" w:hAnsi="Times New Roman"/>
          <w:b w:val="0"/>
          <w:sz w:val="24"/>
          <w:szCs w:val="24"/>
        </w:rPr>
        <w:t>»</w:t>
      </w:r>
    </w:p>
    <w:p w:rsidR="00A907A9" w:rsidRDefault="00A907A9" w:rsidP="00A907A9">
      <w:pPr>
        <w:rPr>
          <w:b/>
          <w:i/>
        </w:rPr>
      </w:pPr>
    </w:p>
    <w:p w:rsidR="00A907A9" w:rsidRDefault="00A907A9" w:rsidP="00A907A9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>, з</w:t>
      </w:r>
      <w:r w:rsidRPr="00A65FAF">
        <w:t>аключени</w:t>
      </w:r>
      <w:r>
        <w:t>ем</w:t>
      </w:r>
      <w:r w:rsidRPr="00A65FAF">
        <w:t xml:space="preserve"> Контрол</w:t>
      </w:r>
      <w:r w:rsidRPr="00A65FAF">
        <w:t>ь</w:t>
      </w:r>
      <w:r w:rsidRPr="00A65FAF">
        <w:t>но-счетной палаты Санкт-Петербурга</w:t>
      </w:r>
      <w:r w:rsidRPr="00A65FAF">
        <w:rPr>
          <w:w w:val="105"/>
        </w:rPr>
        <w:t xml:space="preserve"> </w:t>
      </w:r>
      <w:r>
        <w:rPr>
          <w:w w:val="105"/>
        </w:rPr>
        <w:t xml:space="preserve">от </w:t>
      </w:r>
      <w:r>
        <w:t xml:space="preserve">22.11.2021 № 1-947/21-2 </w:t>
      </w:r>
      <w:r w:rsidRPr="00A65FAF">
        <w:rPr>
          <w:w w:val="105"/>
        </w:rPr>
        <w:t>на проект</w:t>
      </w:r>
      <w:r w:rsidRPr="00A65FAF">
        <w:rPr>
          <w:spacing w:val="1"/>
          <w:w w:val="105"/>
        </w:rPr>
        <w:t xml:space="preserve"> </w:t>
      </w:r>
      <w:r w:rsidRPr="00A65FAF">
        <w:rPr>
          <w:w w:val="105"/>
        </w:rPr>
        <w:t>решения Муниципал</w:t>
      </w:r>
      <w:r w:rsidRPr="00A65FAF">
        <w:rPr>
          <w:w w:val="105"/>
        </w:rPr>
        <w:t>ь</w:t>
      </w:r>
      <w:r w:rsidRPr="00A65FAF">
        <w:rPr>
          <w:w w:val="105"/>
        </w:rPr>
        <w:t>ного совета</w:t>
      </w:r>
      <w:r w:rsidRPr="00A65FAF">
        <w:rPr>
          <w:spacing w:val="1"/>
          <w:w w:val="105"/>
        </w:rPr>
        <w:t xml:space="preserve"> </w:t>
      </w:r>
      <w:r w:rsidRPr="00A65FAF">
        <w:rPr>
          <w:w w:val="105"/>
        </w:rPr>
        <w:t>внутригородского</w:t>
      </w:r>
      <w:r w:rsidRPr="00A65FAF">
        <w:rPr>
          <w:spacing w:val="15"/>
          <w:w w:val="105"/>
        </w:rPr>
        <w:t xml:space="preserve"> </w:t>
      </w:r>
      <w:r w:rsidRPr="00A65FAF">
        <w:rPr>
          <w:w w:val="105"/>
        </w:rPr>
        <w:t>муниципального</w:t>
      </w:r>
      <w:r w:rsidRPr="00A65FAF">
        <w:rPr>
          <w:spacing w:val="16"/>
          <w:w w:val="105"/>
        </w:rPr>
        <w:t xml:space="preserve"> </w:t>
      </w:r>
      <w:r w:rsidRPr="00A65FAF">
        <w:rPr>
          <w:w w:val="105"/>
        </w:rPr>
        <w:t>образования</w:t>
      </w:r>
      <w:r>
        <w:rPr>
          <w:w w:val="105"/>
        </w:rPr>
        <w:t xml:space="preserve"> С</w:t>
      </w:r>
      <w:r w:rsidRPr="00A65FAF">
        <w:rPr>
          <w:w w:val="105"/>
        </w:rPr>
        <w:t>анкт-Петербурга муниципальный</w:t>
      </w:r>
      <w:r w:rsidRPr="00A65FAF">
        <w:rPr>
          <w:spacing w:val="41"/>
          <w:w w:val="105"/>
        </w:rPr>
        <w:t xml:space="preserve"> </w:t>
      </w:r>
      <w:r w:rsidRPr="00A65FAF">
        <w:rPr>
          <w:w w:val="105"/>
        </w:rPr>
        <w:t>округ</w:t>
      </w:r>
      <w:r w:rsidRPr="00A65FAF">
        <w:rPr>
          <w:spacing w:val="7"/>
          <w:w w:val="105"/>
        </w:rPr>
        <w:t xml:space="preserve"> </w:t>
      </w:r>
      <w:proofErr w:type="spellStart"/>
      <w:r w:rsidRPr="00A65FAF">
        <w:rPr>
          <w:w w:val="105"/>
        </w:rPr>
        <w:t>Обуховский</w:t>
      </w:r>
      <w:proofErr w:type="spellEnd"/>
      <w:r w:rsidRPr="00A65FAF">
        <w:rPr>
          <w:w w:val="105"/>
        </w:rPr>
        <w:t xml:space="preserve"> </w:t>
      </w:r>
      <w:r w:rsidRPr="00A65FAF">
        <w:t>«Об</w:t>
      </w:r>
      <w:r w:rsidRPr="00A65FAF">
        <w:rPr>
          <w:spacing w:val="12"/>
        </w:rPr>
        <w:t xml:space="preserve"> </w:t>
      </w:r>
      <w:r w:rsidRPr="00A65FAF">
        <w:t>утверждение</w:t>
      </w:r>
      <w:r w:rsidRPr="00A65FAF">
        <w:rPr>
          <w:spacing w:val="47"/>
        </w:rPr>
        <w:t xml:space="preserve"> </w:t>
      </w:r>
      <w:r w:rsidRPr="00A65FAF">
        <w:t>бюджета</w:t>
      </w:r>
      <w:r>
        <w:t xml:space="preserve"> </w:t>
      </w:r>
      <w:r w:rsidRPr="00A65FAF">
        <w:t>МО</w:t>
      </w:r>
      <w:r w:rsidRPr="00A65FAF">
        <w:rPr>
          <w:spacing w:val="-4"/>
        </w:rPr>
        <w:t xml:space="preserve"> </w:t>
      </w:r>
      <w:proofErr w:type="spellStart"/>
      <w:proofErr w:type="gramStart"/>
      <w:r w:rsidRPr="00A65FAF">
        <w:t>МО</w:t>
      </w:r>
      <w:proofErr w:type="spellEnd"/>
      <w:proofErr w:type="gramEnd"/>
      <w:r w:rsidRPr="00A65FAF">
        <w:rPr>
          <w:spacing w:val="10"/>
        </w:rPr>
        <w:t xml:space="preserve"> </w:t>
      </w:r>
      <w:proofErr w:type="spellStart"/>
      <w:r w:rsidRPr="00A65FAF">
        <w:t>Обуховский</w:t>
      </w:r>
      <w:proofErr w:type="spellEnd"/>
      <w:r w:rsidRPr="00A65FAF">
        <w:rPr>
          <w:spacing w:val="14"/>
        </w:rPr>
        <w:t xml:space="preserve"> </w:t>
      </w:r>
      <w:r w:rsidRPr="00A65FAF">
        <w:t>на</w:t>
      </w:r>
      <w:r w:rsidRPr="00A65FAF">
        <w:rPr>
          <w:spacing w:val="9"/>
        </w:rPr>
        <w:t xml:space="preserve"> </w:t>
      </w:r>
      <w:r w:rsidRPr="00A65FAF">
        <w:t>2022</w:t>
      </w:r>
      <w:r w:rsidRPr="00A65FAF">
        <w:rPr>
          <w:spacing w:val="16"/>
        </w:rPr>
        <w:t xml:space="preserve"> </w:t>
      </w:r>
      <w:proofErr w:type="spellStart"/>
      <w:r w:rsidRPr="00A65FAF">
        <w:t>гoд</w:t>
      </w:r>
      <w:proofErr w:type="spellEnd"/>
      <w:r w:rsidRPr="00A65FAF">
        <w:t>»</w:t>
      </w:r>
      <w:r>
        <w:t xml:space="preserve">, 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907A9" w:rsidRDefault="00A907A9" w:rsidP="00A907A9">
      <w:r>
        <w:tab/>
      </w:r>
    </w:p>
    <w:p w:rsidR="00A907A9" w:rsidRPr="00A60F6F" w:rsidRDefault="00A907A9" w:rsidP="00A907A9">
      <w:pPr>
        <w:rPr>
          <w:b/>
        </w:rPr>
      </w:pPr>
      <w:r w:rsidRPr="00A60F6F">
        <w:rPr>
          <w:b/>
        </w:rPr>
        <w:t>РЕШИЛ:</w:t>
      </w:r>
    </w:p>
    <w:p w:rsidR="00A907A9" w:rsidRDefault="00A907A9" w:rsidP="00A907A9">
      <w:pPr>
        <w:rPr>
          <w:b/>
          <w:i/>
        </w:rPr>
      </w:pPr>
    </w:p>
    <w:p w:rsidR="00A907A9" w:rsidRDefault="00A907A9" w:rsidP="00725663">
      <w:pPr>
        <w:pStyle w:val="ab"/>
        <w:numPr>
          <w:ilvl w:val="0"/>
          <w:numId w:val="45"/>
        </w:numPr>
      </w:pPr>
      <w:r>
        <w:t>Утвердить бюджет внутригородского муниципальног</w:t>
      </w:r>
      <w:r w:rsidR="00C9163F">
        <w:t xml:space="preserve">о образования Санкт-Петербурга </w:t>
      </w:r>
      <w:r>
        <w:t>Муниц</w:t>
      </w:r>
      <w:r>
        <w:t>и</w:t>
      </w:r>
      <w:r>
        <w:t xml:space="preserve">пальный округ </w:t>
      </w:r>
      <w:proofErr w:type="spellStart"/>
      <w:r>
        <w:t>Обуховский</w:t>
      </w:r>
      <w:proofErr w:type="spellEnd"/>
      <w:r>
        <w:t xml:space="preserve"> на 2022 год (далее – местный бюджет) на 2022 год:</w:t>
      </w:r>
    </w:p>
    <w:p w:rsidR="00A907A9" w:rsidRPr="00C730A6" w:rsidRDefault="00A907A9" w:rsidP="00A907A9">
      <w:pPr>
        <w:ind w:firstLine="709"/>
      </w:pPr>
      <w:r>
        <w:t xml:space="preserve">– по доходам в </w:t>
      </w:r>
      <w:r w:rsidRPr="00C730A6">
        <w:t xml:space="preserve">сумме </w:t>
      </w:r>
      <w:r>
        <w:t xml:space="preserve">114 445,8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907A9" w:rsidRPr="00C730A6" w:rsidRDefault="00A907A9" w:rsidP="00A907A9">
      <w:pPr>
        <w:ind w:left="709"/>
        <w:jc w:val="both"/>
      </w:pPr>
      <w:r w:rsidRPr="00C730A6">
        <w:t xml:space="preserve">– по расходам в сумме </w:t>
      </w:r>
      <w:r>
        <w:t>126 448,4</w:t>
      </w:r>
      <w:r w:rsidRPr="00C730A6">
        <w:t xml:space="preserve"> тыс</w:t>
      </w:r>
      <w:proofErr w:type="gramStart"/>
      <w:r w:rsidRPr="00C730A6">
        <w:t>.р</w:t>
      </w:r>
      <w:proofErr w:type="gramEnd"/>
      <w:r w:rsidRPr="00C730A6">
        <w:t>ублей;</w:t>
      </w:r>
    </w:p>
    <w:p w:rsidR="00A907A9" w:rsidRDefault="00A907A9" w:rsidP="00A907A9">
      <w:pPr>
        <w:ind w:left="851" w:hanging="142"/>
        <w:jc w:val="both"/>
      </w:pPr>
      <w:r w:rsidRPr="00C730A6">
        <w:t xml:space="preserve">с дефицитом местного бюджета </w:t>
      </w:r>
      <w:r>
        <w:t>–</w:t>
      </w:r>
      <w:r w:rsidRPr="00C730A6">
        <w:t xml:space="preserve"> </w:t>
      </w:r>
      <w:r>
        <w:t>12 002,6</w:t>
      </w:r>
      <w:r w:rsidRPr="00C730A6">
        <w:t xml:space="preserve"> тыс</w:t>
      </w:r>
      <w:proofErr w:type="gramStart"/>
      <w:r>
        <w:t>.р</w:t>
      </w:r>
      <w:proofErr w:type="gramEnd"/>
      <w:r>
        <w:t>ублей;</w:t>
      </w:r>
    </w:p>
    <w:p w:rsidR="00A907A9" w:rsidRPr="00135EA9" w:rsidRDefault="00A907A9" w:rsidP="00725663">
      <w:pPr>
        <w:pStyle w:val="ab"/>
        <w:numPr>
          <w:ilvl w:val="0"/>
          <w:numId w:val="45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 xml:space="preserve">внутригородского муниципального образования                     Санкт-Петербурга Муниципальный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2022 год согласно Приложению                             1 к настоящему решению</w:t>
      </w:r>
      <w:r w:rsidRPr="00135EA9">
        <w:t>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2022 год согласно               Приложению 2 к настоящему решению</w:t>
      </w:r>
      <w:r w:rsidRPr="00786135">
        <w:t>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                  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2022                     по разделам, подразделам, целевым статьям и группам видов расходов классификации расходов          согласно Приложению 3 к настоящему решению</w:t>
      </w:r>
      <w:r w:rsidRPr="00786135">
        <w:t>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   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2022 год                 по разделам и подразделам классификации расходов согласно приложению 4 к настоящему                  решению.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t xml:space="preserve">Утвердить Источники </w:t>
      </w:r>
      <w:proofErr w:type="gramStart"/>
      <w:r>
        <w:t>финансирования дефицита бюджета внутригородского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на 2022 год согласно               Приложению 5 к настоящему решению</w:t>
      </w:r>
      <w:r w:rsidRPr="008C52DA">
        <w:t>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lastRenderedPageBreak/>
        <w:t>Утвердить общий объем межбюджетных трансфертов, получаемых из других бюджетов     бюджетной системы Российской Федерации в форме дотаций бюджетам бюджетной системы        Российской Федерации:</w:t>
      </w:r>
    </w:p>
    <w:p w:rsidR="00A907A9" w:rsidRDefault="00A907A9" w:rsidP="00A907A9">
      <w:pPr>
        <w:jc w:val="both"/>
      </w:pPr>
      <w:r>
        <w:tab/>
        <w:t xml:space="preserve"> - 26 240,5 тыс. руб. – дотации бюджетам внутригородских муниципальных образований            городов федерального значения на выравнивание бюджетной обеспеченности из бюджета субъекта Российской Федерации.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t xml:space="preserve">Утвердить общий объем межбюджетных трансфертов в форме субвенций предоставляемых бюджету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2022 год                    в сумме 16 873,9 тыс. руб., в т.ч.:</w:t>
      </w:r>
    </w:p>
    <w:p w:rsidR="00A907A9" w:rsidRDefault="00A907A9" w:rsidP="00A907A9">
      <w:pPr>
        <w:jc w:val="both"/>
      </w:pPr>
      <w:r>
        <w:t xml:space="preserve">     </w:t>
      </w:r>
      <w:r>
        <w:tab/>
        <w:t>- 16 865,8 тыс</w:t>
      </w:r>
      <w:proofErr w:type="gramStart"/>
      <w:r>
        <w:t>.р</w:t>
      </w:r>
      <w:proofErr w:type="gramEnd"/>
      <w:r>
        <w:t>уб.- средства субвенций на исполнение органами местного самоуправления           в Санкт-Петербурге отдельных государственных полномочий Санкт-Петербурга по организации               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                              на содержание детей, переданных на воспитание в приемные семьи, выплате вознаграждения,                    причитающееся приемному родителю в Санкт-Петербурге;</w:t>
      </w:r>
    </w:p>
    <w:p w:rsidR="00A907A9" w:rsidRDefault="00A907A9" w:rsidP="00A907A9">
      <w:pPr>
        <w:jc w:val="both"/>
      </w:pPr>
      <w:r>
        <w:t xml:space="preserve">   </w:t>
      </w:r>
      <w:r>
        <w:tab/>
        <w:t xml:space="preserve"> - 8,1 тыс</w:t>
      </w:r>
      <w:proofErr w:type="gramStart"/>
      <w:r>
        <w:t>.р</w:t>
      </w:r>
      <w:proofErr w:type="gramEnd"/>
      <w:r>
        <w:t xml:space="preserve">уб.- средства субвенций </w:t>
      </w:r>
      <w:r w:rsidRPr="008D776D">
        <w:t xml:space="preserve">на исполнение органами местного самоуправления </w:t>
      </w:r>
      <w:r>
        <w:t xml:space="preserve">                         в </w:t>
      </w:r>
      <w:r w:rsidRPr="008D776D">
        <w:t xml:space="preserve">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</w:t>
      </w:r>
      <w:r>
        <w:t xml:space="preserve">                                  об </w:t>
      </w:r>
      <w:r w:rsidRPr="008D776D">
        <w:t xml:space="preserve">административных правонарушениях, и составлению протоколов об административных </w:t>
      </w:r>
      <w:r>
        <w:t xml:space="preserve">                              </w:t>
      </w:r>
      <w:r w:rsidRPr="008D776D">
        <w:t>правонарушен</w:t>
      </w:r>
      <w:r>
        <w:t>иях;</w:t>
      </w:r>
    </w:p>
    <w:p w:rsidR="00A907A9" w:rsidRDefault="00A907A9" w:rsidP="00725663">
      <w:pPr>
        <w:pStyle w:val="ab"/>
        <w:numPr>
          <w:ilvl w:val="0"/>
          <w:numId w:val="45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>
        <w:t xml:space="preserve">               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2022 году в сумме 10 160,5 тыс</w:t>
      </w:r>
      <w:proofErr w:type="gramStart"/>
      <w:r>
        <w:t>.р</w:t>
      </w:r>
      <w:proofErr w:type="gramEnd"/>
      <w:r>
        <w:t>уб.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r>
        <w:t>Установить верхний предел муниципального внутреннего долга по состоянию                                   на 01.01.2023 г., в том числе верхний предел долга по муниципальным гарантиям – 0,0 тыс. руб.</w:t>
      </w:r>
    </w:p>
    <w:p w:rsidR="00A907A9" w:rsidRDefault="00A907A9" w:rsidP="00725663">
      <w:pPr>
        <w:numPr>
          <w:ilvl w:val="0"/>
          <w:numId w:val="45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             образования, исполняющего полномочия председателя муниципального совета.</w:t>
      </w:r>
    </w:p>
    <w:p w:rsidR="00A907A9" w:rsidRDefault="00A907A9" w:rsidP="00725663">
      <w:pPr>
        <w:numPr>
          <w:ilvl w:val="0"/>
          <w:numId w:val="45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A907A9" w:rsidRDefault="00A907A9" w:rsidP="00A907A9">
      <w:pPr>
        <w:jc w:val="both"/>
      </w:pPr>
    </w:p>
    <w:p w:rsidR="00A907A9" w:rsidRDefault="00A907A9" w:rsidP="00A907A9">
      <w:pPr>
        <w:jc w:val="both"/>
      </w:pPr>
    </w:p>
    <w:p w:rsidR="00A907A9" w:rsidRDefault="00A907A9" w:rsidP="00A907A9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A907A9" w:rsidRDefault="00A907A9" w:rsidP="00A907A9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A907A9" w:rsidRDefault="00A907A9" w:rsidP="00A907A9">
      <w:pPr>
        <w:jc w:val="both"/>
      </w:pPr>
      <w:r>
        <w:t>муниципального совета</w:t>
      </w:r>
    </w:p>
    <w:p w:rsidR="00A907A9" w:rsidRDefault="00A907A9" w:rsidP="00A907A9">
      <w:pPr>
        <w:tabs>
          <w:tab w:val="left" w:pos="5670"/>
        </w:tabs>
        <w:spacing w:after="240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>
      <w:pPr>
        <w:jc w:val="right"/>
      </w:pPr>
    </w:p>
    <w:p w:rsidR="00A907A9" w:rsidRDefault="00A907A9" w:rsidP="00A907A9"/>
    <w:p w:rsidR="00A907A9" w:rsidRDefault="00A907A9" w:rsidP="00A907A9"/>
    <w:tbl>
      <w:tblPr>
        <w:tblW w:w="4884" w:type="pct"/>
        <w:tblLook w:val="04A0"/>
      </w:tblPr>
      <w:tblGrid>
        <w:gridCol w:w="709"/>
        <w:gridCol w:w="2660"/>
        <w:gridCol w:w="5103"/>
        <w:gridCol w:w="1985"/>
      </w:tblGrid>
      <w:tr w:rsidR="00A907A9" w:rsidRPr="00A40138" w:rsidTr="002108A6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jc w:val="right"/>
            </w:pPr>
            <w:r w:rsidRPr="00A40138">
              <w:t>Приложение № 1</w:t>
            </w:r>
            <w:r w:rsidRPr="00A40138">
              <w:br/>
              <w:t>к решению Муниципального совета</w:t>
            </w:r>
            <w:r w:rsidRPr="00A40138">
              <w:br/>
              <w:t>муниципального образования</w:t>
            </w:r>
            <w:r w:rsidRPr="00A40138">
              <w:br/>
              <w:t xml:space="preserve">муниципальный округ </w:t>
            </w:r>
            <w:proofErr w:type="spellStart"/>
            <w:r w:rsidRPr="00A40138">
              <w:t>Обуховский</w:t>
            </w:r>
            <w:proofErr w:type="spellEnd"/>
            <w:r w:rsidRPr="00A40138">
              <w:br/>
              <w:t>от ______</w:t>
            </w:r>
            <w:r w:rsidRPr="00A40138">
              <w:rPr>
                <w:u w:val="single"/>
              </w:rPr>
              <w:t>2021</w:t>
            </w:r>
            <w:r w:rsidRPr="00A40138">
              <w:t xml:space="preserve"> г. № ___ </w:t>
            </w:r>
          </w:p>
        </w:tc>
      </w:tr>
      <w:tr w:rsidR="00A907A9" w:rsidRPr="00A40138" w:rsidTr="002108A6">
        <w:trPr>
          <w:trHeight w:val="9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ДОХОДЫ ВНУТРИГОРОДСКОГО МУНИЦИПАЛЬНОГО ОБРАЗОВАНИЯ                                     САНКТ-ПЕТЕРБУРГА МУНИЦИПАЛЬНЫЙ ОКРУГ ОБУХОВСКИЙ НА 2022 ГОД</w:t>
            </w:r>
          </w:p>
        </w:tc>
      </w:tr>
      <w:tr w:rsidR="00A907A9" w:rsidRPr="00A40138" w:rsidTr="002108A6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/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/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(тыс. руб.)</w:t>
            </w:r>
          </w:p>
        </w:tc>
      </w:tr>
      <w:tr w:rsidR="00A907A9" w:rsidRPr="00A40138" w:rsidTr="002108A6">
        <w:trPr>
          <w:trHeight w:val="285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Код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Сумма</w:t>
            </w:r>
          </w:p>
        </w:tc>
      </w:tr>
      <w:tr w:rsidR="00A907A9" w:rsidRPr="00A40138" w:rsidTr="002108A6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1 00 00000 00 0000 000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НАЛОГОВЫЕ И НЕНАЛОГОВЫЕ </w:t>
            </w:r>
            <w:r>
              <w:rPr>
                <w:b/>
                <w:bCs/>
              </w:rPr>
              <w:t xml:space="preserve">        </w:t>
            </w:r>
            <w:r w:rsidRPr="00A40138">
              <w:rPr>
                <w:b/>
                <w:bCs/>
              </w:rPr>
              <w:t>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71 331,4</w:t>
            </w:r>
          </w:p>
        </w:tc>
      </w:tr>
      <w:tr w:rsidR="00A907A9" w:rsidRPr="00A40138" w:rsidTr="002108A6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1 01 00000 00 0000 000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НАЛОГИ НА ПРИБЫЛЬ, ДОХОДЫ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71 088,2</w:t>
            </w:r>
          </w:p>
        </w:tc>
      </w:tr>
      <w:tr w:rsidR="00A907A9" w:rsidRPr="00A40138" w:rsidTr="002108A6">
        <w:trPr>
          <w:trHeight w:val="2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1 01 02000 01 0000 110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71 088,2</w:t>
            </w:r>
          </w:p>
        </w:tc>
      </w:tr>
      <w:tr w:rsidR="00A907A9" w:rsidRPr="00A40138" w:rsidTr="002108A6">
        <w:trPr>
          <w:trHeight w:val="151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1 01 02010 01 0000 110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Налог на доходы физических лиц с доходов,                 источником ко</w:t>
            </w:r>
            <w:r>
              <w:rPr>
                <w:color w:val="000000"/>
              </w:rPr>
              <w:t>торых является налоговый агент,</w:t>
            </w:r>
            <w:r w:rsidRPr="00A40138">
              <w:rPr>
                <w:color w:val="000000"/>
              </w:rPr>
              <w:t xml:space="preserve"> за исключением доходов, в отношении которых исчисление и уплата налога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осуществляются в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соответст</w:t>
            </w:r>
            <w:r>
              <w:rPr>
                <w:color w:val="000000"/>
              </w:rPr>
              <w:t xml:space="preserve">вии </w:t>
            </w:r>
            <w:r w:rsidRPr="00A40138">
              <w:rPr>
                <w:color w:val="000000"/>
              </w:rPr>
              <w:t>со статьями 227, 227.1 и 228 Налогового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кодекса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>
              <w:t>71 088,2</w:t>
            </w:r>
          </w:p>
        </w:tc>
      </w:tr>
      <w:tr w:rsidR="00A907A9" w:rsidRPr="00A40138" w:rsidTr="002108A6">
        <w:trPr>
          <w:trHeight w:val="54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1 13 00000 00 0000 000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ДОХОДЫ ОТ ОКАЗАНИЯ ПЛАТНЫХ УСЛУГ И КОМПЕНСАЦИИ ЗАТРАТ </w:t>
            </w:r>
            <w:r>
              <w:rPr>
                <w:b/>
                <w:bCs/>
              </w:rPr>
              <w:t xml:space="preserve">              </w:t>
            </w:r>
            <w:r w:rsidRPr="00A40138">
              <w:rPr>
                <w:b/>
                <w:bCs/>
              </w:rPr>
              <w:t>ГОСУДАРСТВА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907A9" w:rsidRPr="00A40138" w:rsidTr="002108A6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1 13 02990 00 0000 130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Прочие доходы от компенсации затрат                        государства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907A9" w:rsidRPr="00A40138" w:rsidTr="002108A6">
        <w:trPr>
          <w:trHeight w:val="83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1 13 02993 03 0000 130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A40138">
              <w:rPr>
                <w:b/>
                <w:bCs/>
              </w:rPr>
              <w:t xml:space="preserve">затрат                    бюджетов внутригородских </w:t>
            </w:r>
            <w:r>
              <w:rPr>
                <w:b/>
                <w:bCs/>
              </w:rPr>
              <w:t xml:space="preserve">                             </w:t>
            </w:r>
            <w:r w:rsidRPr="00A40138">
              <w:rPr>
                <w:b/>
                <w:bCs/>
              </w:rPr>
              <w:t xml:space="preserve">муниципальных образований городов </w:t>
            </w:r>
            <w:r>
              <w:rPr>
                <w:b/>
                <w:bCs/>
              </w:rPr>
              <w:t xml:space="preserve">         </w:t>
            </w:r>
            <w:r w:rsidRPr="00A40138">
              <w:rPr>
                <w:b/>
                <w:bCs/>
              </w:rPr>
              <w:t>федерального значения</w:t>
            </w:r>
            <w:proofErr w:type="gram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61,2</w:t>
            </w:r>
          </w:p>
        </w:tc>
      </w:tr>
      <w:tr w:rsidR="00A907A9" w:rsidRPr="00A40138" w:rsidTr="002108A6">
        <w:trPr>
          <w:trHeight w:val="15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867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1 13 02993 03 0100 130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Средства, составляющие восстановительную стоимость зеленых насаждений </w:t>
            </w:r>
            <w:r>
              <w:t xml:space="preserve">                        </w:t>
            </w:r>
            <w:r w:rsidRPr="00A40138">
              <w:t xml:space="preserve">внутриквартального озеленения и подлежащие зачислению в бюджеты внутригородских </w:t>
            </w:r>
            <w:r>
              <w:t xml:space="preserve">              </w:t>
            </w:r>
            <w:r w:rsidRPr="00A40138">
              <w:t>муниципальных обра</w:t>
            </w:r>
            <w:r>
              <w:t xml:space="preserve">зований                              </w:t>
            </w:r>
            <w:r w:rsidRPr="00A40138">
              <w:t xml:space="preserve">Санкт-Петербурга в соответствии </w:t>
            </w:r>
            <w:r>
              <w:t xml:space="preserve">                               </w:t>
            </w:r>
            <w:r w:rsidRPr="00A40138">
              <w:t>с законодательством Санкт-Петербурга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41,2</w:t>
            </w:r>
          </w:p>
        </w:tc>
      </w:tr>
      <w:tr w:rsidR="00A907A9" w:rsidRPr="00A40138" w:rsidTr="002108A6">
        <w:trPr>
          <w:trHeight w:val="84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1 13 02993 03 0200 130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Другие виды прочих доходов от компенсации                   затрат бюджетов внутригородских </w:t>
            </w:r>
            <w:r>
              <w:t xml:space="preserve">                    </w:t>
            </w:r>
            <w:r w:rsidRPr="00A40138">
              <w:t xml:space="preserve">муниципальных образований </w:t>
            </w:r>
            <w:r>
              <w:t xml:space="preserve">                            </w:t>
            </w:r>
            <w:r w:rsidRPr="00A40138">
              <w:t>Санкт-Петербурга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20,0</w:t>
            </w:r>
          </w:p>
        </w:tc>
      </w:tr>
      <w:tr w:rsidR="00A907A9" w:rsidRPr="00A40138" w:rsidTr="002108A6">
        <w:trPr>
          <w:trHeight w:val="57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1 16 00000 00 0000 000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182,0</w:t>
            </w:r>
          </w:p>
        </w:tc>
      </w:tr>
      <w:tr w:rsidR="00A907A9" w:rsidRPr="00A40138" w:rsidTr="002108A6">
        <w:trPr>
          <w:trHeight w:val="58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1 16 10000 00 0000 140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182,0</w:t>
            </w:r>
          </w:p>
        </w:tc>
      </w:tr>
      <w:tr w:rsidR="00A907A9" w:rsidRPr="00A40138" w:rsidTr="002108A6">
        <w:trPr>
          <w:trHeight w:val="137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1 16 10120 00 0000 140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Доходы от денежных взысканий (штрафов),                      поступающие в счет погашения </w:t>
            </w:r>
            <w:r>
              <w:t xml:space="preserve">                              </w:t>
            </w:r>
            <w:r w:rsidRPr="00A40138">
              <w:t>задолженности, образовавшейся до 1 января 2020 го</w:t>
            </w:r>
            <w:r>
              <w:t>да,</w:t>
            </w:r>
            <w:r w:rsidRPr="00A40138">
              <w:t xml:space="preserve"> подлежащие зачислению в бюджеты бюджетной системы Российской Федерации </w:t>
            </w:r>
            <w:r>
              <w:t xml:space="preserve">  </w:t>
            </w:r>
            <w:r w:rsidRPr="00A40138">
              <w:lastRenderedPageBreak/>
              <w:t>по нормативам, действовавшим в 2019 году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lastRenderedPageBreak/>
              <w:t>182,0</w:t>
            </w:r>
          </w:p>
        </w:tc>
      </w:tr>
      <w:tr w:rsidR="00A907A9" w:rsidRPr="00A40138" w:rsidTr="002108A6">
        <w:trPr>
          <w:trHeight w:val="111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lastRenderedPageBreak/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1 16 10123 01 0000 140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Доходы от денежных взысканий (штрафов),                  поступающие в счет погашения задолженн</w:t>
            </w:r>
            <w:r w:rsidRPr="00A40138">
              <w:t>о</w:t>
            </w:r>
            <w:r w:rsidRPr="00A40138">
              <w:t>сти, образовавшейся до 1 января 2020 года,                            подлежащие зачислению в бюджет                                муниципального образования по нормативам,                    действовавшим в 2019 году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182,0</w:t>
            </w:r>
          </w:p>
        </w:tc>
      </w:tr>
      <w:tr w:rsidR="00A907A9" w:rsidRPr="00A40138" w:rsidTr="002108A6">
        <w:trPr>
          <w:trHeight w:val="299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182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>Доходы от денежных взысканий (штрафов),                     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                   подлежащие зачислению в бюджет                       муниципального образования по нормативам,               действовавшим в 2019 году (доходы бюджетов внутригородских муниципальных образований                 городов федерального значения за </w:t>
            </w:r>
            <w:r>
              <w:t xml:space="preserve">                    </w:t>
            </w:r>
            <w:r w:rsidRPr="00A40138">
              <w:t xml:space="preserve">исключением доходов, направляемых на </w:t>
            </w:r>
            <w:r>
              <w:t xml:space="preserve">       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>
              <w:t xml:space="preserve">              </w:t>
            </w:r>
            <w:r w:rsidRPr="00A40138">
              <w:t xml:space="preserve">принятия решения финансовым органом </w:t>
            </w:r>
            <w:r>
              <w:t xml:space="preserve">               </w:t>
            </w:r>
            <w:r w:rsidRPr="00A40138">
              <w:t xml:space="preserve">муниципального образования </w:t>
            </w:r>
            <w:r>
              <w:t xml:space="preserve">                                   </w:t>
            </w:r>
            <w:r w:rsidRPr="00A40138">
              <w:t>о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1,0</w:t>
            </w:r>
          </w:p>
        </w:tc>
      </w:tr>
      <w:tr w:rsidR="00A907A9" w:rsidRPr="00A40138" w:rsidTr="002108A6">
        <w:trPr>
          <w:trHeight w:val="293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805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 xml:space="preserve">Доходы от денежных взысканий (штрафов),                   поступающие в счет погашения </w:t>
            </w:r>
            <w:r>
              <w:t xml:space="preserve">                               </w:t>
            </w:r>
            <w:r w:rsidRPr="00A40138">
              <w:t>задолженности, образовавшейся до 1 января 2020 го</w:t>
            </w:r>
            <w:r>
              <w:t>да,</w:t>
            </w:r>
            <w:r w:rsidRPr="00A40138">
              <w:t xml:space="preserve"> подлежащие зачислению в бюджет                                  муниципального образования по нормативам,              действовавшим в 2019 году (доходы бюджетов внутригородских муниципальных образований        городов федерального значения за </w:t>
            </w:r>
            <w:r>
              <w:t xml:space="preserve">                  </w:t>
            </w:r>
            <w:r w:rsidRPr="00A40138">
              <w:t>исключением доходов, направляемых на</w:t>
            </w:r>
            <w:r>
              <w:t xml:space="preserve">          </w:t>
            </w:r>
            <w:r w:rsidRPr="00A40138">
              <w:t xml:space="preserve"> формирова</w:t>
            </w:r>
            <w:r>
              <w:t>ние</w:t>
            </w:r>
            <w:r w:rsidRPr="00A40138">
              <w:t xml:space="preserve"> муниципального дорожного фонда, а также иных платежей в случае </w:t>
            </w:r>
            <w:r>
              <w:t xml:space="preserve">             </w:t>
            </w:r>
            <w:r w:rsidRPr="00A40138">
              <w:t xml:space="preserve">принятия решения финансовым органом </w:t>
            </w:r>
            <w:r>
              <w:t xml:space="preserve">              </w:t>
            </w:r>
            <w:r w:rsidRPr="00A40138">
              <w:t xml:space="preserve">муниципального образования </w:t>
            </w:r>
            <w:r>
              <w:t xml:space="preserve">                                </w:t>
            </w:r>
            <w:r w:rsidRPr="00A40138">
              <w:t>о</w:t>
            </w:r>
            <w:r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1,0</w:t>
            </w:r>
          </w:p>
        </w:tc>
      </w:tr>
      <w:tr w:rsidR="00A907A9" w:rsidRPr="00A40138" w:rsidTr="002108A6">
        <w:trPr>
          <w:trHeight w:val="211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806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 xml:space="preserve">Доходы от денежных взысканий (штрафов),                поступающие в счет погашения </w:t>
            </w:r>
            <w:r>
              <w:t xml:space="preserve">                           </w:t>
            </w:r>
            <w:r w:rsidRPr="00A40138">
              <w:t>задолженности, образовавшейся до 1 января 2020 го</w:t>
            </w:r>
            <w:r>
              <w:t>да,</w:t>
            </w:r>
            <w:r w:rsidRPr="00A40138">
              <w:t xml:space="preserve"> подлежащие зачислению в бюджет                                муниципального образования по нормативам,               действовавшим в 2019 году (доходы бюджетов внутригородских муниципальных образований   городов федерального значения за </w:t>
            </w:r>
            <w:r>
              <w:t xml:space="preserve">                  </w:t>
            </w:r>
            <w:r w:rsidRPr="00A40138">
              <w:t xml:space="preserve">исключением доходов, направляемых на </w:t>
            </w:r>
            <w:r>
              <w:t xml:space="preserve">            </w:t>
            </w:r>
            <w:r w:rsidRPr="00A40138">
              <w:t>формирование муниципального дорожного фонда, а также иных платежей в случае</w:t>
            </w:r>
            <w:r>
              <w:t xml:space="preserve">                 </w:t>
            </w:r>
            <w:r w:rsidRPr="00A40138">
              <w:t xml:space="preserve">принятия решения финансовым органом </w:t>
            </w:r>
            <w:r>
              <w:t xml:space="preserve">               </w:t>
            </w:r>
            <w:r w:rsidRPr="00A40138">
              <w:t xml:space="preserve">муниципального образования </w:t>
            </w:r>
            <w:r>
              <w:t xml:space="preserve">                             о</w:t>
            </w:r>
            <w:r w:rsidRPr="00A40138">
              <w:t xml:space="preserve">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50,0</w:t>
            </w:r>
          </w:p>
        </w:tc>
      </w:tr>
      <w:tr w:rsidR="00A907A9" w:rsidRPr="00A40138" w:rsidTr="002108A6">
        <w:trPr>
          <w:trHeight w:val="304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lastRenderedPageBreak/>
              <w:t>807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 xml:space="preserve">Доходы от денежных взысканий (штрафов),                  поступающие в счет погашения </w:t>
            </w:r>
            <w:r>
              <w:t xml:space="preserve">                      </w:t>
            </w:r>
            <w:r w:rsidRPr="00A40138">
              <w:t>задолженности, образовавшейся до 1 января 2020 года, подлежащие зачислению в бюджет                              муниципального образования по нормативам,                 действовавшим в 2019 году (доходы бюджетов внутригородских муниципальных образований  городов федерального значения за</w:t>
            </w:r>
            <w:r>
              <w:t xml:space="preserve">                  </w:t>
            </w:r>
            <w:r w:rsidRPr="00A40138">
              <w:t xml:space="preserve"> исключением доходов, направляемых на </w:t>
            </w:r>
            <w:r>
              <w:t xml:space="preserve">           </w:t>
            </w:r>
            <w:r w:rsidRPr="00A40138">
              <w:t>формирова</w:t>
            </w:r>
            <w:r>
              <w:t>ние</w:t>
            </w:r>
            <w:r w:rsidRPr="00A40138">
              <w:t xml:space="preserve"> муниципального дорожного фонда, а также иных платежей в случае </w:t>
            </w:r>
            <w:r>
              <w:t xml:space="preserve">          </w:t>
            </w:r>
            <w:r w:rsidRPr="00A40138">
              <w:t xml:space="preserve">принятия решения финансовым органом </w:t>
            </w:r>
            <w:r>
              <w:t xml:space="preserve">             </w:t>
            </w:r>
            <w:r w:rsidRPr="00A40138">
              <w:t xml:space="preserve">муниципального образования </w:t>
            </w:r>
            <w:r>
              <w:t xml:space="preserve">                               </w:t>
            </w:r>
            <w:r w:rsidRPr="00A40138">
              <w:t>о</w:t>
            </w:r>
            <w:r>
              <w:t xml:space="preserve"> </w:t>
            </w:r>
            <w:r w:rsidRPr="00A40138">
              <w:t>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50,0</w:t>
            </w:r>
          </w:p>
        </w:tc>
      </w:tr>
      <w:tr w:rsidR="00A907A9" w:rsidRPr="00A40138" w:rsidTr="002108A6">
        <w:trPr>
          <w:trHeight w:val="296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815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 xml:space="preserve">Доходы от денежных взысканий (штрафов),              поступающие в счет погашения </w:t>
            </w:r>
            <w:r>
              <w:t xml:space="preserve">                     </w:t>
            </w:r>
            <w:r w:rsidRPr="00A40138">
              <w:t>задолженности, образовавшейся до 1 января 2020 го</w:t>
            </w:r>
            <w:r>
              <w:t>да,</w:t>
            </w:r>
            <w:r w:rsidRPr="00A40138">
              <w:t xml:space="preserve"> подлежащие зачислению в бюджет                             муниципального образования по нормативам,            действовавшим в 2019 году (доходы бюджетов внутригородских муниципальных образований    городов федерального значения за </w:t>
            </w:r>
            <w:r>
              <w:t xml:space="preserve">                    </w:t>
            </w:r>
            <w:r w:rsidRPr="00A40138">
              <w:t xml:space="preserve">исключением доходов, направляемых на </w:t>
            </w:r>
            <w:r>
              <w:t xml:space="preserve">           </w:t>
            </w:r>
            <w:r w:rsidRPr="00A40138">
              <w:t>формирова</w:t>
            </w:r>
            <w:r>
              <w:t>ние</w:t>
            </w:r>
            <w:r w:rsidRPr="00A40138">
              <w:t xml:space="preserve"> муниципального дорожного фонда, а также иных платежей в случае </w:t>
            </w:r>
            <w:r>
              <w:t xml:space="preserve">             </w:t>
            </w:r>
            <w:r w:rsidRPr="00A40138">
              <w:t>принятия решения финансовым органом</w:t>
            </w:r>
            <w:r>
              <w:t xml:space="preserve">            </w:t>
            </w:r>
            <w:r w:rsidRPr="00A40138">
              <w:t xml:space="preserve"> муниципального образования </w:t>
            </w:r>
            <w:r>
              <w:t xml:space="preserve">                                   о</w:t>
            </w:r>
            <w:r w:rsidRPr="00A40138">
              <w:t xml:space="preserve">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20,0</w:t>
            </w:r>
          </w:p>
        </w:tc>
      </w:tr>
      <w:tr w:rsidR="00A907A9" w:rsidRPr="00A40138" w:rsidTr="002108A6">
        <w:trPr>
          <w:trHeight w:val="279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824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>Доходы от денежных взысканий (штрафов),                  поступающие в счет погашения задолженн</w:t>
            </w:r>
            <w:r w:rsidRPr="00A40138">
              <w:t>о</w:t>
            </w:r>
            <w:r w:rsidRPr="00A40138">
              <w:t xml:space="preserve">сти, образовавшейся до 1 января 2020 года, подлежащие зачислению в бюджет </w:t>
            </w:r>
            <w:r>
              <w:t xml:space="preserve">                        </w:t>
            </w:r>
            <w:r w:rsidRPr="00A40138">
              <w:t>муниципального</w:t>
            </w:r>
            <w:r>
              <w:t xml:space="preserve"> </w:t>
            </w:r>
            <w:r w:rsidRPr="00A40138">
              <w:t>образования по нормативам, действовавшим в 2019 году (доходы бюджетов внутригород</w:t>
            </w:r>
            <w:r>
              <w:t>ских</w:t>
            </w:r>
            <w:r w:rsidRPr="00A40138">
              <w:t xml:space="preserve"> муниципальных образований городов федерального значения за </w:t>
            </w:r>
            <w:r>
              <w:t xml:space="preserve">                   </w:t>
            </w:r>
            <w:r w:rsidRPr="00A40138">
              <w:t>исключени</w:t>
            </w:r>
            <w:r>
              <w:t>ем доходов,</w:t>
            </w:r>
            <w:r w:rsidRPr="00A40138">
              <w:t xml:space="preserve"> направляемых на </w:t>
            </w:r>
            <w:r>
              <w:t xml:space="preserve">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>
              <w:t xml:space="preserve">            </w:t>
            </w:r>
            <w:r w:rsidRPr="00A40138">
              <w:t xml:space="preserve">принятия решения финансовым органом </w:t>
            </w:r>
            <w:r>
              <w:t xml:space="preserve">           </w:t>
            </w:r>
            <w:r w:rsidRPr="00A40138">
              <w:t>муниципального образования о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50,0</w:t>
            </w:r>
          </w:p>
        </w:tc>
      </w:tr>
      <w:tr w:rsidR="00A907A9" w:rsidRPr="00A40138" w:rsidTr="002108A6">
        <w:trPr>
          <w:trHeight w:val="69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857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1 16 10123 01 0031 140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roofErr w:type="gramStart"/>
            <w:r w:rsidRPr="00A40138">
              <w:t xml:space="preserve">Доходы от денежных взысканий (штрафов),                поступающие в счет погашения </w:t>
            </w:r>
            <w:r>
              <w:t xml:space="preserve">                            </w:t>
            </w:r>
            <w:r w:rsidRPr="00A40138">
              <w:t xml:space="preserve">задолженности, образовавшейся до 1 января 2020 года, подлежащие зачислению в бюджет                                 муниципального образования по нормативам,              действовавшим в 2019 году (доходы бюджетов внутригородских муниципальных образований   городов федерального значения за </w:t>
            </w:r>
            <w:r>
              <w:t xml:space="preserve">                     </w:t>
            </w:r>
            <w:r w:rsidRPr="00A40138">
              <w:t xml:space="preserve">исключением доходов, направляемых на </w:t>
            </w:r>
            <w:r>
              <w:t xml:space="preserve">            </w:t>
            </w:r>
            <w:r w:rsidRPr="00A40138">
              <w:t xml:space="preserve">формирование муниципального дорожного фонда, а также иных платежей в случае </w:t>
            </w:r>
            <w:r>
              <w:t xml:space="preserve">             </w:t>
            </w:r>
            <w:r w:rsidRPr="00A40138">
              <w:t xml:space="preserve">принятия решения финансовым органом </w:t>
            </w:r>
            <w:r>
              <w:t xml:space="preserve">            </w:t>
            </w:r>
            <w:r w:rsidRPr="00A40138">
              <w:lastRenderedPageBreak/>
              <w:t>муниципального образования о                            раздельном учете</w:t>
            </w:r>
            <w:proofErr w:type="gramEnd"/>
            <w:r w:rsidRPr="00A40138">
              <w:t xml:space="preserve"> задолженности)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lastRenderedPageBreak/>
              <w:t>10,0</w:t>
            </w:r>
          </w:p>
        </w:tc>
      </w:tr>
      <w:tr w:rsidR="00A907A9" w:rsidRPr="00A40138" w:rsidTr="002108A6">
        <w:trPr>
          <w:trHeight w:val="30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lastRenderedPageBreak/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2 00 00000 00 0000 000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43 114,4</w:t>
            </w:r>
          </w:p>
        </w:tc>
      </w:tr>
      <w:tr w:rsidR="00A907A9" w:rsidRPr="00A40138" w:rsidTr="002108A6">
        <w:trPr>
          <w:trHeight w:val="69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2 02 00000 00 0000 000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Безвозмездные поступления от других </w:t>
            </w:r>
            <w:r>
              <w:rPr>
                <w:b/>
                <w:bCs/>
              </w:rPr>
              <w:t xml:space="preserve"> </w:t>
            </w:r>
            <w:r w:rsidRPr="00A40138">
              <w:rPr>
                <w:b/>
                <w:bCs/>
              </w:rPr>
              <w:t>бюджетов бюджетной системы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43 114,4</w:t>
            </w:r>
          </w:p>
        </w:tc>
      </w:tr>
      <w:tr w:rsidR="00A907A9" w:rsidRPr="00A40138" w:rsidTr="002108A6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2 02 10000 00 0000 150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Дотации бюджетам бюджетной системы              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907A9" w:rsidRPr="00A40138" w:rsidTr="002108A6">
        <w:trPr>
          <w:trHeight w:val="51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2 02 15001 00 0000 150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Дотации на выравнивание бюджетной                        обеспеченности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907A9" w:rsidRPr="00A40138" w:rsidTr="002108A6">
        <w:trPr>
          <w:trHeight w:val="10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2 02 15001 03 0000 150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Дотации бюджетам внутригородских                            муниципальных образований городов                               федерального значения на выравнивание                  бюджетной обеспеченности из бюджета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субъекта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26 240,5</w:t>
            </w:r>
          </w:p>
        </w:tc>
      </w:tr>
      <w:tr w:rsidR="00A907A9" w:rsidRPr="00A40138" w:rsidTr="002108A6">
        <w:trPr>
          <w:trHeight w:val="68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2 02 30000 00 0000 150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Субвенции бюджетам бюджетной системы               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16 873,9</w:t>
            </w:r>
          </w:p>
        </w:tc>
      </w:tr>
      <w:tr w:rsidR="00A907A9" w:rsidRPr="00A40138" w:rsidTr="002108A6">
        <w:trPr>
          <w:trHeight w:val="83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2 02 30024 00 0000 150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местным бюджетам на </w:t>
            </w:r>
            <w:r>
              <w:rPr>
                <w:b/>
                <w:bCs/>
              </w:rPr>
              <w:t xml:space="preserve">                </w:t>
            </w:r>
            <w:r w:rsidRPr="00A40138">
              <w:rPr>
                <w:b/>
                <w:bCs/>
              </w:rPr>
              <w:t>выполнение передаваемых полномочий субъ</w:t>
            </w:r>
            <w:r>
              <w:rPr>
                <w:b/>
                <w:bCs/>
              </w:rPr>
              <w:t>ектов</w:t>
            </w:r>
            <w:r w:rsidRPr="00A40138"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3 244,7</w:t>
            </w:r>
          </w:p>
        </w:tc>
      </w:tr>
      <w:tr w:rsidR="00A907A9" w:rsidRPr="00A40138" w:rsidTr="002108A6">
        <w:trPr>
          <w:trHeight w:val="11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2 02 30024 03 0000 150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внутригородских </w:t>
            </w:r>
            <w:r>
              <w:rPr>
                <w:b/>
                <w:bCs/>
              </w:rPr>
              <w:t xml:space="preserve">          </w:t>
            </w:r>
            <w:r w:rsidRPr="00A40138">
              <w:rPr>
                <w:b/>
                <w:bCs/>
              </w:rPr>
              <w:t xml:space="preserve">муниципальных образований городов </w:t>
            </w:r>
            <w:r>
              <w:rPr>
                <w:b/>
                <w:bCs/>
              </w:rPr>
              <w:t xml:space="preserve">          </w:t>
            </w:r>
            <w:r w:rsidRPr="00A40138">
              <w:rPr>
                <w:b/>
                <w:bCs/>
              </w:rPr>
              <w:t xml:space="preserve">федерального значения на выполнение </w:t>
            </w:r>
            <w:r>
              <w:rPr>
                <w:b/>
                <w:bCs/>
              </w:rPr>
              <w:t xml:space="preserve">            </w:t>
            </w:r>
            <w:r w:rsidRPr="00A40138">
              <w:rPr>
                <w:b/>
                <w:bCs/>
              </w:rPr>
              <w:t xml:space="preserve">передаваемых полномочий субъектов </w:t>
            </w:r>
            <w:r>
              <w:rPr>
                <w:b/>
                <w:bCs/>
              </w:rPr>
              <w:t xml:space="preserve">             </w:t>
            </w:r>
            <w:r w:rsidRPr="00A40138">
              <w:rPr>
                <w:b/>
                <w:bCs/>
              </w:rPr>
              <w:t>Российской Федерации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3 244,7</w:t>
            </w:r>
          </w:p>
        </w:tc>
      </w:tr>
      <w:tr w:rsidR="00A907A9" w:rsidRPr="00A40138" w:rsidTr="002108A6">
        <w:trPr>
          <w:trHeight w:val="1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2 02 30024 03 0100 150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Субвенции бюджетам внутригородских                             муниципальных образований </w:t>
            </w:r>
            <w:r>
              <w:t xml:space="preserve">                           </w:t>
            </w:r>
            <w:r w:rsidRPr="00A40138">
              <w:t>Санкт-Петербурга на выполнение отдельных государственных</w:t>
            </w:r>
            <w:r>
              <w:t xml:space="preserve"> </w:t>
            </w:r>
            <w:r w:rsidRPr="00A40138">
              <w:t xml:space="preserve">полномочий </w:t>
            </w:r>
            <w:r>
              <w:t xml:space="preserve">                          Санкт-Петербурга по организации</w:t>
            </w:r>
            <w:r w:rsidRPr="00A40138">
              <w:t xml:space="preserve"> и </w:t>
            </w:r>
            <w:r>
              <w:t xml:space="preserve">                   </w:t>
            </w:r>
            <w:r w:rsidRPr="00A40138">
              <w:t>осуществлению деятельности по опеке</w:t>
            </w:r>
            <w:r>
              <w:t xml:space="preserve">                   </w:t>
            </w:r>
            <w:r w:rsidRPr="00A40138">
              <w:t xml:space="preserve"> и</w:t>
            </w:r>
            <w:r>
              <w:t xml:space="preserve"> </w:t>
            </w:r>
            <w:r w:rsidRPr="00A40138">
              <w:t>попечительству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3 236,6</w:t>
            </w:r>
          </w:p>
        </w:tc>
      </w:tr>
      <w:tr w:rsidR="00A907A9" w:rsidRPr="00A40138" w:rsidTr="002108A6">
        <w:trPr>
          <w:trHeight w:val="21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2 02 30024 03 0200 150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Субвенции бюджетам внутригородских                    муниципальных образований </w:t>
            </w:r>
            <w:r>
              <w:t xml:space="preserve">                           Санкт-Петербурга</w:t>
            </w:r>
            <w:r w:rsidRPr="00A40138">
              <w:t xml:space="preserve"> на выполнение отдельного государственного полномочия</w:t>
            </w:r>
            <w:r>
              <w:t xml:space="preserve">                         </w:t>
            </w:r>
            <w:r w:rsidRPr="00A40138">
              <w:t xml:space="preserve"> Санкт-Петербурга по определению </w:t>
            </w:r>
            <w:r>
              <w:t xml:space="preserve">           </w:t>
            </w:r>
            <w:r w:rsidRPr="00A40138">
              <w:t xml:space="preserve">должностных лиц, уполномоченных </w:t>
            </w:r>
            <w:r>
              <w:t xml:space="preserve">                     </w:t>
            </w:r>
            <w:r w:rsidRPr="00A40138">
              <w:t>составлять протоколы об административных                                правонарушениях, и составлению протоколов            об административных правонарушениях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8,1</w:t>
            </w:r>
          </w:p>
        </w:tc>
      </w:tr>
      <w:tr w:rsidR="00A907A9" w:rsidRPr="00A40138" w:rsidTr="002108A6">
        <w:trPr>
          <w:trHeight w:val="1126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000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2 02 30027 00 0000 150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 xml:space="preserve">Субвенции бюджетам на содержание </w:t>
            </w:r>
            <w:r>
              <w:rPr>
                <w:b/>
                <w:bCs/>
              </w:rPr>
              <w:t xml:space="preserve">            </w:t>
            </w:r>
            <w:r w:rsidRPr="00A40138">
              <w:rPr>
                <w:b/>
                <w:bCs/>
              </w:rPr>
              <w:t xml:space="preserve">ребенка в семье опекуна и приемной семье, </w:t>
            </w:r>
            <w:r>
              <w:rPr>
                <w:b/>
                <w:bCs/>
              </w:rPr>
              <w:t xml:space="preserve">                   а также</w:t>
            </w:r>
            <w:r w:rsidRPr="00A40138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13 629,2</w:t>
            </w:r>
          </w:p>
        </w:tc>
      </w:tr>
      <w:tr w:rsidR="00A907A9" w:rsidRPr="00A40138" w:rsidTr="002108A6">
        <w:trPr>
          <w:trHeight w:val="155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2 02 30027 03 0000 150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Субвенции бюджетам внутригородских                муниципальных образований городов                       федерального значения на содержание</w:t>
            </w:r>
            <w:r>
              <w:rPr>
                <w:b/>
                <w:bCs/>
              </w:rPr>
              <w:t xml:space="preserve">             </w:t>
            </w:r>
            <w:r w:rsidRPr="00A40138">
              <w:rPr>
                <w:b/>
                <w:bCs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13 629,2</w:t>
            </w:r>
          </w:p>
        </w:tc>
      </w:tr>
      <w:tr w:rsidR="00A907A9" w:rsidRPr="00A40138" w:rsidTr="002108A6">
        <w:trPr>
          <w:trHeight w:val="839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lastRenderedPageBreak/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2 02 30027 03 0100 150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Субвенции бюджетам внутригородских                        муниципальных образований </w:t>
            </w:r>
            <w:r>
              <w:t xml:space="preserve">                            </w:t>
            </w:r>
            <w:r w:rsidRPr="00A40138">
              <w:t xml:space="preserve">Санкт-Петербурга на содержание ребенка </w:t>
            </w:r>
            <w:r>
              <w:t xml:space="preserve">              </w:t>
            </w:r>
            <w:r w:rsidRPr="00A40138">
              <w:t>в семье опекуна и приемной семье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8 472,5</w:t>
            </w:r>
          </w:p>
        </w:tc>
      </w:tr>
      <w:tr w:rsidR="00A907A9" w:rsidRPr="00A40138" w:rsidTr="002108A6">
        <w:trPr>
          <w:trHeight w:val="83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951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>2 02 30027 03 0200 150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r w:rsidRPr="00A40138">
              <w:t xml:space="preserve">Субвенции бюджетам внутригородских                    муниципальных образований </w:t>
            </w:r>
            <w:r>
              <w:t xml:space="preserve">                          </w:t>
            </w:r>
            <w:r w:rsidRPr="00A40138">
              <w:t xml:space="preserve">Санкт-Петербурга на вознаграждение, </w:t>
            </w:r>
            <w:r>
              <w:t xml:space="preserve">           </w:t>
            </w:r>
            <w:r w:rsidRPr="00A40138">
              <w:t>причитающееся приемному родителю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</w:pPr>
            <w:r w:rsidRPr="00A40138">
              <w:t>5 156,7</w:t>
            </w:r>
          </w:p>
        </w:tc>
      </w:tr>
      <w:tr w:rsidR="00A907A9" w:rsidRPr="00A40138" w:rsidTr="002108A6">
        <w:trPr>
          <w:trHeight w:val="3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r w:rsidRPr="00A40138"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r w:rsidRPr="00A40138"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</w:rPr>
            </w:pPr>
            <w:r w:rsidRPr="00A40138">
              <w:rPr>
                <w:b/>
                <w:bCs/>
              </w:rPr>
              <w:t>Итого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</w:rPr>
            </w:pPr>
            <w:r w:rsidRPr="00A40138">
              <w:rPr>
                <w:b/>
                <w:bCs/>
              </w:rPr>
              <w:t>114 445,8</w:t>
            </w:r>
          </w:p>
        </w:tc>
      </w:tr>
    </w:tbl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A907A9" w:rsidRPr="00A40138" w:rsidTr="002108A6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Обуховский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br/>
              <w:t>от ______2021 г. № ___</w:t>
            </w:r>
          </w:p>
        </w:tc>
      </w:tr>
      <w:tr w:rsidR="00A907A9" w:rsidRPr="00A40138" w:rsidTr="002108A6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</w:tr>
      <w:tr w:rsidR="00A907A9" w:rsidRPr="00A40138" w:rsidTr="002108A6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A907A9" w:rsidRPr="00A40138" w:rsidTr="002108A6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</w:p>
        </w:tc>
      </w:tr>
      <w:tr w:rsidR="00A907A9" w:rsidRPr="00A40138" w:rsidTr="002108A6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A907A9" w:rsidRPr="00A40138" w:rsidTr="002108A6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18 124,1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18 124,1 </w:t>
            </w:r>
          </w:p>
        </w:tc>
      </w:tr>
      <w:tr w:rsidR="00A907A9" w:rsidRPr="00A40138" w:rsidTr="002108A6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A907A9" w:rsidRPr="00A40138" w:rsidTr="002108A6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A907A9" w:rsidRPr="00A40138" w:rsidTr="002108A6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A907A9" w:rsidRPr="00A40138" w:rsidTr="002108A6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16 589,6 </w:t>
            </w:r>
          </w:p>
        </w:tc>
      </w:tr>
      <w:tr w:rsidR="00A907A9" w:rsidRPr="00A40138" w:rsidTr="002108A6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A907A9" w:rsidRPr="00A40138" w:rsidTr="002108A6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A907A9" w:rsidRPr="00A40138" w:rsidTr="002108A6">
        <w:trPr>
          <w:trHeight w:val="143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A907A9" w:rsidRPr="00A40138" w:rsidTr="002108A6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A907A9" w:rsidRPr="00A40138" w:rsidTr="002108A6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15 072,9 </w:t>
            </w:r>
          </w:p>
        </w:tc>
      </w:tr>
      <w:tr w:rsidR="00A907A9" w:rsidRPr="00A40138" w:rsidTr="002108A6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Pr="00A40138">
              <w:rPr>
                <w:color w:val="000000"/>
              </w:rPr>
              <w:t xml:space="preserve"> </w:t>
            </w:r>
          </w:p>
        </w:tc>
      </w:tr>
      <w:tr w:rsidR="00A907A9" w:rsidRPr="00A40138" w:rsidTr="002108A6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>9</w:t>
            </w:r>
            <w:r>
              <w:t> 604,8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5,0 </w:t>
            </w:r>
          </w:p>
        </w:tc>
      </w:tr>
      <w:tr w:rsidR="00A907A9" w:rsidRPr="00A40138" w:rsidTr="002108A6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A907A9" w:rsidRPr="00A40138" w:rsidTr="002108A6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108 324,3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22 797,1 </w:t>
            </w:r>
          </w:p>
        </w:tc>
      </w:tr>
      <w:tr w:rsidR="00A907A9" w:rsidRPr="00A40138" w:rsidTr="002108A6">
        <w:trPr>
          <w:trHeight w:val="1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22 499,0 </w:t>
            </w:r>
          </w:p>
        </w:tc>
      </w:tr>
      <w:tr w:rsidR="00A907A9" w:rsidRPr="00A40138" w:rsidTr="002108A6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3 236,6 </w:t>
            </w:r>
          </w:p>
        </w:tc>
      </w:tr>
      <w:tr w:rsidR="00A907A9" w:rsidRPr="00A40138" w:rsidTr="002108A6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3 016,1 </w:t>
            </w:r>
          </w:p>
        </w:tc>
      </w:tr>
      <w:tr w:rsidR="00A907A9" w:rsidRPr="00A40138" w:rsidTr="002108A6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220,5 </w:t>
            </w:r>
          </w:p>
        </w:tc>
      </w:tr>
      <w:tr w:rsidR="00A907A9" w:rsidRPr="00A40138" w:rsidTr="002108A6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1 615,3 </w:t>
            </w:r>
          </w:p>
        </w:tc>
      </w:tr>
      <w:tr w:rsidR="00A907A9" w:rsidRPr="00A40138" w:rsidTr="002108A6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1 615,3 </w:t>
            </w:r>
          </w:p>
        </w:tc>
      </w:tr>
      <w:tr w:rsidR="00A907A9" w:rsidRPr="00A40138" w:rsidTr="002108A6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17 647,1 </w:t>
            </w:r>
          </w:p>
        </w:tc>
      </w:tr>
      <w:tr w:rsidR="00A907A9" w:rsidRPr="00A40138" w:rsidTr="002108A6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15 597,1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2 000,0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50,0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A907A9" w:rsidRPr="00A40138" w:rsidTr="002108A6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60,0 </w:t>
            </w:r>
          </w:p>
        </w:tc>
      </w:tr>
      <w:tr w:rsidR="00A907A9" w:rsidRPr="00A40138" w:rsidTr="002108A6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8,1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8,1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A907A9" w:rsidRPr="00A40138" w:rsidTr="002108A6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A907A9" w:rsidRPr="00A40138" w:rsidTr="002108A6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A907A9" w:rsidRPr="00A40138" w:rsidTr="002108A6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A907A9" w:rsidRPr="00A40138" w:rsidTr="002108A6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>
              <w:rPr>
                <w:color w:val="000000"/>
              </w:rPr>
              <w:t xml:space="preserve">   </w:t>
            </w:r>
          </w:p>
          <w:p w:rsidR="00A907A9" w:rsidRPr="00A40138" w:rsidRDefault="00A907A9" w:rsidP="002108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r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22 086,5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22 086,5 </w:t>
            </w:r>
          </w:p>
        </w:tc>
      </w:tr>
      <w:tr w:rsidR="00A907A9" w:rsidRPr="00A40138" w:rsidTr="002108A6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7 346,2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7 346,2 </w:t>
            </w:r>
          </w:p>
        </w:tc>
      </w:tr>
      <w:tr w:rsidR="00A907A9" w:rsidRPr="00A40138" w:rsidTr="002108A6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19 668,6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19 668,6 </w:t>
            </w:r>
          </w:p>
        </w:tc>
      </w:tr>
      <w:tr w:rsidR="00A907A9" w:rsidRPr="00A40138" w:rsidTr="002108A6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10 898,7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10 898,7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A907A9" w:rsidRPr="00A40138" w:rsidTr="002108A6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A907A9" w:rsidRPr="00A40138" w:rsidTr="002108A6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A907A9" w:rsidRPr="00A40138" w:rsidTr="002108A6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A907A9" w:rsidRPr="00A40138" w:rsidTr="002108A6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A907A9" w:rsidRPr="00A40138" w:rsidTr="002108A6">
        <w:trPr>
          <w:trHeight w:val="141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A907A9" w:rsidRPr="00A40138" w:rsidTr="002108A6">
        <w:trPr>
          <w:trHeight w:val="8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A907A9" w:rsidRPr="00A40138" w:rsidTr="002108A6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A907A9" w:rsidRPr="00A40138" w:rsidTr="002108A6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189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A907A9" w:rsidRPr="00A40138" w:rsidTr="002108A6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A907A9" w:rsidRPr="00A40138" w:rsidTr="002108A6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A907A9" w:rsidRPr="00A40138" w:rsidTr="002108A6">
        <w:trPr>
          <w:trHeight w:val="138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13 629,2 </w:t>
            </w:r>
          </w:p>
        </w:tc>
      </w:tr>
      <w:tr w:rsidR="00A907A9" w:rsidRPr="00A40138" w:rsidTr="002108A6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8 472,5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A907A9" w:rsidRPr="00A40138" w:rsidTr="002108A6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r w:rsidRPr="00A40138">
              <w:t xml:space="preserve">5 156,7 </w:t>
            </w:r>
          </w:p>
        </w:tc>
      </w:tr>
      <w:tr w:rsidR="00A907A9" w:rsidRPr="00A40138" w:rsidTr="002108A6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A907A9" w:rsidRPr="00A40138" w:rsidTr="002108A6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A907A9" w:rsidRPr="00A40138" w:rsidTr="002108A6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A907A9" w:rsidRPr="00A40138" w:rsidTr="002108A6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A907A9" w:rsidRPr="00A40138" w:rsidTr="002108A6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Pr="00A40138" w:rsidRDefault="00A907A9" w:rsidP="00A907A9"/>
    <w:p w:rsidR="00A907A9" w:rsidRPr="00A40138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A907A9" w:rsidRPr="00FF2D4B" w:rsidTr="002108A6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jc w:val="right"/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Приложение № 3</w:t>
            </w:r>
            <w:r w:rsidRPr="00FF2D4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F2D4B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FF2D4B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FF2D4B">
              <w:rPr>
                <w:color w:val="000000"/>
                <w:sz w:val="22"/>
                <w:szCs w:val="22"/>
              </w:rPr>
              <w:br/>
              <w:t>от ______2021 г. № ___</w:t>
            </w:r>
          </w:p>
        </w:tc>
      </w:tr>
      <w:tr w:rsidR="00A907A9" w:rsidRPr="00FF2D4B" w:rsidTr="002108A6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7A9" w:rsidRDefault="00A907A9" w:rsidP="002108A6">
            <w:pPr>
              <w:jc w:val="center"/>
              <w:rPr>
                <w:b/>
                <w:bCs/>
                <w:color w:val="000000"/>
              </w:rPr>
            </w:pPr>
          </w:p>
          <w:p w:rsidR="00A907A9" w:rsidRPr="00FF2D4B" w:rsidRDefault="00A907A9" w:rsidP="002108A6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РАСПРЕДЕЛЕНИЕ БЮДЖЕТНЫХ АССИГНОВАНИЙ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FF2D4B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FF2D4B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A907A9" w:rsidRPr="00FF2D4B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A907A9" w:rsidRPr="00FF2D4B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FF2D4B" w:rsidRDefault="00A907A9" w:rsidP="002108A6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ОБЩЕГОСУДАРСТВЕННЫЕ ВОПР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A907A9" w:rsidRPr="00FF2D4B" w:rsidTr="002108A6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A907A9" w:rsidRPr="00FF2D4B" w:rsidTr="002108A6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A907A9" w:rsidRPr="00FF2D4B" w:rsidTr="002108A6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16 589,6 </w:t>
            </w:r>
          </w:p>
        </w:tc>
      </w:tr>
      <w:tr w:rsidR="00A907A9" w:rsidRPr="00FF2D4B" w:rsidTr="002108A6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A907A9" w:rsidRPr="00FF2D4B" w:rsidTr="002108A6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A907A9" w:rsidRPr="00FF2D4B" w:rsidTr="002108A6">
        <w:trPr>
          <w:trHeight w:val="12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A907A9" w:rsidRPr="00FF2D4B" w:rsidTr="002108A6">
        <w:trPr>
          <w:trHeight w:val="19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15 072,9 </w:t>
            </w:r>
          </w:p>
        </w:tc>
      </w:tr>
      <w:tr w:rsidR="00A907A9" w:rsidRPr="00FF2D4B" w:rsidTr="002108A6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>
              <w:rPr>
                <w:color w:val="000000"/>
              </w:rPr>
              <w:t> 463,1</w:t>
            </w:r>
          </w:p>
        </w:tc>
      </w:tr>
      <w:tr w:rsidR="00A907A9" w:rsidRPr="00FF2D4B" w:rsidTr="002108A6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>
              <w:rPr>
                <w:color w:val="000000"/>
              </w:rPr>
              <w:t>9 604,8</w:t>
            </w:r>
            <w:r w:rsidRPr="00FF2D4B">
              <w:rPr>
                <w:color w:val="000000"/>
              </w:rPr>
              <w:t xml:space="preserve">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A907A9" w:rsidRPr="00FF2D4B" w:rsidTr="002108A6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A907A9" w:rsidRPr="00FF2D4B" w:rsidTr="002108A6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22 499,0 </w:t>
            </w:r>
          </w:p>
        </w:tc>
      </w:tr>
      <w:tr w:rsidR="00A907A9" w:rsidRPr="00FF2D4B" w:rsidTr="002108A6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A907A9" w:rsidRPr="00FF2D4B" w:rsidTr="002108A6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3 016,1 </w:t>
            </w:r>
          </w:p>
        </w:tc>
      </w:tr>
      <w:tr w:rsidR="00A907A9" w:rsidRPr="00FF2D4B" w:rsidTr="002108A6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220,5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A907A9" w:rsidRPr="00FF2D4B" w:rsidTr="002108A6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A907A9" w:rsidRPr="00FF2D4B" w:rsidTr="002108A6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17 647,1 </w:t>
            </w:r>
          </w:p>
        </w:tc>
      </w:tr>
      <w:tr w:rsidR="00A907A9" w:rsidRPr="00FF2D4B" w:rsidTr="002108A6">
        <w:trPr>
          <w:trHeight w:val="17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A907A9" w:rsidRPr="00FF2D4B" w:rsidTr="002108A6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2 000,0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A907A9" w:rsidRPr="00FF2D4B" w:rsidTr="002108A6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A907A9" w:rsidRPr="00FF2D4B" w:rsidTr="002108A6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A907A9" w:rsidRPr="00FF2D4B" w:rsidTr="002108A6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A907A9" w:rsidRPr="00FF2D4B" w:rsidTr="002108A6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A907A9" w:rsidRPr="00FF2D4B" w:rsidTr="002108A6">
        <w:trPr>
          <w:trHeight w:val="11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A907A9" w:rsidRPr="00FF2D4B" w:rsidTr="002108A6">
        <w:trPr>
          <w:trHeight w:val="1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A907A9" w:rsidRPr="00FF2D4B" w:rsidTr="002108A6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A907A9" w:rsidRPr="00FF2D4B" w:rsidTr="002108A6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A907A9" w:rsidRPr="00FF2D4B" w:rsidTr="002108A6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A907A9" w:rsidRPr="00FF2D4B" w:rsidTr="002108A6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>
              <w:rPr>
                <w:color w:val="000000"/>
              </w:rPr>
              <w:t xml:space="preserve">ченных для кратковременного и </w:t>
            </w:r>
            <w:r w:rsidRPr="00FF2D4B">
              <w:rPr>
                <w:color w:val="000000"/>
              </w:rPr>
              <w:t xml:space="preserve">длительного хранения </w:t>
            </w:r>
            <w:r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22 086,5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22 086,5 </w:t>
            </w:r>
          </w:p>
        </w:tc>
      </w:tr>
      <w:tr w:rsidR="00A907A9" w:rsidRPr="00FF2D4B" w:rsidTr="002108A6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7 346,2 </w:t>
            </w:r>
          </w:p>
        </w:tc>
      </w:tr>
      <w:tr w:rsidR="00A907A9" w:rsidRPr="00FF2D4B" w:rsidTr="002108A6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7 346,2 </w:t>
            </w:r>
          </w:p>
        </w:tc>
      </w:tr>
      <w:tr w:rsidR="00A907A9" w:rsidRPr="00FF2D4B" w:rsidTr="002108A6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19 668,6 </w:t>
            </w:r>
          </w:p>
        </w:tc>
      </w:tr>
      <w:tr w:rsidR="00A907A9" w:rsidRPr="00FF2D4B" w:rsidTr="002108A6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19 668,6 </w:t>
            </w:r>
          </w:p>
        </w:tc>
      </w:tr>
      <w:tr w:rsidR="00A907A9" w:rsidRPr="00FF2D4B" w:rsidTr="002108A6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10 898,7 </w:t>
            </w:r>
          </w:p>
        </w:tc>
      </w:tr>
      <w:tr w:rsidR="00A907A9" w:rsidRPr="00FF2D4B" w:rsidTr="002108A6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10 898,7 </w:t>
            </w:r>
          </w:p>
        </w:tc>
      </w:tr>
      <w:tr w:rsidR="00A907A9" w:rsidRPr="00FF2D4B" w:rsidTr="002108A6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A907A9" w:rsidRPr="00FF2D4B" w:rsidTr="002108A6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A907A9" w:rsidRPr="00FF2D4B" w:rsidTr="002108A6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A907A9" w:rsidRPr="00FF2D4B" w:rsidTr="002108A6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A907A9" w:rsidRPr="00FF2D4B" w:rsidTr="002108A6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A907A9" w:rsidRPr="00FF2D4B" w:rsidTr="002108A6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A907A9" w:rsidRPr="00FF2D4B" w:rsidTr="002108A6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A907A9" w:rsidRPr="00FF2D4B" w:rsidTr="002108A6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A907A9" w:rsidRPr="00FF2D4B" w:rsidTr="002108A6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A907A9" w:rsidRPr="00FF2D4B" w:rsidTr="002108A6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A907A9" w:rsidRPr="00FF2D4B" w:rsidTr="002108A6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A907A9" w:rsidRPr="00FF2D4B" w:rsidTr="002108A6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A907A9" w:rsidRPr="00FF2D4B" w:rsidTr="002108A6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A907A9" w:rsidRPr="00FF2D4B" w:rsidTr="002108A6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A907A9" w:rsidRPr="00FF2D4B" w:rsidTr="002108A6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A907A9" w:rsidRPr="00FF2D4B" w:rsidTr="002108A6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A907A9" w:rsidRPr="00FF2D4B" w:rsidTr="002108A6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A907A9" w:rsidRPr="00FF2D4B" w:rsidTr="002108A6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A907A9" w:rsidRPr="00FF2D4B" w:rsidTr="002108A6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A907A9" w:rsidRPr="00FF2D4B" w:rsidTr="002108A6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A907A9" w:rsidRPr="00FF2D4B" w:rsidTr="002108A6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A907A9" w:rsidRPr="00FF2D4B" w:rsidTr="002108A6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A907A9" w:rsidRPr="00FF2D4B" w:rsidTr="002108A6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A907A9" w:rsidRPr="00FF2D4B" w:rsidTr="002108A6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A907A9" w:rsidRPr="00FF2D4B" w:rsidTr="002108A6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FF2D4B" w:rsidRDefault="00A907A9" w:rsidP="002108A6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FF2D4B" w:rsidRDefault="00A907A9" w:rsidP="002108A6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Pr="00A40138" w:rsidRDefault="00A907A9" w:rsidP="00A907A9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A907A9" w:rsidRPr="00A40138" w:rsidTr="002108A6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Обуховский</w:t>
            </w:r>
            <w:proofErr w:type="spellEnd"/>
            <w:r w:rsidRPr="00A40138">
              <w:rPr>
                <w:color w:val="000000"/>
              </w:rPr>
              <w:br/>
              <w:t>от ______2021 г. № ___</w:t>
            </w:r>
          </w:p>
        </w:tc>
      </w:tr>
      <w:tr w:rsidR="00A907A9" w:rsidRPr="00A40138" w:rsidTr="002108A6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РАСПРЕДЕЛЕНИЕ БЮДЖЕТНЫХ АССИГНОВАНИЙ ВНУТРИГОРОДСКОГО </w:t>
            </w:r>
            <w:r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A40138" w:rsidRDefault="00A907A9" w:rsidP="002108A6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A907A9" w:rsidRPr="00A40138" w:rsidTr="002108A6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A907A9" w:rsidRPr="00A40138" w:rsidTr="002108A6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A907A9" w:rsidRPr="00A40138" w:rsidTr="002108A6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16 589,6 </w:t>
            </w:r>
          </w:p>
        </w:tc>
      </w:tr>
      <w:tr w:rsidR="00A907A9" w:rsidRPr="00A40138" w:rsidTr="002108A6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22 499,0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A907A9" w:rsidRPr="00A40138" w:rsidTr="002108A6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A907A9" w:rsidRPr="00A40138" w:rsidTr="002108A6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A907A9" w:rsidRPr="00A40138" w:rsidTr="002108A6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A907A9" w:rsidRPr="00A40138" w:rsidTr="002108A6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A907A9" w:rsidRPr="00A40138" w:rsidTr="002108A6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A907A9" w:rsidRPr="00A40138" w:rsidTr="002108A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A907A9" w:rsidRPr="00A40138" w:rsidTr="002108A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A907A9" w:rsidRPr="00A40138" w:rsidTr="002108A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850,0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A907A9" w:rsidRPr="00A40138" w:rsidTr="002108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7A9" w:rsidRPr="00A40138" w:rsidRDefault="00A907A9" w:rsidP="002108A6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Pr="00A40138" w:rsidRDefault="00A907A9" w:rsidP="00A907A9"/>
    <w:p w:rsidR="00A907A9" w:rsidRDefault="00A907A9" w:rsidP="00A907A9"/>
    <w:p w:rsidR="00A907A9" w:rsidRPr="00A40138" w:rsidRDefault="00A907A9" w:rsidP="00A907A9"/>
    <w:tbl>
      <w:tblPr>
        <w:tblW w:w="10219" w:type="dxa"/>
        <w:tblInd w:w="95" w:type="dxa"/>
        <w:tblLook w:val="04A0"/>
      </w:tblPr>
      <w:tblGrid>
        <w:gridCol w:w="1926"/>
        <w:gridCol w:w="2623"/>
        <w:gridCol w:w="4395"/>
        <w:gridCol w:w="1275"/>
      </w:tblGrid>
      <w:tr w:rsidR="00A907A9" w:rsidRPr="00B55042" w:rsidTr="002108A6">
        <w:trPr>
          <w:trHeight w:val="1890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Default="00A907A9" w:rsidP="002108A6">
            <w:pPr>
              <w:jc w:val="right"/>
              <w:rPr>
                <w:color w:val="000000"/>
              </w:rPr>
            </w:pPr>
          </w:p>
          <w:p w:rsidR="00A907A9" w:rsidRPr="00B55042" w:rsidRDefault="00A907A9" w:rsidP="002108A6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B55042">
              <w:rPr>
                <w:color w:val="000000"/>
              </w:rPr>
              <w:t>5</w:t>
            </w:r>
            <w:r w:rsidRPr="00B55042">
              <w:rPr>
                <w:color w:val="000000"/>
              </w:rPr>
              <w:br/>
              <w:t>к решению Муниципального совета</w:t>
            </w:r>
            <w:r w:rsidRPr="00B55042">
              <w:rPr>
                <w:color w:val="000000"/>
              </w:rPr>
              <w:br/>
              <w:t>муниципального образования</w:t>
            </w:r>
            <w:r w:rsidRPr="00B55042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B55042">
              <w:rPr>
                <w:color w:val="000000"/>
              </w:rPr>
              <w:t>Обуховский</w:t>
            </w:r>
            <w:proofErr w:type="spellEnd"/>
            <w:r w:rsidRPr="00B55042">
              <w:rPr>
                <w:color w:val="000000"/>
              </w:rPr>
              <w:br/>
              <w:t xml:space="preserve">от ______2021 г. № ___ </w:t>
            </w:r>
          </w:p>
        </w:tc>
      </w:tr>
      <w:tr w:rsidR="00A907A9" w:rsidRPr="00B55042" w:rsidTr="002108A6">
        <w:trPr>
          <w:trHeight w:val="1095"/>
        </w:trPr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jc w:val="center"/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финансирования дефицита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b/>
                <w:bCs/>
                <w:color w:val="000000"/>
              </w:rPr>
              <w:t>Обуховский</w:t>
            </w:r>
            <w:proofErr w:type="spellEnd"/>
            <w:r w:rsidRPr="00A40138">
              <w:rPr>
                <w:b/>
                <w:bCs/>
                <w:color w:val="000000"/>
              </w:rPr>
              <w:t xml:space="preserve"> </w:t>
            </w:r>
            <w:r w:rsidRPr="00B55042">
              <w:rPr>
                <w:b/>
                <w:bCs/>
                <w:color w:val="000000"/>
              </w:rPr>
              <w:t>на 2022 год</w:t>
            </w:r>
          </w:p>
        </w:tc>
      </w:tr>
      <w:tr w:rsidR="00A907A9" w:rsidRPr="00B55042" w:rsidTr="002108A6">
        <w:trPr>
          <w:trHeight w:val="315"/>
        </w:trPr>
        <w:tc>
          <w:tcPr>
            <w:tcW w:w="10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7A9" w:rsidRPr="00B55042" w:rsidRDefault="00A907A9" w:rsidP="002108A6">
            <w:pPr>
              <w:jc w:val="right"/>
              <w:rPr>
                <w:color w:val="000000"/>
              </w:rPr>
            </w:pPr>
            <w:r w:rsidRPr="00B55042">
              <w:rPr>
                <w:color w:val="000000"/>
              </w:rPr>
              <w:t>тыс</w:t>
            </w:r>
            <w:proofErr w:type="gramStart"/>
            <w:r w:rsidRPr="00B55042">
              <w:rPr>
                <w:color w:val="000000"/>
              </w:rPr>
              <w:t>.р</w:t>
            </w:r>
            <w:proofErr w:type="gramEnd"/>
            <w:r w:rsidRPr="00B55042">
              <w:rPr>
                <w:color w:val="000000"/>
              </w:rPr>
              <w:t>уб.</w:t>
            </w:r>
          </w:p>
        </w:tc>
      </w:tr>
      <w:tr w:rsidR="00A907A9" w:rsidRPr="00B55042" w:rsidTr="002108A6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главного администратора источников</w:t>
            </w:r>
          </w:p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</w:t>
            </w:r>
          </w:p>
          <w:p w:rsidR="00A907A9" w:rsidRPr="00B55042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Код источника</w:t>
            </w:r>
          </w:p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</w:t>
            </w:r>
          </w:p>
          <w:p w:rsidR="00A907A9" w:rsidRPr="00B55042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дефицита местного бюджета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Наименование источника</w:t>
            </w:r>
          </w:p>
          <w:p w:rsidR="00A907A9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финансирования дефицита</w:t>
            </w:r>
          </w:p>
          <w:p w:rsidR="00A907A9" w:rsidRPr="00B55042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7A9" w:rsidRPr="00B55042" w:rsidRDefault="00A907A9" w:rsidP="002108A6">
            <w:pPr>
              <w:jc w:val="center"/>
              <w:rPr>
                <w:color w:val="000000"/>
              </w:rPr>
            </w:pPr>
            <w:r w:rsidRPr="00B55042">
              <w:rPr>
                <w:color w:val="000000"/>
              </w:rPr>
              <w:t>Сумма</w:t>
            </w:r>
          </w:p>
        </w:tc>
      </w:tr>
      <w:tr w:rsidR="00A907A9" w:rsidRPr="00B55042" w:rsidTr="002108A6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ИСТОЧНИКИ </w:t>
            </w:r>
            <w:proofErr w:type="gramStart"/>
            <w:r w:rsidRPr="00B55042">
              <w:rPr>
                <w:b/>
                <w:bCs/>
                <w:color w:val="000000"/>
              </w:rPr>
              <w:t>ВНУТРЕННЕГО</w:t>
            </w:r>
            <w:proofErr w:type="gramEnd"/>
          </w:p>
          <w:p w:rsidR="00A907A9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ФИНАНСИРОВАНИЯ</w:t>
            </w:r>
          </w:p>
          <w:p w:rsidR="00A907A9" w:rsidRPr="00B55042" w:rsidRDefault="00A907A9" w:rsidP="002108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</w:t>
            </w:r>
            <w:r w:rsidRPr="00B55042">
              <w:rPr>
                <w:b/>
                <w:bCs/>
                <w:color w:val="000000"/>
              </w:rPr>
              <w:t>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12 002,6 </w:t>
            </w:r>
          </w:p>
        </w:tc>
      </w:tr>
      <w:tr w:rsidR="00A907A9" w:rsidRPr="00B55042" w:rsidTr="002108A6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12 002,6 </w:t>
            </w:r>
          </w:p>
        </w:tc>
      </w:tr>
      <w:tr w:rsidR="00A907A9" w:rsidRPr="00B55042" w:rsidTr="002108A6">
        <w:trPr>
          <w:trHeight w:val="117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01 05 0201 03 0000 510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Увеличение прочих остатков денежных средств бюджетов внутригородских </w:t>
            </w:r>
          </w:p>
          <w:p w:rsidR="00A907A9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муниципальных образований городов </w:t>
            </w:r>
          </w:p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-114 445,8 </w:t>
            </w:r>
          </w:p>
        </w:tc>
      </w:tr>
      <w:tr w:rsidR="00A907A9" w:rsidRPr="00B55042" w:rsidTr="002108A6">
        <w:trPr>
          <w:trHeight w:val="128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951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01 05 0201 03 0000 610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Уменьшение прочих остатков денежных средств бюджетов внутригородских </w:t>
            </w:r>
          </w:p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 xml:space="preserve">126 448,4 </w:t>
            </w:r>
          </w:p>
        </w:tc>
      </w:tr>
      <w:tr w:rsidR="00A907A9" w:rsidRPr="00B55042" w:rsidTr="002108A6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color w:val="000000"/>
              </w:rPr>
            </w:pPr>
            <w:r w:rsidRPr="00B55042">
              <w:rPr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7A9" w:rsidRPr="00B55042" w:rsidRDefault="00A907A9" w:rsidP="002108A6">
            <w:pPr>
              <w:rPr>
                <w:b/>
                <w:bCs/>
                <w:color w:val="000000"/>
              </w:rPr>
            </w:pPr>
            <w:r w:rsidRPr="00B55042">
              <w:rPr>
                <w:b/>
                <w:bCs/>
                <w:color w:val="000000"/>
              </w:rPr>
              <w:t xml:space="preserve">12 002,6 </w:t>
            </w:r>
          </w:p>
        </w:tc>
      </w:tr>
    </w:tbl>
    <w:p w:rsidR="00A907A9" w:rsidRPr="00A40138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p w:rsidR="00A907A9" w:rsidRDefault="00A907A9" w:rsidP="00A907A9"/>
    <w:sectPr w:rsidR="00A907A9" w:rsidSect="00B6165B">
      <w:footerReference w:type="default" r:id="rId13"/>
      <w:footerReference w:type="first" r:id="rId14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88" w:rsidRDefault="00232A88" w:rsidP="005B757E">
      <w:r>
        <w:separator/>
      </w:r>
    </w:p>
  </w:endnote>
  <w:endnote w:type="continuationSeparator" w:id="0">
    <w:p w:rsidR="00232A88" w:rsidRDefault="00232A8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9F0BAE" w:rsidRDefault="00484F61">
        <w:pPr>
          <w:pStyle w:val="af"/>
          <w:jc w:val="right"/>
        </w:pPr>
        <w:fldSimple w:instr=" PAGE   \* MERGEFORMAT ">
          <w:r w:rsidR="00C9163F">
            <w:rPr>
              <w:noProof/>
            </w:rPr>
            <w:t>2</w:t>
          </w:r>
        </w:fldSimple>
      </w:p>
    </w:sdtContent>
  </w:sdt>
  <w:p w:rsidR="009F0BAE" w:rsidRDefault="009F0BA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9F0BAE" w:rsidRDefault="00484F61">
        <w:pPr>
          <w:pStyle w:val="af"/>
          <w:jc w:val="right"/>
        </w:pPr>
      </w:p>
    </w:sdtContent>
  </w:sdt>
  <w:p w:rsidR="009F0BAE" w:rsidRDefault="009F0B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88" w:rsidRDefault="00232A88" w:rsidP="005B757E">
      <w:r>
        <w:separator/>
      </w:r>
    </w:p>
  </w:footnote>
  <w:footnote w:type="continuationSeparator" w:id="0">
    <w:p w:rsidR="00232A88" w:rsidRDefault="00232A8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A9B5D54"/>
    <w:multiLevelType w:val="hybridMultilevel"/>
    <w:tmpl w:val="7B0029C4"/>
    <w:lvl w:ilvl="0" w:tplc="82883E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3"/>
  </w:num>
  <w:num w:numId="38">
    <w:abstractNumId w:val="10"/>
  </w:num>
  <w:num w:numId="39">
    <w:abstractNumId w:val="7"/>
  </w:num>
  <w:num w:numId="40">
    <w:abstractNumId w:val="4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4D8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4821"/>
    <w:rsid w:val="00095966"/>
    <w:rsid w:val="000A18E2"/>
    <w:rsid w:val="000A21A1"/>
    <w:rsid w:val="000A5697"/>
    <w:rsid w:val="000A6A8D"/>
    <w:rsid w:val="000B2E65"/>
    <w:rsid w:val="000B6121"/>
    <w:rsid w:val="000B70D9"/>
    <w:rsid w:val="000C00D1"/>
    <w:rsid w:val="000C23A2"/>
    <w:rsid w:val="000D522A"/>
    <w:rsid w:val="000E0D36"/>
    <w:rsid w:val="000E30CA"/>
    <w:rsid w:val="000E401B"/>
    <w:rsid w:val="000E5AF9"/>
    <w:rsid w:val="000F1ADB"/>
    <w:rsid w:val="000F5A91"/>
    <w:rsid w:val="000F7370"/>
    <w:rsid w:val="00100841"/>
    <w:rsid w:val="00101332"/>
    <w:rsid w:val="00102A02"/>
    <w:rsid w:val="00102C29"/>
    <w:rsid w:val="00112BCE"/>
    <w:rsid w:val="00114EC3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071F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2A88"/>
    <w:rsid w:val="00240D78"/>
    <w:rsid w:val="00241923"/>
    <w:rsid w:val="0024339A"/>
    <w:rsid w:val="00251CFC"/>
    <w:rsid w:val="00252B51"/>
    <w:rsid w:val="00252C47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34B0"/>
    <w:rsid w:val="003E65FC"/>
    <w:rsid w:val="003E6F94"/>
    <w:rsid w:val="003F2DCB"/>
    <w:rsid w:val="003F3311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55CCC"/>
    <w:rsid w:val="00461D1E"/>
    <w:rsid w:val="004624FF"/>
    <w:rsid w:val="00464830"/>
    <w:rsid w:val="00467FD5"/>
    <w:rsid w:val="00476856"/>
    <w:rsid w:val="00484D4D"/>
    <w:rsid w:val="00484F61"/>
    <w:rsid w:val="00486D25"/>
    <w:rsid w:val="004900E6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4BBD"/>
    <w:rsid w:val="005656AB"/>
    <w:rsid w:val="005660AB"/>
    <w:rsid w:val="0056766C"/>
    <w:rsid w:val="00575EC7"/>
    <w:rsid w:val="00575F4E"/>
    <w:rsid w:val="005761C2"/>
    <w:rsid w:val="00583BC7"/>
    <w:rsid w:val="00584AA0"/>
    <w:rsid w:val="00592A40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126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547FF"/>
    <w:rsid w:val="00655AEB"/>
    <w:rsid w:val="00657B30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1C26"/>
    <w:rsid w:val="0069585B"/>
    <w:rsid w:val="006A0194"/>
    <w:rsid w:val="006B0B0F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2566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0F1F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23F07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B1F"/>
    <w:rsid w:val="00994D10"/>
    <w:rsid w:val="00995C9D"/>
    <w:rsid w:val="009963CB"/>
    <w:rsid w:val="009966FC"/>
    <w:rsid w:val="009A2B14"/>
    <w:rsid w:val="009B4A21"/>
    <w:rsid w:val="009B4C4B"/>
    <w:rsid w:val="009B7613"/>
    <w:rsid w:val="009C12D3"/>
    <w:rsid w:val="009C372B"/>
    <w:rsid w:val="009D3B38"/>
    <w:rsid w:val="009E3198"/>
    <w:rsid w:val="009F0BAE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24A9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07A9"/>
    <w:rsid w:val="00A938FA"/>
    <w:rsid w:val="00A93C87"/>
    <w:rsid w:val="00A94B44"/>
    <w:rsid w:val="00A94CB2"/>
    <w:rsid w:val="00A9645E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7040"/>
    <w:rsid w:val="00B74BE5"/>
    <w:rsid w:val="00B77C1E"/>
    <w:rsid w:val="00B8344E"/>
    <w:rsid w:val="00B83F8F"/>
    <w:rsid w:val="00B845B1"/>
    <w:rsid w:val="00B87688"/>
    <w:rsid w:val="00B90447"/>
    <w:rsid w:val="00B923D6"/>
    <w:rsid w:val="00B92E96"/>
    <w:rsid w:val="00B97C74"/>
    <w:rsid w:val="00BA3449"/>
    <w:rsid w:val="00BB059A"/>
    <w:rsid w:val="00BB3F3C"/>
    <w:rsid w:val="00BC316B"/>
    <w:rsid w:val="00BC624B"/>
    <w:rsid w:val="00BD6927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730A6"/>
    <w:rsid w:val="00C7468D"/>
    <w:rsid w:val="00C752DF"/>
    <w:rsid w:val="00C777D9"/>
    <w:rsid w:val="00C81523"/>
    <w:rsid w:val="00C9163F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0096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37F0A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86F55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6475"/>
    <w:rsid w:val="00E07685"/>
    <w:rsid w:val="00E21046"/>
    <w:rsid w:val="00E27D33"/>
    <w:rsid w:val="00E32016"/>
    <w:rsid w:val="00E32487"/>
    <w:rsid w:val="00E44DE5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1DAD"/>
    <w:rsid w:val="00EB1603"/>
    <w:rsid w:val="00EB4C84"/>
    <w:rsid w:val="00EB5572"/>
    <w:rsid w:val="00EC2F1E"/>
    <w:rsid w:val="00EC7FE3"/>
    <w:rsid w:val="00ED03DB"/>
    <w:rsid w:val="00ED3B7F"/>
    <w:rsid w:val="00EE228C"/>
    <w:rsid w:val="00EE67DF"/>
    <w:rsid w:val="00EE6BC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2B0"/>
    <w:rsid w:val="00F20F46"/>
    <w:rsid w:val="00F267E5"/>
    <w:rsid w:val="00F3417B"/>
    <w:rsid w:val="00F43B3F"/>
    <w:rsid w:val="00F452AD"/>
    <w:rsid w:val="00F46F92"/>
    <w:rsid w:val="00F50782"/>
    <w:rsid w:val="00F52599"/>
    <w:rsid w:val="00F606C9"/>
    <w:rsid w:val="00F6637E"/>
    <w:rsid w:val="00F71E8C"/>
    <w:rsid w:val="00F73957"/>
    <w:rsid w:val="00F805B6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0BA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F0BAE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obuhovski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B74A2-C04D-42A3-93EE-D2F1BFA5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8591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12</cp:revision>
  <cp:lastPrinted>2021-11-25T08:14:00Z</cp:lastPrinted>
  <dcterms:created xsi:type="dcterms:W3CDTF">2021-11-24T15:46:00Z</dcterms:created>
  <dcterms:modified xsi:type="dcterms:W3CDTF">2021-11-25T08:16:00Z</dcterms:modified>
</cp:coreProperties>
</file>