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FA7E4E">
        <w:rPr>
          <w:rFonts w:ascii="Times New Roman" w:hAnsi="Times New Roman" w:cs="Times New Roman"/>
        </w:rPr>
        <w:t xml:space="preserve">земель и </w:t>
      </w:r>
      <w:r w:rsidRPr="00FA7E4E">
        <w:rPr>
          <w:rFonts w:ascii="Times New Roman" w:hAnsi="Times New Roman" w:cs="Times New Roman"/>
        </w:rPr>
        <w:t>земельн</w:t>
      </w:r>
      <w:r w:rsidR="00047C26" w:rsidRPr="00FA7E4E">
        <w:rPr>
          <w:rFonts w:ascii="Times New Roman" w:hAnsi="Times New Roman" w:cs="Times New Roman"/>
        </w:rPr>
        <w:t>ых</w:t>
      </w:r>
      <w:r w:rsidRPr="00FA7E4E">
        <w:rPr>
          <w:rFonts w:ascii="Times New Roman" w:hAnsi="Times New Roman" w:cs="Times New Roman"/>
        </w:rPr>
        <w:t xml:space="preserve"> участк</w:t>
      </w:r>
      <w:r w:rsidR="00047C26" w:rsidRPr="00FA7E4E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511"/>
        <w:gridCol w:w="2614"/>
        <w:gridCol w:w="1412"/>
        <w:gridCol w:w="2964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922E6" w:rsidRPr="00445303" w:rsidTr="00FA7E4E">
        <w:trPr>
          <w:trHeight w:val="1253"/>
        </w:trPr>
        <w:tc>
          <w:tcPr>
            <w:tcW w:w="0" w:type="auto"/>
            <w:noWrap/>
          </w:tcPr>
          <w:p w:rsidR="001922E6" w:rsidRPr="00445303" w:rsidRDefault="001922E6" w:rsidP="001922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1922E6" w:rsidRPr="001922E6" w:rsidRDefault="001922E6" w:rsidP="001922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922E6" w:rsidRPr="001922E6" w:rsidRDefault="001922E6" w:rsidP="001922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192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Обуховский</w:t>
            </w:r>
            <w:proofErr w:type="spellEnd"/>
            <w:r w:rsidRPr="00192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Седова, участок 167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922E6" w:rsidRPr="001922E6" w:rsidRDefault="001922E6" w:rsidP="001922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2E6">
              <w:rPr>
                <w:rFonts w:ascii="Times New Roman" w:hAnsi="Times New Roman" w:cs="Times New Roman"/>
                <w:sz w:val="20"/>
                <w:szCs w:val="20"/>
              </w:rPr>
              <w:t>78:12:0007147:3555</w:t>
            </w:r>
          </w:p>
        </w:tc>
        <w:tc>
          <w:tcPr>
            <w:tcW w:w="0" w:type="auto"/>
          </w:tcPr>
          <w:p w:rsidR="001922E6" w:rsidRPr="00CC3B9D" w:rsidRDefault="001922E6" w:rsidP="00192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922E6" w:rsidRPr="00CC3B9D" w:rsidRDefault="001922E6" w:rsidP="00192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1922E6" w:rsidRPr="00445303" w:rsidTr="00FA7E4E">
        <w:trPr>
          <w:trHeight w:val="1412"/>
        </w:trPr>
        <w:tc>
          <w:tcPr>
            <w:tcW w:w="0" w:type="auto"/>
            <w:noWrap/>
          </w:tcPr>
          <w:p w:rsidR="001922E6" w:rsidRDefault="001922E6" w:rsidP="001922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922E6" w:rsidRPr="001922E6" w:rsidRDefault="001922E6" w:rsidP="001922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2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1922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-Петербург, улица Седова, дом 160, литера И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922E6" w:rsidRPr="001922E6" w:rsidRDefault="001922E6" w:rsidP="00192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2E6" w:rsidRPr="001922E6" w:rsidRDefault="001922E6" w:rsidP="001922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78:12:0007147:3548</w:t>
            </w:r>
          </w:p>
        </w:tc>
        <w:tc>
          <w:tcPr>
            <w:tcW w:w="0" w:type="auto"/>
          </w:tcPr>
          <w:p w:rsidR="001922E6" w:rsidRPr="00CC3B9D" w:rsidRDefault="001922E6" w:rsidP="00192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1922E6" w:rsidRPr="00CC3B9D" w:rsidRDefault="001922E6" w:rsidP="00192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FA7E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FA7E4E">
        <w:rPr>
          <w:rFonts w:ascii="Times New Roman" w:hAnsi="Times New Roman" w:cs="Times New Roman"/>
          <w:color w:val="000000" w:themeColor="text1"/>
        </w:rPr>
        <w:t>ПАО</w:t>
      </w:r>
      <w:r w:rsidR="00700047" w:rsidRPr="00FA7E4E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FA7E4E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FA7E4E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FA7E4E">
        <w:rPr>
          <w:rFonts w:ascii="Times New Roman" w:hAnsi="Times New Roman" w:cs="Times New Roman"/>
          <w:color w:val="000000" w:themeColor="text1"/>
        </w:rPr>
        <w:t>»</w:t>
      </w:r>
      <w:r w:rsidRPr="00FA7E4E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FA7E4E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FA7E4E">
        <w:rPr>
          <w:rFonts w:ascii="Times New Roman" w:hAnsi="Times New Roman" w:cs="Times New Roman"/>
          <w:color w:val="000000" w:themeColor="text1"/>
        </w:rPr>
        <w:t>а</w:t>
      </w:r>
      <w:r w:rsidR="008659DC" w:rsidRPr="00FA7E4E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1922E6">
        <w:rPr>
          <w:rFonts w:ascii="Times New Roman" w:hAnsi="Times New Roman" w:cs="Times New Roman"/>
          <w:color w:val="000000" w:themeColor="text1"/>
        </w:rPr>
        <w:t xml:space="preserve">Трансформаторная </w:t>
      </w:r>
      <w:r w:rsidR="00FA7E4E" w:rsidRPr="00FA7E4E">
        <w:rPr>
          <w:rFonts w:ascii="Times New Roman" w:hAnsi="Times New Roman" w:cs="Times New Roman"/>
          <w:color w:val="000000" w:themeColor="text1"/>
        </w:rPr>
        <w:t>подстанция №</w:t>
      </w:r>
      <w:r w:rsidR="001922E6">
        <w:rPr>
          <w:rFonts w:ascii="Times New Roman" w:hAnsi="Times New Roman" w:cs="Times New Roman"/>
          <w:color w:val="000000" w:themeColor="text1"/>
        </w:rPr>
        <w:t>3364</w:t>
      </w:r>
      <w:r w:rsidR="00FA7E4E" w:rsidRPr="00FA7E4E">
        <w:rPr>
          <w:rFonts w:ascii="Times New Roman" w:hAnsi="Times New Roman" w:cs="Times New Roman"/>
          <w:color w:val="000000" w:themeColor="text1"/>
        </w:rPr>
        <w:t>, по адресу:</w:t>
      </w:r>
      <w:r w:rsidR="00FA7E4E" w:rsidRPr="00FA7E4E">
        <w:t xml:space="preserve"> </w:t>
      </w:r>
      <w:proofErr w:type="spellStart"/>
      <w:r w:rsidR="001922E6" w:rsidRPr="001922E6">
        <w:rPr>
          <w:rFonts w:ascii="Times New Roman" w:hAnsi="Times New Roman" w:cs="Times New Roman"/>
          <w:color w:val="000000" w:themeColor="text1"/>
        </w:rPr>
        <w:t>г.Санкт</w:t>
      </w:r>
      <w:proofErr w:type="spellEnd"/>
      <w:r w:rsidR="001922E6" w:rsidRPr="001922E6">
        <w:rPr>
          <w:rFonts w:ascii="Times New Roman" w:hAnsi="Times New Roman" w:cs="Times New Roman"/>
          <w:color w:val="000000" w:themeColor="text1"/>
        </w:rPr>
        <w:t>-Петербург, улица Седова, дом 160, литера Ж</w:t>
      </w:r>
      <w:r w:rsidR="00FA7E4E" w:rsidRPr="00FA7E4E">
        <w:rPr>
          <w:rFonts w:ascii="Times New Roman" w:hAnsi="Times New Roman" w:cs="Times New Roman"/>
          <w:color w:val="000000" w:themeColor="text1"/>
        </w:rPr>
        <w:t>, кадастровый номер 78:</w:t>
      </w:r>
      <w:r w:rsidR="001922E6">
        <w:rPr>
          <w:rFonts w:ascii="Times New Roman" w:hAnsi="Times New Roman" w:cs="Times New Roman"/>
          <w:color w:val="000000" w:themeColor="text1"/>
        </w:rPr>
        <w:t>12</w:t>
      </w:r>
      <w:r w:rsidR="00FA7E4E" w:rsidRPr="00FA7E4E">
        <w:rPr>
          <w:rFonts w:ascii="Times New Roman" w:hAnsi="Times New Roman" w:cs="Times New Roman"/>
          <w:color w:val="000000" w:themeColor="text1"/>
        </w:rPr>
        <w:t>:</w:t>
      </w:r>
      <w:r w:rsidR="001922E6">
        <w:rPr>
          <w:rFonts w:ascii="Times New Roman" w:hAnsi="Times New Roman" w:cs="Times New Roman"/>
          <w:color w:val="000000" w:themeColor="text1"/>
        </w:rPr>
        <w:t>0007147</w:t>
      </w:r>
      <w:r w:rsidR="00FA7E4E" w:rsidRPr="00FA7E4E">
        <w:rPr>
          <w:rFonts w:ascii="Times New Roman" w:hAnsi="Times New Roman" w:cs="Times New Roman"/>
          <w:color w:val="000000" w:themeColor="text1"/>
        </w:rPr>
        <w:t>:</w:t>
      </w:r>
      <w:r w:rsidR="001922E6">
        <w:rPr>
          <w:rFonts w:ascii="Times New Roman" w:hAnsi="Times New Roman" w:cs="Times New Roman"/>
          <w:color w:val="000000" w:themeColor="text1"/>
        </w:rPr>
        <w:t>2003</w:t>
      </w:r>
      <w:r w:rsidR="00FA7E4E" w:rsidRPr="00FA7E4E">
        <w:rPr>
          <w:rFonts w:ascii="Times New Roman" w:hAnsi="Times New Roman" w:cs="Times New Roman"/>
          <w:color w:val="000000" w:themeColor="text1"/>
        </w:rPr>
        <w:t>,</w:t>
      </w:r>
      <w:r w:rsidR="00465CE6" w:rsidRPr="00FA7E4E">
        <w:rPr>
          <w:rFonts w:ascii="Times New Roman" w:hAnsi="Times New Roman" w:cs="Times New Roman"/>
          <w:color w:val="000000" w:themeColor="text1"/>
        </w:rPr>
        <w:t xml:space="preserve"> являющегося объектом регионального значения, необходимого</w:t>
      </w:r>
      <w:r w:rsidR="00CC3B9D" w:rsidRPr="00FA7E4E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FA7E4E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FA7E4E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FA7E4E">
        <w:rPr>
          <w:rFonts w:ascii="Times New Roman" w:hAnsi="Times New Roman" w:cs="Times New Roman"/>
          <w:color w:val="000000" w:themeColor="text1"/>
        </w:rPr>
        <w:t>)</w:t>
      </w:r>
      <w:r w:rsidR="003D6974" w:rsidRPr="00FA7E4E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FA7E4E">
        <w:rPr>
          <w:rFonts w:ascii="Times New Roman" w:hAnsi="Times New Roman" w:cs="Times New Roman"/>
          <w:color w:val="000000" w:themeColor="text1"/>
        </w:rPr>
        <w:t>.</w:t>
      </w:r>
      <w:r w:rsidR="003D6974" w:rsidRPr="00FA7E4E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FA7E4E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FA7E4E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FA7E4E" w:rsidRPr="00FA7E4E">
        <w:rPr>
          <w:rFonts w:ascii="Times New Roman" w:hAnsi="Times New Roman" w:cs="Times New Roman"/>
          <w:color w:val="000000" w:themeColor="text1"/>
        </w:rPr>
        <w:t xml:space="preserve"> на праве собственности</w:t>
      </w:r>
      <w:r w:rsidR="00FA7E4E">
        <w:rPr>
          <w:rFonts w:ascii="Times New Roman" w:hAnsi="Times New Roman" w:cs="Times New Roman"/>
          <w:color w:val="000000" w:themeColor="text1"/>
        </w:rPr>
        <w:t>,</w:t>
      </w:r>
      <w:r w:rsidR="00525080" w:rsidRPr="00FA7E4E">
        <w:rPr>
          <w:rFonts w:ascii="Times New Roman" w:hAnsi="Times New Roman" w:cs="Times New Roman"/>
          <w:color w:val="000000" w:themeColor="text1"/>
        </w:rPr>
        <w:t xml:space="preserve"> </w:t>
      </w:r>
      <w:r w:rsidR="00FA7E4E">
        <w:rPr>
          <w:rFonts w:ascii="Times New Roman" w:hAnsi="Times New Roman" w:cs="Times New Roman"/>
          <w:color w:val="000000" w:themeColor="text1"/>
        </w:rPr>
        <w:t>з</w:t>
      </w:r>
      <w:r w:rsidR="00FA7E4E" w:rsidRPr="00FA7E4E">
        <w:rPr>
          <w:rFonts w:ascii="Times New Roman" w:hAnsi="Times New Roman" w:cs="Times New Roman"/>
          <w:color w:val="000000" w:themeColor="text1"/>
        </w:rPr>
        <w:t xml:space="preserve">апись о государственной регистрации права от </w:t>
      </w:r>
      <w:r w:rsidR="001922E6">
        <w:rPr>
          <w:rFonts w:ascii="Times New Roman" w:hAnsi="Times New Roman" w:cs="Times New Roman"/>
          <w:color w:val="000000" w:themeColor="text1"/>
        </w:rPr>
        <w:t>20</w:t>
      </w:r>
      <w:r w:rsidR="00FA7E4E" w:rsidRPr="00FA7E4E">
        <w:rPr>
          <w:rFonts w:ascii="Times New Roman" w:hAnsi="Times New Roman" w:cs="Times New Roman"/>
          <w:color w:val="000000" w:themeColor="text1"/>
        </w:rPr>
        <w:t>.</w:t>
      </w:r>
      <w:r w:rsidR="001922E6">
        <w:rPr>
          <w:rFonts w:ascii="Times New Roman" w:hAnsi="Times New Roman" w:cs="Times New Roman"/>
          <w:color w:val="000000" w:themeColor="text1"/>
        </w:rPr>
        <w:t>01</w:t>
      </w:r>
      <w:r w:rsidR="00FA7E4E" w:rsidRPr="00FA7E4E">
        <w:rPr>
          <w:rFonts w:ascii="Times New Roman" w:hAnsi="Times New Roman" w:cs="Times New Roman"/>
          <w:color w:val="000000" w:themeColor="text1"/>
        </w:rPr>
        <w:t>.20</w:t>
      </w:r>
      <w:r w:rsidR="001922E6">
        <w:rPr>
          <w:rFonts w:ascii="Times New Roman" w:hAnsi="Times New Roman" w:cs="Times New Roman"/>
          <w:color w:val="000000" w:themeColor="text1"/>
        </w:rPr>
        <w:t>05</w:t>
      </w:r>
      <w:r w:rsidR="00FA7E4E" w:rsidRPr="00FA7E4E">
        <w:rPr>
          <w:rFonts w:ascii="Times New Roman" w:hAnsi="Times New Roman" w:cs="Times New Roman"/>
          <w:color w:val="000000" w:themeColor="text1"/>
        </w:rPr>
        <w:t xml:space="preserve"> № </w:t>
      </w:r>
      <w:r w:rsidR="001922E6" w:rsidRPr="001922E6">
        <w:rPr>
          <w:rFonts w:ascii="Times New Roman" w:hAnsi="Times New Roman" w:cs="Times New Roman"/>
          <w:color w:val="000000" w:themeColor="text1"/>
        </w:rPr>
        <w:t>78-01-318/2004-252.1</w:t>
      </w:r>
      <w:bookmarkStart w:id="0" w:name="_GoBack"/>
      <w:bookmarkEnd w:id="0"/>
      <w:r w:rsidR="00465CE6" w:rsidRPr="00FA7E4E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1922E6"/>
    <w:rsid w:val="00276FED"/>
    <w:rsid w:val="0028752E"/>
    <w:rsid w:val="002D6684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A7E4E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ADA36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22</cp:revision>
  <cp:lastPrinted>2022-06-14T14:49:00Z</cp:lastPrinted>
  <dcterms:created xsi:type="dcterms:W3CDTF">2021-12-27T11:07:00Z</dcterms:created>
  <dcterms:modified xsi:type="dcterms:W3CDTF">2026-03-13T06:15:00Z</dcterms:modified>
</cp:coreProperties>
</file>