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1" w:tblpY="8"/>
        <w:tblW w:w="5480" w:type="pct"/>
        <w:tblLook w:val="04A0"/>
      </w:tblPr>
      <w:tblGrid>
        <w:gridCol w:w="2377"/>
        <w:gridCol w:w="3604"/>
        <w:gridCol w:w="4509"/>
      </w:tblGrid>
      <w:tr w:rsidR="005B0A19" w:rsidRPr="001B6701" w:rsidTr="005B0A19">
        <w:trPr>
          <w:trHeight w:val="9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19" w:rsidRPr="001B6701" w:rsidRDefault="005B0A19" w:rsidP="005B0A1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701">
              <w:rPr>
                <w:b/>
                <w:bCs/>
                <w:sz w:val="22"/>
                <w:szCs w:val="22"/>
              </w:rPr>
              <w:t xml:space="preserve">Сведения о численности муниципальных служащих органов местного самоуправления </w:t>
            </w: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1B6701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1B6701">
              <w:rPr>
                <w:b/>
                <w:bCs/>
                <w:sz w:val="22"/>
                <w:szCs w:val="22"/>
              </w:rPr>
              <w:t>Обуховский</w:t>
            </w:r>
            <w:proofErr w:type="spellEnd"/>
            <w:r w:rsidRPr="001B6701">
              <w:rPr>
                <w:b/>
                <w:bCs/>
                <w:sz w:val="22"/>
                <w:szCs w:val="22"/>
              </w:rPr>
              <w:t xml:space="preserve"> и фактических затрат на их </w:t>
            </w:r>
            <w:proofErr w:type="gramStart"/>
            <w:r w:rsidRPr="001B6701">
              <w:rPr>
                <w:b/>
                <w:bCs/>
                <w:sz w:val="22"/>
                <w:szCs w:val="22"/>
              </w:rPr>
              <w:t>денежное</w:t>
            </w:r>
            <w:proofErr w:type="gramEnd"/>
          </w:p>
          <w:p w:rsidR="005B0A19" w:rsidRPr="001B6701" w:rsidRDefault="005B0A19" w:rsidP="005B0A1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701">
              <w:rPr>
                <w:b/>
                <w:bCs/>
                <w:sz w:val="22"/>
                <w:szCs w:val="22"/>
              </w:rPr>
              <w:t xml:space="preserve"> содержание за 1 полугодие 2021 года.</w:t>
            </w:r>
          </w:p>
        </w:tc>
      </w:tr>
      <w:tr w:rsidR="005B0A19" w:rsidRPr="001B6701" w:rsidTr="005B0A19">
        <w:trPr>
          <w:trHeight w:val="72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19" w:rsidRPr="001B6701" w:rsidRDefault="005B0A19" w:rsidP="005B0A1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701">
              <w:rPr>
                <w:b/>
                <w:bCs/>
                <w:sz w:val="22"/>
                <w:szCs w:val="22"/>
              </w:rPr>
              <w:t>Период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19" w:rsidRDefault="005B0A19" w:rsidP="005B0A1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701">
              <w:rPr>
                <w:b/>
                <w:bCs/>
                <w:sz w:val="22"/>
                <w:szCs w:val="22"/>
              </w:rPr>
              <w:t>Количество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муниципальных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B0A19" w:rsidRPr="001B6701" w:rsidRDefault="005B0A19" w:rsidP="005B0A1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701">
              <w:rPr>
                <w:b/>
                <w:bCs/>
                <w:sz w:val="22"/>
                <w:szCs w:val="22"/>
              </w:rPr>
              <w:t>служащих (чел.)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19" w:rsidRPr="001B6701" w:rsidRDefault="005B0A19" w:rsidP="005B0A1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701">
              <w:rPr>
                <w:b/>
                <w:bCs/>
                <w:sz w:val="22"/>
                <w:szCs w:val="22"/>
              </w:rPr>
              <w:t xml:space="preserve">Фактические затраты  на </w:t>
            </w:r>
            <w:proofErr w:type="gramStart"/>
            <w:r w:rsidRPr="001B6701">
              <w:rPr>
                <w:b/>
                <w:bCs/>
                <w:sz w:val="22"/>
                <w:szCs w:val="22"/>
              </w:rPr>
              <w:t>денежное</w:t>
            </w:r>
            <w:proofErr w:type="gramEnd"/>
            <w:r w:rsidRPr="001B6701">
              <w:rPr>
                <w:b/>
                <w:bCs/>
                <w:sz w:val="22"/>
                <w:szCs w:val="22"/>
              </w:rPr>
              <w:t xml:space="preserve"> </w:t>
            </w:r>
          </w:p>
          <w:p w:rsidR="005B0A19" w:rsidRPr="001B6701" w:rsidRDefault="005B0A19" w:rsidP="005B0A1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701">
              <w:rPr>
                <w:b/>
                <w:bCs/>
                <w:sz w:val="22"/>
                <w:szCs w:val="22"/>
              </w:rPr>
              <w:t xml:space="preserve"> содержание  (тыс. руб.)</w:t>
            </w:r>
          </w:p>
        </w:tc>
      </w:tr>
      <w:tr w:rsidR="005B0A19" w:rsidRPr="001B6701" w:rsidTr="005B0A19">
        <w:trPr>
          <w:trHeight w:val="315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19" w:rsidRPr="001B6701" w:rsidRDefault="005B0A19" w:rsidP="005B0A19">
            <w:pPr>
              <w:rPr>
                <w:sz w:val="22"/>
                <w:szCs w:val="22"/>
              </w:rPr>
            </w:pPr>
            <w:r w:rsidRPr="001B6701">
              <w:rPr>
                <w:sz w:val="22"/>
                <w:szCs w:val="22"/>
              </w:rPr>
              <w:t>1 полугодие 2021 года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19" w:rsidRPr="00492C4B" w:rsidRDefault="005B0A19" w:rsidP="005B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19" w:rsidRPr="00492C4B" w:rsidRDefault="005B0A19" w:rsidP="005B0A19">
            <w:pPr>
              <w:jc w:val="center"/>
              <w:rPr>
                <w:sz w:val="22"/>
                <w:szCs w:val="22"/>
              </w:rPr>
            </w:pPr>
            <w:r w:rsidRPr="00492C4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492C4B">
              <w:rPr>
                <w:sz w:val="22"/>
                <w:szCs w:val="22"/>
              </w:rPr>
              <w:t>289,0</w:t>
            </w:r>
          </w:p>
        </w:tc>
      </w:tr>
    </w:tbl>
    <w:p w:rsidR="00E01DB8" w:rsidRDefault="00E01DB8"/>
    <w:sectPr w:rsidR="00E01DB8" w:rsidSect="00E0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A19"/>
    <w:rsid w:val="005B0A19"/>
    <w:rsid w:val="00E0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2022-03-25T10:00:00Z</dcterms:created>
  <dcterms:modified xsi:type="dcterms:W3CDTF">2022-03-25T10:01:00Z</dcterms:modified>
</cp:coreProperties>
</file>