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4F" w:rsidRPr="00B72517" w:rsidRDefault="000E2E4F" w:rsidP="003C28A3">
      <w:pPr>
        <w:widowControl w:val="0"/>
        <w:shd w:val="clear" w:color="auto" w:fill="FFFFFF"/>
        <w:jc w:val="center"/>
        <w:rPr>
          <w:b/>
          <w:bCs/>
          <w:sz w:val="28"/>
          <w:szCs w:val="28"/>
        </w:rPr>
      </w:pPr>
      <w:r w:rsidRPr="00B72517">
        <w:rPr>
          <w:b/>
          <w:bCs/>
          <w:sz w:val="28"/>
          <w:szCs w:val="28"/>
        </w:rPr>
        <w:t xml:space="preserve">Нормативное правовое регулирование и организационные основы </w:t>
      </w:r>
      <w:proofErr w:type="gramStart"/>
      <w:r w:rsidRPr="00B72517">
        <w:rPr>
          <w:b/>
          <w:bCs/>
          <w:sz w:val="28"/>
          <w:szCs w:val="28"/>
        </w:rPr>
        <w:t>в</w:t>
      </w:r>
      <w:proofErr w:type="gramEnd"/>
      <w:r w:rsidRPr="00B72517">
        <w:rPr>
          <w:b/>
          <w:bCs/>
          <w:sz w:val="28"/>
          <w:szCs w:val="28"/>
        </w:rPr>
        <w:t xml:space="preserve"> </w:t>
      </w:r>
    </w:p>
    <w:p w:rsidR="000E2E4F" w:rsidRPr="00B72517" w:rsidRDefault="000E2E4F" w:rsidP="003C28A3">
      <w:pPr>
        <w:widowControl w:val="0"/>
        <w:shd w:val="clear" w:color="auto" w:fill="FFFFFF"/>
        <w:jc w:val="center"/>
        <w:rPr>
          <w:b/>
          <w:bCs/>
          <w:sz w:val="28"/>
          <w:szCs w:val="28"/>
        </w:rPr>
      </w:pPr>
      <w:r w:rsidRPr="00B72517">
        <w:rPr>
          <w:b/>
          <w:bCs/>
          <w:sz w:val="28"/>
          <w:szCs w:val="28"/>
        </w:rPr>
        <w:t>области гражданской обороны и защиты от чрезвычайных ситуаций.</w:t>
      </w:r>
    </w:p>
    <w:p w:rsidR="000E2E4F" w:rsidRPr="00B72517" w:rsidRDefault="000E2E4F" w:rsidP="003C28A3">
      <w:pPr>
        <w:widowControl w:val="0"/>
        <w:shd w:val="clear" w:color="auto" w:fill="FFFFFF"/>
        <w:jc w:val="center"/>
        <w:rPr>
          <w:smallCaps/>
          <w:sz w:val="28"/>
          <w:szCs w:val="28"/>
        </w:rPr>
      </w:pPr>
    </w:p>
    <w:p w:rsidR="000E2E4F" w:rsidRPr="00B72517" w:rsidRDefault="000E2E4F" w:rsidP="003C28A3">
      <w:pPr>
        <w:pStyle w:val="a3"/>
        <w:widowControl w:val="0"/>
        <w:ind w:firstLine="708"/>
        <w:rPr>
          <w:b/>
          <w:smallCaps w:val="0"/>
          <w:szCs w:val="28"/>
        </w:rPr>
      </w:pPr>
      <w:r w:rsidRPr="00B72517">
        <w:rPr>
          <w:b/>
          <w:smallCaps w:val="0"/>
          <w:szCs w:val="28"/>
        </w:rPr>
        <w:t>Введение</w:t>
      </w:r>
    </w:p>
    <w:p w:rsidR="000E2E4F" w:rsidRPr="00B72517" w:rsidRDefault="000E2E4F" w:rsidP="003C28A3">
      <w:pPr>
        <w:pStyle w:val="a3"/>
        <w:widowControl w:val="0"/>
        <w:ind w:firstLine="708"/>
        <w:rPr>
          <w:b/>
          <w:smallCaps w:val="0"/>
          <w:szCs w:val="28"/>
        </w:rPr>
      </w:pPr>
    </w:p>
    <w:p w:rsidR="000E2E4F" w:rsidRPr="00B72517" w:rsidRDefault="000E2E4F" w:rsidP="003C28A3">
      <w:pPr>
        <w:pStyle w:val="a3"/>
        <w:widowControl w:val="0"/>
        <w:ind w:firstLine="708"/>
        <w:jc w:val="both"/>
        <w:rPr>
          <w:smallCaps w:val="0"/>
          <w:szCs w:val="28"/>
        </w:rPr>
      </w:pPr>
      <w:r w:rsidRPr="00B72517">
        <w:rPr>
          <w:smallCaps w:val="0"/>
          <w:szCs w:val="28"/>
        </w:rPr>
        <w:t>Одна из основных проблем государства и общества на современном этапе – создание гарантий безопасной жизнедеятельности населения на всей его территории, как в мирное, так и в военное время. В нашей стране система безопасности населения создавалась по двум направлениям:</w:t>
      </w:r>
    </w:p>
    <w:p w:rsidR="000E2E4F" w:rsidRPr="00B72517" w:rsidRDefault="000E2E4F" w:rsidP="003C28A3">
      <w:pPr>
        <w:pStyle w:val="a3"/>
        <w:widowControl w:val="0"/>
        <w:ind w:firstLine="708"/>
        <w:jc w:val="both"/>
        <w:rPr>
          <w:smallCaps w:val="0"/>
          <w:szCs w:val="28"/>
        </w:rPr>
      </w:pPr>
      <w:r w:rsidRPr="00B72517">
        <w:rPr>
          <w:smallCaps w:val="0"/>
          <w:szCs w:val="28"/>
        </w:rPr>
        <w:t>1) от опасностей в производственной сфере и при стихийных бедствиях;</w:t>
      </w:r>
    </w:p>
    <w:p w:rsidR="000E2E4F" w:rsidRPr="00B72517" w:rsidRDefault="000E2E4F" w:rsidP="003C28A3">
      <w:pPr>
        <w:pStyle w:val="a3"/>
        <w:widowControl w:val="0"/>
        <w:ind w:firstLine="708"/>
        <w:jc w:val="both"/>
        <w:rPr>
          <w:smallCaps w:val="0"/>
          <w:szCs w:val="28"/>
        </w:rPr>
      </w:pPr>
      <w:r w:rsidRPr="00B72517">
        <w:rPr>
          <w:smallCaps w:val="0"/>
          <w:szCs w:val="28"/>
        </w:rPr>
        <w:t xml:space="preserve">2) от воздействия поражающих факторов во время возможной войны. </w:t>
      </w:r>
    </w:p>
    <w:p w:rsidR="000E2E4F" w:rsidRPr="00B72517" w:rsidRDefault="000E2E4F" w:rsidP="003C28A3">
      <w:pPr>
        <w:pStyle w:val="a3"/>
        <w:widowControl w:val="0"/>
        <w:ind w:firstLine="708"/>
        <w:jc w:val="both"/>
        <w:rPr>
          <w:smallCaps w:val="0"/>
          <w:szCs w:val="28"/>
        </w:rPr>
      </w:pPr>
      <w:r w:rsidRPr="00B72517">
        <w:rPr>
          <w:smallCaps w:val="0"/>
          <w:szCs w:val="28"/>
        </w:rPr>
        <w:t>Оба направления предусматривали спектр потенциальных опасностей, в соответствии с которым моделировались масштабы и характер вероятных последствий, что и служило исходными данными для создания государственной системы обеспечения безопасности.</w:t>
      </w:r>
    </w:p>
    <w:p w:rsidR="000E2E4F" w:rsidRPr="00B72517" w:rsidRDefault="000E2E4F" w:rsidP="003C28A3">
      <w:pPr>
        <w:pStyle w:val="a3"/>
        <w:ind w:firstLine="708"/>
        <w:jc w:val="both"/>
        <w:rPr>
          <w:smallCaps w:val="0"/>
          <w:szCs w:val="28"/>
        </w:rPr>
      </w:pPr>
      <w:r w:rsidRPr="00B72517">
        <w:rPr>
          <w:smallCaps w:val="0"/>
          <w:szCs w:val="28"/>
        </w:rPr>
        <w:t xml:space="preserve">Современные средства поражения их мобильность, быстродействие, огромная разрушающая сила и практически не ограниченная досягаемость предъявляет повышенные требования  к поддержанию  высокой боевой готовности Вооружённых Сил и готовности гражданской обороны, как в мирное время, так и при угрозе и в случае нападения любого противника на Российскую Федерацию. </w:t>
      </w:r>
    </w:p>
    <w:p w:rsidR="000E2E4F" w:rsidRPr="00B72517" w:rsidRDefault="000E2E4F" w:rsidP="003C28A3">
      <w:pPr>
        <w:pStyle w:val="a3"/>
        <w:ind w:firstLine="708"/>
        <w:jc w:val="both"/>
        <w:rPr>
          <w:smallCaps w:val="0"/>
          <w:szCs w:val="28"/>
        </w:rPr>
      </w:pPr>
      <w:r w:rsidRPr="00B72517">
        <w:rPr>
          <w:smallCaps w:val="0"/>
          <w:szCs w:val="28"/>
        </w:rPr>
        <w:t xml:space="preserve">Трагическая статистика прошедшего века и начала нынешнего свидетельствует о том, что количество и масштабы ЧС, возникших в мире в результате ведения военных действий, или вследствие этих действий, а также террористических актов, техногенных аварий и катастроф неумолимо возрастают. Это заставляет принимать необходимые меры по максимально возможному снижению </w:t>
      </w:r>
      <w:proofErr w:type="gramStart"/>
      <w:r w:rsidRPr="00B72517">
        <w:rPr>
          <w:smallCaps w:val="0"/>
          <w:szCs w:val="28"/>
        </w:rPr>
        <w:t>потерь</w:t>
      </w:r>
      <w:proofErr w:type="gramEnd"/>
      <w:r w:rsidRPr="00B72517">
        <w:rPr>
          <w:smallCaps w:val="0"/>
          <w:szCs w:val="28"/>
        </w:rPr>
        <w:t xml:space="preserve"> как человеческих жизней, так и материальных и культурных ценностей.</w:t>
      </w:r>
    </w:p>
    <w:p w:rsidR="000E2E4F" w:rsidRPr="00B72517" w:rsidRDefault="000E2E4F" w:rsidP="003C28A3">
      <w:pPr>
        <w:pStyle w:val="a3"/>
        <w:ind w:firstLine="708"/>
        <w:jc w:val="both"/>
        <w:rPr>
          <w:smallCaps w:val="0"/>
          <w:szCs w:val="28"/>
        </w:rPr>
      </w:pPr>
      <w:r w:rsidRPr="00B72517">
        <w:rPr>
          <w:smallCaps w:val="0"/>
          <w:szCs w:val="28"/>
        </w:rPr>
        <w:t xml:space="preserve">Гражданская оборона занимает особое положение в этике вооруженного противоборства, преследуя цель - защиту мирного населения и оказание ему помощи в ходе военных действий, а также защиту от ЧС мирного времени. </w:t>
      </w:r>
      <w:proofErr w:type="gramStart"/>
      <w:r w:rsidRPr="00B72517">
        <w:rPr>
          <w:smallCaps w:val="0"/>
          <w:szCs w:val="28"/>
        </w:rPr>
        <w:t>Она должна рассматриваться как составная часть единой общегосударственной системы оборонных мероприятий, проводимой в мирное и военное время  в целях защиты населения, территорий, экономики, материальных ценностей страны от средств нападения как, и на основании, каких нормативных правовых актов, должна быть организована защита населения и территорий от различного рода ЧС, какие системы гражданской защиты населения в мирное и военное время созданы в</w:t>
      </w:r>
      <w:proofErr w:type="gramEnd"/>
      <w:r w:rsidRPr="00B72517">
        <w:rPr>
          <w:smallCaps w:val="0"/>
          <w:szCs w:val="28"/>
        </w:rPr>
        <w:t xml:space="preserve"> нашей стране и  их будущее посвящено данное занятие. </w:t>
      </w:r>
    </w:p>
    <w:p w:rsidR="000E2E4F" w:rsidRPr="00B72517" w:rsidRDefault="000E2E4F" w:rsidP="003C28A3">
      <w:pPr>
        <w:tabs>
          <w:tab w:val="center" w:pos="4999"/>
          <w:tab w:val="left" w:pos="6690"/>
        </w:tabs>
        <w:ind w:firstLine="709"/>
        <w:rPr>
          <w:sz w:val="28"/>
          <w:szCs w:val="28"/>
        </w:rPr>
      </w:pPr>
    </w:p>
    <w:p w:rsidR="000E2E4F" w:rsidRPr="00B72517" w:rsidRDefault="000E2E4F" w:rsidP="003C28A3">
      <w:pPr>
        <w:ind w:firstLine="567"/>
        <w:jc w:val="center"/>
        <w:rPr>
          <w:b/>
          <w:color w:val="000000"/>
          <w:sz w:val="28"/>
          <w:szCs w:val="28"/>
        </w:rPr>
      </w:pPr>
      <w:r w:rsidRPr="00B72517">
        <w:rPr>
          <w:b/>
          <w:color w:val="000000"/>
          <w:sz w:val="28"/>
          <w:szCs w:val="28"/>
        </w:rPr>
        <w:t xml:space="preserve">Требования федерального и регионального законодательства, </w:t>
      </w:r>
    </w:p>
    <w:p w:rsidR="000E2E4F" w:rsidRPr="00B72517" w:rsidRDefault="000E2E4F" w:rsidP="003C28A3">
      <w:pPr>
        <w:ind w:firstLine="567"/>
        <w:jc w:val="center"/>
        <w:rPr>
          <w:b/>
          <w:sz w:val="28"/>
          <w:szCs w:val="28"/>
        </w:rPr>
      </w:pPr>
      <w:r w:rsidRPr="00B72517">
        <w:rPr>
          <w:b/>
          <w:color w:val="000000"/>
          <w:sz w:val="28"/>
          <w:szCs w:val="28"/>
        </w:rPr>
        <w:t xml:space="preserve">подзаконных и </w:t>
      </w:r>
      <w:r w:rsidRPr="00B72517">
        <w:rPr>
          <w:b/>
          <w:sz w:val="28"/>
          <w:szCs w:val="28"/>
        </w:rPr>
        <w:t xml:space="preserve">нормативных актов </w:t>
      </w:r>
      <w:r w:rsidRPr="00B72517">
        <w:rPr>
          <w:b/>
          <w:color w:val="000000"/>
          <w:sz w:val="28"/>
          <w:szCs w:val="28"/>
        </w:rPr>
        <w:t>в области гражданской обороны, защиты населения и территорий от чрезвычайных ситуаций.</w:t>
      </w:r>
    </w:p>
    <w:p w:rsidR="000E2E4F" w:rsidRPr="00B72517" w:rsidRDefault="000E2E4F" w:rsidP="003C28A3">
      <w:pPr>
        <w:pStyle w:val="a3"/>
        <w:widowControl w:val="0"/>
        <w:ind w:firstLine="708"/>
        <w:rPr>
          <w:b/>
          <w:i/>
          <w:smallCaps w:val="0"/>
          <w:szCs w:val="28"/>
        </w:rPr>
      </w:pPr>
    </w:p>
    <w:p w:rsidR="000E2E4F" w:rsidRPr="00B72517" w:rsidRDefault="000E2E4F" w:rsidP="003C28A3">
      <w:pPr>
        <w:pStyle w:val="a3"/>
        <w:ind w:firstLine="567"/>
        <w:jc w:val="both"/>
        <w:rPr>
          <w:b/>
          <w:smallCaps w:val="0"/>
          <w:szCs w:val="28"/>
        </w:rPr>
      </w:pPr>
      <w:r w:rsidRPr="00B72517">
        <w:rPr>
          <w:b/>
          <w:smallCaps w:val="0"/>
          <w:szCs w:val="28"/>
        </w:rPr>
        <w:t>Федеральный закон от 12.02.1998 № 28-ФЗ «О гражданской обороне».</w:t>
      </w:r>
    </w:p>
    <w:p w:rsidR="000E2E4F" w:rsidRPr="00B72517" w:rsidRDefault="000E2E4F" w:rsidP="003C28A3">
      <w:pPr>
        <w:pStyle w:val="a3"/>
        <w:ind w:firstLine="567"/>
        <w:jc w:val="both"/>
        <w:rPr>
          <w:smallCaps w:val="0"/>
          <w:szCs w:val="28"/>
        </w:rPr>
      </w:pPr>
      <w:r w:rsidRPr="00B72517">
        <w:rPr>
          <w:smallCaps w:val="0"/>
          <w:szCs w:val="28"/>
        </w:rPr>
        <w:lastRenderedPageBreak/>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0E2E4F" w:rsidRPr="00B72517" w:rsidRDefault="000E2E4F" w:rsidP="003C28A3">
      <w:pPr>
        <w:pStyle w:val="a3"/>
        <w:ind w:firstLine="567"/>
        <w:jc w:val="both"/>
        <w:rPr>
          <w:b/>
          <w:smallCaps w:val="0"/>
          <w:szCs w:val="28"/>
          <w:u w:val="single"/>
        </w:rPr>
      </w:pPr>
      <w:r w:rsidRPr="00B72517">
        <w:rPr>
          <w:b/>
          <w:smallCaps w:val="0"/>
          <w:szCs w:val="28"/>
          <w:u w:val="single"/>
        </w:rPr>
        <w:t>Основные понятия:</w:t>
      </w:r>
    </w:p>
    <w:p w:rsidR="000E2E4F" w:rsidRPr="00B72517" w:rsidRDefault="000E2E4F" w:rsidP="003C28A3">
      <w:pPr>
        <w:pStyle w:val="a3"/>
        <w:ind w:firstLine="567"/>
        <w:jc w:val="both"/>
        <w:rPr>
          <w:smallCaps w:val="0"/>
          <w:szCs w:val="28"/>
        </w:rPr>
      </w:pPr>
      <w:r w:rsidRPr="00B72517">
        <w:rPr>
          <w:b/>
          <w:i/>
          <w:smallCaps w:val="0"/>
          <w:szCs w:val="28"/>
        </w:rPr>
        <w:t>Гражданская оборона</w:t>
      </w:r>
      <w:r w:rsidRPr="00B72517">
        <w:rPr>
          <w:smallCaps w:val="0"/>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E2E4F" w:rsidRPr="00B72517" w:rsidRDefault="000E2E4F" w:rsidP="003C28A3">
      <w:pPr>
        <w:pStyle w:val="a3"/>
        <w:ind w:firstLine="567"/>
        <w:jc w:val="both"/>
        <w:rPr>
          <w:smallCaps w:val="0"/>
          <w:szCs w:val="28"/>
        </w:rPr>
      </w:pPr>
      <w:r w:rsidRPr="00B72517">
        <w:rPr>
          <w:b/>
          <w:i/>
          <w:smallCaps w:val="0"/>
          <w:szCs w:val="28"/>
        </w:rPr>
        <w:t>Мероприятия по гражданской обороне</w:t>
      </w:r>
      <w:r w:rsidRPr="00B72517">
        <w:rPr>
          <w:smallCaps w:val="0"/>
          <w:szCs w:val="28"/>
        </w:rPr>
        <w:t xml:space="preserve">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0E2E4F" w:rsidRPr="00B72517" w:rsidRDefault="000E2E4F" w:rsidP="003C28A3">
      <w:pPr>
        <w:pStyle w:val="a3"/>
        <w:ind w:firstLine="567"/>
        <w:jc w:val="both"/>
        <w:rPr>
          <w:smallCaps w:val="0"/>
          <w:szCs w:val="28"/>
        </w:rPr>
      </w:pPr>
      <w:r w:rsidRPr="00B72517">
        <w:rPr>
          <w:b/>
          <w:i/>
          <w:smallCaps w:val="0"/>
          <w:szCs w:val="28"/>
        </w:rPr>
        <w:t>Территория, отнесенная к группе по гражданской обороне</w:t>
      </w:r>
      <w:r w:rsidRPr="00B72517">
        <w:rPr>
          <w:smallCaps w:val="0"/>
          <w:szCs w:val="28"/>
        </w:rPr>
        <w:t xml:space="preserve">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0E2E4F" w:rsidRPr="00B72517" w:rsidRDefault="000E2E4F" w:rsidP="003C28A3">
      <w:pPr>
        <w:pStyle w:val="a3"/>
        <w:ind w:firstLine="567"/>
        <w:jc w:val="both"/>
        <w:rPr>
          <w:smallCaps w:val="0"/>
          <w:szCs w:val="28"/>
        </w:rPr>
      </w:pPr>
      <w:r w:rsidRPr="00B72517">
        <w:rPr>
          <w:b/>
          <w:i/>
          <w:smallCaps w:val="0"/>
          <w:szCs w:val="28"/>
        </w:rPr>
        <w:t>Требования в области гражданской обороны</w:t>
      </w:r>
      <w:r w:rsidRPr="00B72517">
        <w:rPr>
          <w:smallCaps w:val="0"/>
          <w:szCs w:val="28"/>
        </w:rPr>
        <w:t xml:space="preserve">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0E2E4F" w:rsidRPr="00B72517" w:rsidRDefault="000E2E4F" w:rsidP="003C28A3">
      <w:pPr>
        <w:pStyle w:val="a3"/>
        <w:ind w:firstLine="567"/>
        <w:jc w:val="both"/>
        <w:rPr>
          <w:b/>
          <w:smallCaps w:val="0"/>
          <w:szCs w:val="28"/>
        </w:rPr>
      </w:pPr>
      <w:r w:rsidRPr="00B72517">
        <w:rPr>
          <w:b/>
          <w:smallCaps w:val="0"/>
          <w:szCs w:val="28"/>
        </w:rPr>
        <w:t>Основными задачами в области гражданской обороны (</w:t>
      </w:r>
      <w:proofErr w:type="spellStart"/>
      <w:r w:rsidRPr="00B72517">
        <w:rPr>
          <w:b/>
          <w:smallCaps w:val="0"/>
          <w:szCs w:val="28"/>
        </w:rPr>
        <w:t>далее-ГО</w:t>
      </w:r>
      <w:proofErr w:type="spellEnd"/>
      <w:r w:rsidRPr="00B72517">
        <w:rPr>
          <w:b/>
          <w:smallCaps w:val="0"/>
          <w:szCs w:val="28"/>
        </w:rPr>
        <w:t>) являются:</w:t>
      </w:r>
    </w:p>
    <w:p w:rsidR="000E2E4F" w:rsidRPr="00B72517" w:rsidRDefault="000E2E4F" w:rsidP="003C28A3">
      <w:pPr>
        <w:pStyle w:val="a3"/>
        <w:ind w:firstLine="567"/>
        <w:jc w:val="both"/>
        <w:rPr>
          <w:smallCaps w:val="0"/>
          <w:szCs w:val="28"/>
        </w:rPr>
      </w:pPr>
      <w:r w:rsidRPr="00B72517">
        <w:rPr>
          <w:smallCaps w:val="0"/>
          <w:szCs w:val="28"/>
        </w:rPr>
        <w:t>обучение населения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E2E4F" w:rsidRPr="00B72517" w:rsidRDefault="000E2E4F" w:rsidP="003C28A3">
      <w:pPr>
        <w:pStyle w:val="a3"/>
        <w:ind w:firstLine="567"/>
        <w:jc w:val="both"/>
        <w:rPr>
          <w:smallCaps w:val="0"/>
          <w:szCs w:val="28"/>
        </w:rPr>
      </w:pPr>
      <w:r w:rsidRPr="00B72517">
        <w:rPr>
          <w:smallCaps w:val="0"/>
          <w:szCs w:val="28"/>
        </w:rPr>
        <w:t>эвакуация населения, материальных и культурных ценностей в безопасные районы;</w:t>
      </w:r>
    </w:p>
    <w:p w:rsidR="000E2E4F" w:rsidRPr="00B72517" w:rsidRDefault="000E2E4F" w:rsidP="003C28A3">
      <w:pPr>
        <w:pStyle w:val="a3"/>
        <w:ind w:firstLine="567"/>
        <w:jc w:val="both"/>
        <w:rPr>
          <w:smallCaps w:val="0"/>
          <w:szCs w:val="28"/>
        </w:rPr>
      </w:pPr>
      <w:r w:rsidRPr="00B72517">
        <w:rPr>
          <w:smallCaps w:val="0"/>
          <w:szCs w:val="28"/>
        </w:rPr>
        <w:t>предоставление населению убежищ и средств индивидуальной защиты;</w:t>
      </w:r>
    </w:p>
    <w:p w:rsidR="000E2E4F" w:rsidRPr="00B72517" w:rsidRDefault="000E2E4F" w:rsidP="003C28A3">
      <w:pPr>
        <w:pStyle w:val="a3"/>
        <w:ind w:firstLine="567"/>
        <w:jc w:val="both"/>
        <w:rPr>
          <w:smallCaps w:val="0"/>
          <w:szCs w:val="28"/>
        </w:rPr>
      </w:pPr>
      <w:r w:rsidRPr="00B72517">
        <w:rPr>
          <w:smallCaps w:val="0"/>
          <w:szCs w:val="28"/>
        </w:rPr>
        <w:t>проведение мероприятий по световой маскировке и другим видам маскировки;</w:t>
      </w:r>
    </w:p>
    <w:p w:rsidR="000E2E4F" w:rsidRPr="00B72517" w:rsidRDefault="000E2E4F" w:rsidP="003C28A3">
      <w:pPr>
        <w:pStyle w:val="a3"/>
        <w:ind w:firstLine="567"/>
        <w:jc w:val="both"/>
        <w:rPr>
          <w:smallCaps w:val="0"/>
          <w:szCs w:val="28"/>
        </w:rPr>
      </w:pPr>
      <w:r w:rsidRPr="00B72517">
        <w:rPr>
          <w:smallCaps w:val="0"/>
          <w:szCs w:val="28"/>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0E2E4F" w:rsidRPr="00B72517" w:rsidRDefault="000E2E4F" w:rsidP="003C28A3">
      <w:pPr>
        <w:pStyle w:val="a3"/>
        <w:ind w:firstLine="567"/>
        <w:jc w:val="both"/>
        <w:rPr>
          <w:smallCaps w:val="0"/>
          <w:szCs w:val="28"/>
        </w:rPr>
      </w:pPr>
      <w:r w:rsidRPr="00B72517">
        <w:rPr>
          <w:smallCaps w:val="0"/>
          <w:szCs w:val="28"/>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0E2E4F" w:rsidRPr="00B72517" w:rsidRDefault="000E2E4F" w:rsidP="003C28A3">
      <w:pPr>
        <w:pStyle w:val="a3"/>
        <w:ind w:firstLine="567"/>
        <w:jc w:val="both"/>
        <w:rPr>
          <w:smallCaps w:val="0"/>
          <w:szCs w:val="28"/>
        </w:rPr>
      </w:pPr>
      <w:r w:rsidRPr="00B72517">
        <w:rPr>
          <w:smallCaps w:val="0"/>
          <w:szCs w:val="28"/>
        </w:rPr>
        <w:lastRenderedPageBreak/>
        <w:t>борьба с пожарами, возникшими при ведении военных действий или вследствие этих действий;</w:t>
      </w:r>
    </w:p>
    <w:p w:rsidR="000E2E4F" w:rsidRPr="00B72517" w:rsidRDefault="000E2E4F" w:rsidP="003C28A3">
      <w:pPr>
        <w:pStyle w:val="a3"/>
        <w:ind w:firstLine="567"/>
        <w:jc w:val="both"/>
        <w:rPr>
          <w:smallCaps w:val="0"/>
          <w:szCs w:val="28"/>
        </w:rPr>
      </w:pPr>
      <w:r w:rsidRPr="00B72517">
        <w:rPr>
          <w:smallCaps w:val="0"/>
          <w:szCs w:val="28"/>
        </w:rPr>
        <w:t>обнаружение и обозначение районов, подвергшихся радиоактивному, химическому, биологическому и иному заражению;</w:t>
      </w:r>
    </w:p>
    <w:p w:rsidR="000E2E4F" w:rsidRPr="00B72517" w:rsidRDefault="000E2E4F" w:rsidP="003C28A3">
      <w:pPr>
        <w:pStyle w:val="a3"/>
        <w:ind w:firstLine="567"/>
        <w:jc w:val="both"/>
        <w:rPr>
          <w:smallCaps w:val="0"/>
          <w:szCs w:val="28"/>
        </w:rPr>
      </w:pPr>
      <w:r w:rsidRPr="00B72517">
        <w:rPr>
          <w:smallCaps w:val="0"/>
          <w:szCs w:val="28"/>
        </w:rPr>
        <w:t>санитарная обработка населения, обеззараживание зданий и сооружений, специальная обработка техники и территорий;</w:t>
      </w:r>
    </w:p>
    <w:p w:rsidR="000E2E4F" w:rsidRPr="00B72517" w:rsidRDefault="000E2E4F" w:rsidP="003C28A3">
      <w:pPr>
        <w:pStyle w:val="a3"/>
        <w:ind w:firstLine="567"/>
        <w:jc w:val="both"/>
        <w:rPr>
          <w:smallCaps w:val="0"/>
          <w:szCs w:val="28"/>
        </w:rPr>
      </w:pPr>
      <w:r w:rsidRPr="00B72517">
        <w:rPr>
          <w:smallCaps w:val="0"/>
          <w:szCs w:val="28"/>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0E2E4F" w:rsidRPr="00B72517" w:rsidRDefault="000E2E4F" w:rsidP="003C28A3">
      <w:pPr>
        <w:pStyle w:val="a3"/>
        <w:ind w:firstLine="567"/>
        <w:jc w:val="both"/>
        <w:rPr>
          <w:smallCaps w:val="0"/>
          <w:szCs w:val="28"/>
        </w:rPr>
      </w:pPr>
      <w:r w:rsidRPr="00B72517">
        <w:rPr>
          <w:smallCaps w:val="0"/>
          <w:szCs w:val="28"/>
        </w:rPr>
        <w:t>срочное восстановление функционирования необходимых коммунальных служб в военное время;</w:t>
      </w:r>
    </w:p>
    <w:p w:rsidR="000E2E4F" w:rsidRPr="00B72517" w:rsidRDefault="000E2E4F" w:rsidP="003C28A3">
      <w:pPr>
        <w:pStyle w:val="a3"/>
        <w:ind w:firstLine="567"/>
        <w:jc w:val="both"/>
        <w:rPr>
          <w:smallCaps w:val="0"/>
          <w:szCs w:val="28"/>
        </w:rPr>
      </w:pPr>
      <w:r w:rsidRPr="00B72517">
        <w:rPr>
          <w:smallCaps w:val="0"/>
          <w:szCs w:val="28"/>
        </w:rPr>
        <w:t>срочное захоронение трупов в военное время;</w:t>
      </w:r>
    </w:p>
    <w:p w:rsidR="000E2E4F" w:rsidRPr="00B72517" w:rsidRDefault="000E2E4F" w:rsidP="003C28A3">
      <w:pPr>
        <w:pStyle w:val="a3"/>
        <w:ind w:firstLine="567"/>
        <w:jc w:val="both"/>
        <w:rPr>
          <w:smallCaps w:val="0"/>
          <w:szCs w:val="28"/>
        </w:rPr>
      </w:pPr>
      <w:r w:rsidRPr="00B72517">
        <w:rPr>
          <w:smallCaps w:val="0"/>
          <w:szCs w:val="28"/>
        </w:rPr>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E2E4F" w:rsidRPr="00B72517" w:rsidRDefault="000E2E4F" w:rsidP="00531A9E">
      <w:pPr>
        <w:pStyle w:val="a3"/>
        <w:ind w:firstLine="567"/>
        <w:jc w:val="both"/>
        <w:rPr>
          <w:b/>
          <w:smallCaps w:val="0"/>
          <w:szCs w:val="28"/>
        </w:rPr>
      </w:pPr>
      <w:r w:rsidRPr="00B72517">
        <w:rPr>
          <w:b/>
          <w:smallCaps w:val="0"/>
          <w:szCs w:val="28"/>
        </w:rPr>
        <w:t xml:space="preserve">Постановление Правительства Российской Федерации от 26.11.2007 </w:t>
      </w:r>
      <w:r w:rsidR="00531A9E">
        <w:rPr>
          <w:b/>
          <w:smallCaps w:val="0"/>
          <w:szCs w:val="28"/>
        </w:rPr>
        <w:t xml:space="preserve"> </w:t>
      </w:r>
      <w:r w:rsidRPr="00B72517">
        <w:rPr>
          <w:b/>
          <w:smallCaps w:val="0"/>
          <w:szCs w:val="28"/>
        </w:rPr>
        <w:t>№ 804 «Об утверждении Положения о гражданской обороне в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E2E4F" w:rsidRPr="00B72517" w:rsidRDefault="000E2E4F" w:rsidP="003C28A3">
      <w:pPr>
        <w:pStyle w:val="a3"/>
        <w:ind w:firstLine="567"/>
        <w:jc w:val="both"/>
        <w:rPr>
          <w:b/>
          <w:smallCaps w:val="0"/>
          <w:szCs w:val="28"/>
        </w:rPr>
      </w:pPr>
      <w:r w:rsidRPr="00B72517">
        <w:rPr>
          <w:b/>
          <w:smallCaps w:val="0"/>
          <w:szCs w:val="28"/>
        </w:rPr>
        <w:t>Порядок подготовки к ведению и ведения гражданской обороны:</w:t>
      </w:r>
    </w:p>
    <w:p w:rsidR="000E2E4F" w:rsidRPr="00B72517" w:rsidRDefault="000E2E4F" w:rsidP="003C28A3">
      <w:pPr>
        <w:pStyle w:val="a3"/>
        <w:ind w:firstLine="567"/>
        <w:jc w:val="both"/>
        <w:rPr>
          <w:smallCaps w:val="0"/>
          <w:szCs w:val="28"/>
        </w:rPr>
      </w:pPr>
      <w:r w:rsidRPr="00B72517">
        <w:rPr>
          <w:smallCaps w:val="0"/>
          <w:szCs w:val="28"/>
        </w:rPr>
        <w:t>- 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 утверждаемым его руководителем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E2E4F" w:rsidRPr="00B72517" w:rsidRDefault="000E2E4F" w:rsidP="003C28A3">
      <w:pPr>
        <w:pStyle w:val="a3"/>
        <w:ind w:firstLine="567"/>
        <w:jc w:val="both"/>
        <w:rPr>
          <w:smallCaps w:val="0"/>
          <w:szCs w:val="28"/>
        </w:rPr>
      </w:pPr>
      <w:r w:rsidRPr="00B72517">
        <w:rPr>
          <w:smallCaps w:val="0"/>
          <w:szCs w:val="28"/>
        </w:rPr>
        <w:t>- в субъекте Российской Федерации определяется положением об организации и ведении гражданской обороны в субъекте Российской Федерации, утверждаемым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соответствующим региональным центром по делам гражданской обороны, чрезвычайным ситуациям и ликвидации последствий стихийных бедствий;</w:t>
      </w:r>
    </w:p>
    <w:p w:rsidR="000E2E4F" w:rsidRPr="00B72517" w:rsidRDefault="000E2E4F" w:rsidP="003C28A3">
      <w:pPr>
        <w:pStyle w:val="a3"/>
        <w:ind w:firstLine="567"/>
        <w:jc w:val="both"/>
        <w:rPr>
          <w:smallCaps w:val="0"/>
          <w:szCs w:val="28"/>
        </w:rPr>
      </w:pPr>
      <w:r w:rsidRPr="00B72517">
        <w:rPr>
          <w:smallCaps w:val="0"/>
          <w:szCs w:val="28"/>
        </w:rPr>
        <w:t xml:space="preserve">- в муниципальном образовании утверждается руководителем органа местного </w:t>
      </w:r>
      <w:proofErr w:type="spellStart"/>
      <w:proofErr w:type="gramStart"/>
      <w:r w:rsidRPr="00B72517">
        <w:rPr>
          <w:smallCaps w:val="0"/>
          <w:szCs w:val="28"/>
        </w:rPr>
        <w:t>само-управления</w:t>
      </w:r>
      <w:proofErr w:type="spellEnd"/>
      <w:proofErr w:type="gramEnd"/>
      <w:r w:rsidRPr="00B72517">
        <w:rPr>
          <w:smallCaps w:val="0"/>
          <w:szCs w:val="28"/>
        </w:rPr>
        <w:t xml:space="preserve"> в соответствии с положением об организации и ведении гражданской обороны в муниципальном образовании, разрабатываемым и утверждаемым Министерством;</w:t>
      </w:r>
    </w:p>
    <w:p w:rsidR="000E2E4F" w:rsidRPr="00B72517" w:rsidRDefault="000E2E4F" w:rsidP="003C28A3">
      <w:pPr>
        <w:pStyle w:val="a3"/>
        <w:ind w:firstLine="567"/>
        <w:jc w:val="both"/>
        <w:rPr>
          <w:smallCaps w:val="0"/>
          <w:szCs w:val="28"/>
        </w:rPr>
      </w:pPr>
      <w:r w:rsidRPr="00B72517">
        <w:rPr>
          <w:smallCaps w:val="0"/>
          <w:szCs w:val="28"/>
        </w:rPr>
        <w:t>- в организации утверждается руководителем этой организации в соответствии с положением об организации и ведении гражданской обороны в организации, разрабатываемым и утверждаемым Министерством.</w:t>
      </w:r>
    </w:p>
    <w:p w:rsidR="000E2E4F" w:rsidRPr="00B72517" w:rsidRDefault="000E2E4F" w:rsidP="003C28A3">
      <w:pPr>
        <w:pStyle w:val="a3"/>
        <w:ind w:firstLine="567"/>
        <w:jc w:val="both"/>
        <w:rPr>
          <w:smallCaps w:val="0"/>
          <w:szCs w:val="28"/>
        </w:rPr>
      </w:pPr>
      <w:r w:rsidRPr="00B72517">
        <w:rPr>
          <w:smallCaps w:val="0"/>
          <w:szCs w:val="28"/>
        </w:rPr>
        <w:lastRenderedPageBreak/>
        <w:t>Ведение гражданской обороны заключается в выполнении мероприятий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E2E4F" w:rsidRPr="00B72517" w:rsidRDefault="000E2E4F" w:rsidP="003C28A3">
      <w:pPr>
        <w:pStyle w:val="a3"/>
        <w:ind w:firstLine="567"/>
        <w:jc w:val="both"/>
        <w:rPr>
          <w:b/>
          <w:smallCaps w:val="0"/>
          <w:szCs w:val="28"/>
        </w:rPr>
      </w:pPr>
      <w:r w:rsidRPr="00B72517">
        <w:rPr>
          <w:b/>
          <w:smallCaps w:val="0"/>
          <w:szCs w:val="28"/>
        </w:rPr>
        <w:t>Ведение гражданской обороны осуществляется:</w:t>
      </w:r>
    </w:p>
    <w:p w:rsidR="000E2E4F" w:rsidRPr="00B72517" w:rsidRDefault="000E2E4F" w:rsidP="003C28A3">
      <w:pPr>
        <w:pStyle w:val="a3"/>
        <w:ind w:firstLine="567"/>
        <w:jc w:val="both"/>
        <w:rPr>
          <w:smallCaps w:val="0"/>
          <w:szCs w:val="28"/>
        </w:rPr>
      </w:pPr>
      <w:r w:rsidRPr="00B72517">
        <w:rPr>
          <w:smallCaps w:val="0"/>
          <w:szCs w:val="28"/>
        </w:rPr>
        <w:t>- в Российской Федерации - на основе Плана гражданской обороны и защиты населения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 в субъектах Российской Федерации и муниципальных образованиях - на основе соответствующих планов гражданской обороны и защиты населения субъектов Российской Федерации и муниципальных образований;</w:t>
      </w:r>
    </w:p>
    <w:p w:rsidR="000E2E4F" w:rsidRPr="00B72517" w:rsidRDefault="000E2E4F" w:rsidP="003C28A3">
      <w:pPr>
        <w:pStyle w:val="a3"/>
        <w:ind w:firstLine="567"/>
        <w:jc w:val="both"/>
        <w:rPr>
          <w:smallCaps w:val="0"/>
          <w:szCs w:val="28"/>
        </w:rPr>
      </w:pPr>
      <w:r w:rsidRPr="00B72517">
        <w:rPr>
          <w:smallCaps w:val="0"/>
          <w:szCs w:val="28"/>
        </w:rPr>
        <w:t>- в федеральных органах исполнительной власти и организациях - на основе соответствующих планов гражданской обороны федеральных органов исполнительной власти и организаций.</w:t>
      </w:r>
    </w:p>
    <w:p w:rsidR="000E2E4F" w:rsidRPr="00B72517" w:rsidRDefault="000E2E4F" w:rsidP="003C28A3">
      <w:pPr>
        <w:pStyle w:val="a3"/>
        <w:ind w:firstLine="567"/>
        <w:jc w:val="both"/>
        <w:rPr>
          <w:smallCaps w:val="0"/>
          <w:szCs w:val="28"/>
        </w:rPr>
      </w:pPr>
      <w:proofErr w:type="gramStart"/>
      <w:r w:rsidRPr="00B72517">
        <w:rPr>
          <w:smallCaps w:val="0"/>
          <w:szCs w:val="28"/>
        </w:rPr>
        <w:t>Мероприятия по гражданской обороне в Российской Федерации организуются и проводятся на всей территории страны на федеральном, региональном, муниципальном уровнях и в организациях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B72517">
        <w:rPr>
          <w:smallCaps w:val="0"/>
          <w:szCs w:val="28"/>
        </w:rPr>
        <w:t>, а также настоящим Положением.</w:t>
      </w:r>
    </w:p>
    <w:p w:rsidR="000E2E4F" w:rsidRPr="00B72517" w:rsidRDefault="000E2E4F" w:rsidP="003C28A3">
      <w:pPr>
        <w:pStyle w:val="a3"/>
        <w:ind w:firstLine="567"/>
        <w:jc w:val="both"/>
        <w:rPr>
          <w:b/>
          <w:smallCaps w:val="0"/>
          <w:szCs w:val="28"/>
        </w:rPr>
      </w:pPr>
      <w:r w:rsidRPr="00B72517">
        <w:rPr>
          <w:b/>
          <w:smallCaps w:val="0"/>
          <w:szCs w:val="28"/>
        </w:rPr>
        <w:t>Основными мероприятиями по ГО, осуществляемыми в целях решения задачи, связанной с обеспечением постоянной готовности сил и сре</w:t>
      </w:r>
      <w:proofErr w:type="gramStart"/>
      <w:r w:rsidRPr="00B72517">
        <w:rPr>
          <w:b/>
          <w:smallCaps w:val="0"/>
          <w:szCs w:val="28"/>
        </w:rPr>
        <w:t>дств гр</w:t>
      </w:r>
      <w:proofErr w:type="gramEnd"/>
      <w:r w:rsidRPr="00B72517">
        <w:rPr>
          <w:b/>
          <w:smallCaps w:val="0"/>
          <w:szCs w:val="28"/>
        </w:rPr>
        <w:t>ажданской обороны, являются:</w:t>
      </w:r>
    </w:p>
    <w:p w:rsidR="000E2E4F" w:rsidRPr="00B72517" w:rsidRDefault="000E2E4F" w:rsidP="003C28A3">
      <w:pPr>
        <w:pStyle w:val="a3"/>
        <w:ind w:firstLine="567"/>
        <w:jc w:val="both"/>
        <w:rPr>
          <w:smallCaps w:val="0"/>
          <w:szCs w:val="28"/>
        </w:rPr>
      </w:pPr>
      <w:r w:rsidRPr="00B72517">
        <w:rPr>
          <w:smallCaps w:val="0"/>
          <w:szCs w:val="28"/>
        </w:rPr>
        <w:t>- создание и оснащение современными техническими средствами сил гражданской обороны;</w:t>
      </w:r>
    </w:p>
    <w:p w:rsidR="000E2E4F" w:rsidRPr="00B72517" w:rsidRDefault="000E2E4F" w:rsidP="003C28A3">
      <w:pPr>
        <w:pStyle w:val="a3"/>
        <w:ind w:firstLine="567"/>
        <w:jc w:val="both"/>
        <w:rPr>
          <w:smallCaps w:val="0"/>
          <w:szCs w:val="28"/>
        </w:rPr>
      </w:pPr>
      <w:r w:rsidRPr="00B72517">
        <w:rPr>
          <w:smallCaps w:val="0"/>
          <w:szCs w:val="28"/>
        </w:rPr>
        <w:t>- обучение сил гражданской обороны, проведение учений и тренировок по гражданской обороне;</w:t>
      </w:r>
    </w:p>
    <w:p w:rsidR="000E2E4F" w:rsidRPr="00B72517" w:rsidRDefault="000E2E4F" w:rsidP="003C28A3">
      <w:pPr>
        <w:pStyle w:val="a3"/>
        <w:ind w:firstLine="567"/>
        <w:jc w:val="both"/>
        <w:rPr>
          <w:smallCaps w:val="0"/>
          <w:szCs w:val="28"/>
        </w:rPr>
      </w:pPr>
      <w:r w:rsidRPr="00B72517">
        <w:rPr>
          <w:smallCaps w:val="0"/>
          <w:szCs w:val="28"/>
        </w:rPr>
        <w:t>- разработка и корректировка планов действий сил гражданской обороны;</w:t>
      </w:r>
    </w:p>
    <w:p w:rsidR="000E2E4F" w:rsidRPr="00B72517" w:rsidRDefault="000E2E4F" w:rsidP="003C28A3">
      <w:pPr>
        <w:pStyle w:val="a3"/>
        <w:ind w:firstLine="567"/>
        <w:jc w:val="both"/>
        <w:rPr>
          <w:smallCaps w:val="0"/>
          <w:szCs w:val="28"/>
        </w:rPr>
      </w:pPr>
      <w:r w:rsidRPr="00B72517">
        <w:rPr>
          <w:smallCaps w:val="0"/>
          <w:szCs w:val="28"/>
        </w:rPr>
        <w:t>- разработка высокоэффективных технологий для проведения аварийно-спасательных и других неотложных работ;</w:t>
      </w:r>
    </w:p>
    <w:p w:rsidR="000E2E4F" w:rsidRPr="00B72517" w:rsidRDefault="000E2E4F" w:rsidP="003C28A3">
      <w:pPr>
        <w:pStyle w:val="a3"/>
        <w:ind w:firstLine="567"/>
        <w:jc w:val="both"/>
        <w:rPr>
          <w:smallCaps w:val="0"/>
          <w:szCs w:val="28"/>
        </w:rPr>
      </w:pPr>
      <w:r w:rsidRPr="00B72517">
        <w:rPr>
          <w:smallCaps w:val="0"/>
          <w:szCs w:val="28"/>
        </w:rPr>
        <w:t>- определение порядка взаимодействия и привлечения сил и сре</w:t>
      </w:r>
      <w:proofErr w:type="gramStart"/>
      <w:r w:rsidRPr="00B72517">
        <w:rPr>
          <w:smallCaps w:val="0"/>
          <w:szCs w:val="28"/>
        </w:rPr>
        <w:t>дств гр</w:t>
      </w:r>
      <w:proofErr w:type="gramEnd"/>
      <w:r w:rsidRPr="00B72517">
        <w:rPr>
          <w:smallCaps w:val="0"/>
          <w:szCs w:val="28"/>
        </w:rPr>
        <w:t>ажданской обороны, а также всестороннее обеспечение их действий.</w:t>
      </w:r>
    </w:p>
    <w:p w:rsidR="00B72517" w:rsidRPr="00B72517" w:rsidRDefault="00B72517" w:rsidP="003C28A3">
      <w:pPr>
        <w:pStyle w:val="a3"/>
        <w:ind w:firstLine="567"/>
        <w:jc w:val="both"/>
        <w:rPr>
          <w:b/>
          <w:smallCaps w:val="0"/>
          <w:szCs w:val="28"/>
        </w:rPr>
      </w:pPr>
    </w:p>
    <w:p w:rsidR="000E2E4F" w:rsidRPr="00B72517" w:rsidRDefault="000E2E4F" w:rsidP="003C28A3">
      <w:pPr>
        <w:pStyle w:val="a3"/>
        <w:ind w:firstLine="567"/>
        <w:jc w:val="both"/>
        <w:rPr>
          <w:b/>
          <w:smallCaps w:val="0"/>
          <w:szCs w:val="28"/>
        </w:rPr>
      </w:pPr>
      <w:r w:rsidRPr="00B72517">
        <w:rPr>
          <w:b/>
          <w:smallCaps w:val="0"/>
          <w:szCs w:val="28"/>
        </w:rPr>
        <w:t>Постановление Губернатора</w:t>
      </w:r>
      <w:proofErr w:type="gramStart"/>
      <w:r w:rsidRPr="00B72517">
        <w:rPr>
          <w:b/>
          <w:smallCaps w:val="0"/>
          <w:szCs w:val="28"/>
        </w:rPr>
        <w:t xml:space="preserve"> С</w:t>
      </w:r>
      <w:proofErr w:type="gramEnd"/>
      <w:r w:rsidRPr="00B72517">
        <w:rPr>
          <w:b/>
          <w:smallCaps w:val="0"/>
          <w:szCs w:val="28"/>
        </w:rPr>
        <w:t>анкт – Петербурга от 19.06.2012 № 37-пг «Об утверждении Положения об организации и ведении гражданской обороны в Санкт-Петербурге».</w:t>
      </w:r>
    </w:p>
    <w:p w:rsidR="000E2E4F" w:rsidRPr="00B72517" w:rsidRDefault="000E2E4F" w:rsidP="003C28A3">
      <w:pPr>
        <w:pStyle w:val="a3"/>
        <w:ind w:firstLine="567"/>
        <w:jc w:val="both"/>
        <w:rPr>
          <w:smallCaps w:val="0"/>
          <w:szCs w:val="28"/>
        </w:rPr>
      </w:pPr>
      <w:r w:rsidRPr="00B72517">
        <w:rPr>
          <w:smallCaps w:val="0"/>
          <w:szCs w:val="28"/>
        </w:rPr>
        <w:t>Гражданская оборона в Санкт-Петербурге организуется и ведется на всей территории Санкт-Петербурга в соответствии с законодательными и иными нормативными правовыми актами Российской Федерации, нормативными правовыми актами федерального органа исполнительной власти, уполномоченного на решение задач в области гражданской обороны, а также настоящим Положением.</w:t>
      </w:r>
    </w:p>
    <w:p w:rsidR="000E2E4F" w:rsidRPr="00B72517" w:rsidRDefault="000E2E4F" w:rsidP="003C28A3">
      <w:pPr>
        <w:pStyle w:val="a3"/>
        <w:ind w:firstLine="567"/>
        <w:jc w:val="both"/>
        <w:rPr>
          <w:smallCaps w:val="0"/>
          <w:szCs w:val="28"/>
        </w:rPr>
      </w:pPr>
      <w:proofErr w:type="gramStart"/>
      <w:r w:rsidRPr="00B72517">
        <w:rPr>
          <w:smallCaps w:val="0"/>
          <w:szCs w:val="28"/>
        </w:rPr>
        <w:lastRenderedPageBreak/>
        <w:t>Исполнительные органы государственной власти Санкт-Петербурга и организации независимо от их организационно-правовых форм (далее - организации) в целях решения задач в области гражданской обороны и в соответствии с установленными федеральным законодательством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roofErr w:type="gramEnd"/>
    </w:p>
    <w:p w:rsidR="00916E62" w:rsidRPr="00B72517" w:rsidRDefault="00916E62" w:rsidP="003C28A3">
      <w:pPr>
        <w:pStyle w:val="a3"/>
        <w:widowControl w:val="0"/>
        <w:ind w:firstLine="567"/>
        <w:jc w:val="both"/>
        <w:rPr>
          <w:smallCaps w:val="0"/>
          <w:szCs w:val="28"/>
        </w:rPr>
      </w:pPr>
    </w:p>
    <w:p w:rsidR="000E2E4F" w:rsidRPr="00B72517" w:rsidRDefault="000E2E4F" w:rsidP="003C28A3">
      <w:pPr>
        <w:pStyle w:val="a3"/>
        <w:widowControl w:val="0"/>
        <w:ind w:firstLine="567"/>
        <w:jc w:val="both"/>
        <w:rPr>
          <w:smallCaps w:val="0"/>
          <w:szCs w:val="28"/>
        </w:rPr>
      </w:pPr>
      <w:r w:rsidRPr="00B72517">
        <w:rPr>
          <w:smallCaps w:val="0"/>
          <w:szCs w:val="28"/>
        </w:rPr>
        <w:t xml:space="preserve">В Конституции Российской Федерации записано, что в совместном ведении Российской Федерации и субъектов Российской Федерации находится «осуществление мер по борьбе с катастрофами, стихийными бедствиями, эпидемиями, ликвидация их последствий» (Статья 72, пункт З). </w:t>
      </w:r>
    </w:p>
    <w:p w:rsidR="000E2E4F" w:rsidRPr="00B72517" w:rsidRDefault="000E2E4F" w:rsidP="003C28A3">
      <w:pPr>
        <w:pStyle w:val="a3"/>
        <w:widowControl w:val="0"/>
        <w:ind w:firstLine="567"/>
        <w:jc w:val="both"/>
        <w:rPr>
          <w:smallCaps w:val="0"/>
          <w:szCs w:val="28"/>
        </w:rPr>
      </w:pPr>
      <w:r w:rsidRPr="00B72517">
        <w:rPr>
          <w:smallCaps w:val="0"/>
          <w:szCs w:val="28"/>
        </w:rPr>
        <w:t>Основной Закон Российской Федерации (статья 42) закрепил права граждан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Эти конституционные положения нашли отражение и получили развитие в целом ряде федеральных законов, законов субъектов Российской Федерации, постановлений Правительства Российской Федерации и нормативных документах федеральных органов исполнительной власти.</w:t>
      </w:r>
    </w:p>
    <w:p w:rsidR="000E2E4F" w:rsidRPr="00B72517" w:rsidRDefault="000E2E4F" w:rsidP="003C28A3">
      <w:pPr>
        <w:pStyle w:val="a3"/>
        <w:widowControl w:val="0"/>
        <w:ind w:firstLine="567"/>
        <w:jc w:val="both"/>
        <w:rPr>
          <w:b/>
          <w:smallCaps w:val="0"/>
          <w:szCs w:val="28"/>
        </w:rPr>
      </w:pPr>
      <w:r w:rsidRPr="00B72517">
        <w:rPr>
          <w:smallCaps w:val="0"/>
          <w:szCs w:val="28"/>
        </w:rPr>
        <w:t xml:space="preserve">Основным документом в области защиты от чрезвычайных ситуаций является </w:t>
      </w:r>
      <w:r w:rsidRPr="00B72517">
        <w:rPr>
          <w:b/>
          <w:smallCaps w:val="0"/>
          <w:szCs w:val="28"/>
        </w:rPr>
        <w:t xml:space="preserve">Федеральный закон от 21.12.1994 № 68-ФЗ «О защите населения и территорий от чрезвычайных ситуаций природного и техногенного характера». </w:t>
      </w:r>
    </w:p>
    <w:p w:rsidR="000E2E4F" w:rsidRPr="00B72517" w:rsidRDefault="000E2E4F" w:rsidP="003C28A3">
      <w:pPr>
        <w:pStyle w:val="a3"/>
        <w:widowControl w:val="0"/>
        <w:ind w:firstLine="567"/>
        <w:jc w:val="both"/>
        <w:rPr>
          <w:smallCaps w:val="0"/>
          <w:szCs w:val="28"/>
        </w:rPr>
      </w:pPr>
      <w:proofErr w:type="gramStart"/>
      <w:r w:rsidRPr="00B72517">
        <w:rPr>
          <w:smallCaps w:val="0"/>
          <w:szCs w:val="28"/>
        </w:rPr>
        <w:t>Данный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w:t>
      </w:r>
      <w:proofErr w:type="gramEnd"/>
    </w:p>
    <w:p w:rsidR="00B72517" w:rsidRPr="00B72517" w:rsidRDefault="00B72517" w:rsidP="003C28A3">
      <w:pPr>
        <w:pStyle w:val="a3"/>
        <w:widowControl w:val="0"/>
        <w:ind w:firstLine="567"/>
        <w:rPr>
          <w:b/>
          <w:smallCaps w:val="0"/>
          <w:szCs w:val="28"/>
        </w:rPr>
      </w:pPr>
    </w:p>
    <w:p w:rsidR="00033742" w:rsidRPr="00B72517" w:rsidRDefault="00033742" w:rsidP="003C28A3">
      <w:pPr>
        <w:pStyle w:val="a3"/>
        <w:widowControl w:val="0"/>
        <w:ind w:firstLine="567"/>
        <w:rPr>
          <w:b/>
          <w:smallCaps w:val="0"/>
          <w:szCs w:val="28"/>
        </w:rPr>
      </w:pPr>
      <w:r w:rsidRPr="00B72517">
        <w:rPr>
          <w:b/>
          <w:smallCaps w:val="0"/>
          <w:szCs w:val="28"/>
        </w:rPr>
        <w:t>Основные понятия.</w:t>
      </w:r>
    </w:p>
    <w:p w:rsidR="00033742" w:rsidRPr="00B72517" w:rsidRDefault="00033742" w:rsidP="003C28A3">
      <w:pPr>
        <w:pStyle w:val="a3"/>
        <w:widowControl w:val="0"/>
        <w:ind w:firstLine="567"/>
        <w:jc w:val="both"/>
        <w:rPr>
          <w:smallCaps w:val="0"/>
          <w:szCs w:val="28"/>
        </w:rPr>
      </w:pPr>
      <w:r w:rsidRPr="00B72517">
        <w:rPr>
          <w:b/>
          <w:smallCaps w:val="0"/>
          <w:szCs w:val="28"/>
        </w:rPr>
        <w:t>Чрезвычайная ситуация</w:t>
      </w:r>
      <w:r w:rsidRPr="00B72517">
        <w:rPr>
          <w:smallCaps w:val="0"/>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33742" w:rsidRPr="00B72517" w:rsidRDefault="00033742" w:rsidP="003C28A3">
      <w:pPr>
        <w:pStyle w:val="a3"/>
        <w:widowControl w:val="0"/>
        <w:ind w:firstLine="567"/>
        <w:jc w:val="both"/>
        <w:rPr>
          <w:smallCaps w:val="0"/>
          <w:szCs w:val="28"/>
        </w:rPr>
      </w:pPr>
      <w:r w:rsidRPr="00B72517">
        <w:rPr>
          <w:b/>
          <w:smallCaps w:val="0"/>
          <w:szCs w:val="28"/>
        </w:rPr>
        <w:t>Предупреждение чрезвычайных ситуаций</w:t>
      </w:r>
      <w:r w:rsidRPr="00B72517">
        <w:rPr>
          <w:smallCaps w:val="0"/>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033742" w:rsidRPr="00B72517" w:rsidRDefault="00033742" w:rsidP="003C28A3">
      <w:pPr>
        <w:pStyle w:val="a3"/>
        <w:widowControl w:val="0"/>
        <w:ind w:firstLine="567"/>
        <w:jc w:val="both"/>
        <w:rPr>
          <w:smallCaps w:val="0"/>
          <w:szCs w:val="28"/>
        </w:rPr>
      </w:pPr>
      <w:r w:rsidRPr="00B72517">
        <w:rPr>
          <w:b/>
          <w:smallCaps w:val="0"/>
          <w:szCs w:val="28"/>
        </w:rPr>
        <w:lastRenderedPageBreak/>
        <w:t>Ликвидация чрезвычайных ситуаций</w:t>
      </w:r>
      <w:r w:rsidRPr="00B72517">
        <w:rPr>
          <w:smallCaps w:val="0"/>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033742" w:rsidRPr="00B72517" w:rsidRDefault="00033742" w:rsidP="003C28A3">
      <w:pPr>
        <w:pStyle w:val="a3"/>
        <w:widowControl w:val="0"/>
        <w:ind w:firstLine="567"/>
        <w:jc w:val="both"/>
        <w:rPr>
          <w:smallCaps w:val="0"/>
          <w:szCs w:val="28"/>
        </w:rPr>
      </w:pPr>
      <w:r w:rsidRPr="00B72517">
        <w:rPr>
          <w:b/>
          <w:smallCaps w:val="0"/>
          <w:szCs w:val="28"/>
        </w:rPr>
        <w:t>Зона чрезвычайной ситуации</w:t>
      </w:r>
      <w:r w:rsidRPr="00B72517">
        <w:rPr>
          <w:smallCaps w:val="0"/>
          <w:szCs w:val="28"/>
        </w:rPr>
        <w:t xml:space="preserve"> - это территория, на которой сложилась чрезвычайная ситуация.</w:t>
      </w:r>
    </w:p>
    <w:p w:rsidR="00033742" w:rsidRPr="00B72517" w:rsidRDefault="00033742" w:rsidP="003C28A3">
      <w:pPr>
        <w:pStyle w:val="a3"/>
        <w:widowControl w:val="0"/>
        <w:ind w:firstLine="567"/>
        <w:jc w:val="both"/>
        <w:rPr>
          <w:b/>
          <w:smallCaps w:val="0"/>
          <w:szCs w:val="28"/>
        </w:rPr>
      </w:pPr>
      <w:r w:rsidRPr="00B72517">
        <w:rPr>
          <w:smallCaps w:val="0"/>
          <w:szCs w:val="28"/>
        </w:rPr>
        <w:t>Настоящий Федеральный закон определил основные задачи единой государственной системы предупреждения и ликвидации чрезвычайных ситуаций</w:t>
      </w:r>
      <w:r w:rsidRPr="00B72517">
        <w:rPr>
          <w:b/>
          <w:smallCaps w:val="0"/>
          <w:szCs w:val="28"/>
        </w:rPr>
        <w:t>:</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сбор, обработка, обмен и выдача информации в области защиты населения и территорий от чрезвычайных ситуаций;</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прогнозирование и оценка социально-экономических последствий чрезвычайных ситуаций;</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создание резервов финансовых и материальных ресурсов для ликвидации чрезвычайных ситуаций;</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осуществление государственной экспертизы, государственного надзора в области защиты населения и территорий от чрезвычайных ситуаций;</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ликвидация чрезвычайных ситуаций;</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осуществление мероприятий по социальной защите населения, пострадавшего от чрезвычайных ситуаций, проведение гуманитарных акций;</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033742" w:rsidRPr="00B72517" w:rsidRDefault="00916E62" w:rsidP="003C28A3">
      <w:pPr>
        <w:pStyle w:val="a3"/>
        <w:widowControl w:val="0"/>
        <w:ind w:firstLine="567"/>
        <w:jc w:val="both"/>
        <w:rPr>
          <w:smallCaps w:val="0"/>
          <w:szCs w:val="28"/>
        </w:rPr>
      </w:pPr>
      <w:r w:rsidRPr="00B72517">
        <w:rPr>
          <w:smallCaps w:val="0"/>
          <w:szCs w:val="28"/>
        </w:rPr>
        <w:t xml:space="preserve">- </w:t>
      </w:r>
      <w:r w:rsidR="00033742" w:rsidRPr="00B72517">
        <w:rPr>
          <w:smallCaps w:val="0"/>
          <w:szCs w:val="28"/>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p>
    <w:p w:rsidR="000E2E4F" w:rsidRPr="00B72517" w:rsidRDefault="000E2E4F" w:rsidP="003C28A3">
      <w:pPr>
        <w:pStyle w:val="a3"/>
        <w:widowControl w:val="0"/>
        <w:ind w:firstLine="567"/>
        <w:jc w:val="both"/>
        <w:rPr>
          <w:smallCaps w:val="0"/>
          <w:szCs w:val="28"/>
        </w:rPr>
      </w:pPr>
      <w:proofErr w:type="gramStart"/>
      <w:r w:rsidRPr="00B72517">
        <w:rPr>
          <w:smallCaps w:val="0"/>
          <w:szCs w:val="28"/>
        </w:rPr>
        <w:lastRenderedPageBreak/>
        <w:t xml:space="preserve">Во исполнение Федерального закона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в своем </w:t>
      </w:r>
      <w:r w:rsidRPr="00B72517">
        <w:rPr>
          <w:b/>
          <w:smallCaps w:val="0"/>
          <w:szCs w:val="28"/>
        </w:rPr>
        <w:t>Постановлении от 30.12.2003 г. № 794 «О единой государственной системе предупреждения и ликвидации чрезвычайных ситуаций»</w:t>
      </w:r>
      <w:r w:rsidRPr="00B72517">
        <w:rPr>
          <w:szCs w:val="28"/>
        </w:rPr>
        <w:t xml:space="preserve"> </w:t>
      </w:r>
      <w:r w:rsidRPr="00B72517">
        <w:rPr>
          <w:smallCaps w:val="0"/>
          <w:szCs w:val="28"/>
        </w:rPr>
        <w:t>утвердило Положение о единой государственной системе предупреждения и ликвидации чрезвы</w:t>
      </w:r>
      <w:r w:rsidR="001670AD" w:rsidRPr="00B72517">
        <w:rPr>
          <w:smallCaps w:val="0"/>
          <w:szCs w:val="28"/>
        </w:rPr>
        <w:t>чайных ситуаций (далее - РСЧС).</w:t>
      </w:r>
      <w:proofErr w:type="gramEnd"/>
    </w:p>
    <w:p w:rsidR="000E2E4F" w:rsidRPr="00B72517" w:rsidRDefault="000E2E4F" w:rsidP="003C28A3">
      <w:pPr>
        <w:pStyle w:val="a3"/>
        <w:widowControl w:val="0"/>
        <w:ind w:firstLine="567"/>
        <w:jc w:val="both"/>
        <w:rPr>
          <w:smallCaps w:val="0"/>
          <w:szCs w:val="28"/>
        </w:rPr>
      </w:pPr>
      <w:proofErr w:type="gramStart"/>
      <w:r w:rsidRPr="00B72517">
        <w:rPr>
          <w:smallCaps w:val="0"/>
          <w:szCs w:val="28"/>
        </w:rPr>
        <w:t xml:space="preserve">В соответствии с этим Положением </w:t>
      </w:r>
      <w:r w:rsidR="001670AD" w:rsidRPr="00B72517">
        <w:rPr>
          <w:smallCaps w:val="0"/>
          <w:szCs w:val="28"/>
        </w:rPr>
        <w:t>РСЧС</w:t>
      </w:r>
      <w:r w:rsidRPr="00B72517">
        <w:rPr>
          <w:smallCaps w:val="0"/>
          <w:szCs w:val="28"/>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w:t>
      </w:r>
      <w:proofErr w:type="gramEnd"/>
      <w:r w:rsidRPr="00B72517">
        <w:rPr>
          <w:smallCaps w:val="0"/>
          <w:szCs w:val="28"/>
        </w:rPr>
        <w:t xml:space="preserve"> ситуаций природного и техногенного характера».</w:t>
      </w:r>
    </w:p>
    <w:p w:rsidR="000E2E4F" w:rsidRPr="00B72517" w:rsidRDefault="000E2E4F" w:rsidP="003C28A3">
      <w:pPr>
        <w:pStyle w:val="a3"/>
        <w:widowControl w:val="0"/>
        <w:ind w:firstLine="567"/>
        <w:jc w:val="both"/>
        <w:rPr>
          <w:smallCaps w:val="0"/>
          <w:szCs w:val="28"/>
        </w:rPr>
      </w:pPr>
      <w:r w:rsidRPr="00B72517">
        <w:rPr>
          <w:smallCaps w:val="0"/>
          <w:szCs w:val="28"/>
        </w:rPr>
        <w:t>В Положении раскрывается состав и задачи координационных органов управления, состав постоянно действующих органов управления, органов повседневного управления на всех уровнях РСЧС. Указывается состав сил и средств РСЧС, определены финансовые резервы для ликвидации чрезвычайных ситуаций и порядок организации управления РСЧС. Подробно рассмотрены пункты, определяемые при принятии решения руководителями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w:t>
      </w:r>
    </w:p>
    <w:p w:rsidR="000E2E4F" w:rsidRPr="00B72517" w:rsidRDefault="000E2E4F" w:rsidP="003C28A3">
      <w:pPr>
        <w:pStyle w:val="a3"/>
        <w:widowControl w:val="0"/>
        <w:ind w:firstLine="567"/>
        <w:jc w:val="both"/>
        <w:rPr>
          <w:smallCaps w:val="0"/>
          <w:szCs w:val="28"/>
        </w:rPr>
      </w:pPr>
      <w:r w:rsidRPr="00B72517">
        <w:rPr>
          <w:smallCaps w:val="0"/>
          <w:szCs w:val="28"/>
        </w:rPr>
        <w:t>Определен перечень основных мероприятий, проводимых органами управления и силами единой системы в режимах повышенной готовности и в режиме чрезвычайной ситуации.</w:t>
      </w:r>
    </w:p>
    <w:p w:rsidR="00B72517" w:rsidRPr="00B72517" w:rsidRDefault="00B72517" w:rsidP="003C28A3">
      <w:pPr>
        <w:pStyle w:val="a3"/>
        <w:widowControl w:val="0"/>
        <w:ind w:firstLine="567"/>
        <w:jc w:val="both"/>
        <w:rPr>
          <w:rStyle w:val="10"/>
          <w:b w:val="0"/>
          <w:szCs w:val="28"/>
        </w:rPr>
      </w:pPr>
    </w:p>
    <w:p w:rsidR="000E2E4F" w:rsidRPr="00B72517" w:rsidRDefault="000E2E4F" w:rsidP="003C28A3">
      <w:pPr>
        <w:pStyle w:val="a3"/>
        <w:widowControl w:val="0"/>
        <w:ind w:firstLine="567"/>
        <w:jc w:val="both"/>
        <w:rPr>
          <w:color w:val="FF6600"/>
          <w:szCs w:val="28"/>
        </w:rPr>
      </w:pPr>
      <w:proofErr w:type="gramStart"/>
      <w:r w:rsidRPr="00B72517">
        <w:rPr>
          <w:rStyle w:val="10"/>
          <w:b w:val="0"/>
          <w:szCs w:val="28"/>
        </w:rPr>
        <w:t xml:space="preserve">Для определения организационных и правовых нормы в области защиты населения, земельного пространства, объектов производственного, социального и культурного назначения, а также окружающей природной среды в пределах территории Санкт-Петербурга от чрезвычайных ситуаций природного и техногенного характера был подготовлен </w:t>
      </w:r>
      <w:r w:rsidRPr="00B72517">
        <w:rPr>
          <w:b/>
          <w:smallCaps w:val="0"/>
          <w:szCs w:val="28"/>
        </w:rPr>
        <w:t>Закон Санкт-Петербурга от 20.10.2005  № 514-76 «О защите населения и территорий от чрезвычайных ситуаций природного и техногенного характера в Санкт-Петербурге».</w:t>
      </w:r>
      <w:r w:rsidRPr="00B72517">
        <w:rPr>
          <w:color w:val="FF6600"/>
          <w:szCs w:val="28"/>
        </w:rPr>
        <w:t xml:space="preserve"> </w:t>
      </w:r>
      <w:proofErr w:type="gramEnd"/>
    </w:p>
    <w:p w:rsidR="000E2E4F" w:rsidRPr="00B72517" w:rsidRDefault="000E2E4F" w:rsidP="003C28A3">
      <w:pPr>
        <w:pStyle w:val="a3"/>
        <w:widowControl w:val="0"/>
        <w:ind w:firstLine="567"/>
        <w:jc w:val="both"/>
        <w:rPr>
          <w:i/>
          <w:smallCaps w:val="0"/>
          <w:szCs w:val="28"/>
          <w:u w:val="single"/>
        </w:rPr>
      </w:pPr>
      <w:r w:rsidRPr="00B72517">
        <w:rPr>
          <w:i/>
          <w:smallCaps w:val="0"/>
          <w:szCs w:val="28"/>
          <w:u w:val="single"/>
        </w:rPr>
        <w:t>Целями настоящего Закона Санкт-Петербурга являются:</w:t>
      </w:r>
    </w:p>
    <w:p w:rsidR="000E2E4F" w:rsidRPr="00B72517" w:rsidRDefault="000E2E4F" w:rsidP="003C28A3">
      <w:pPr>
        <w:pStyle w:val="a3"/>
        <w:widowControl w:val="0"/>
        <w:ind w:firstLine="567"/>
        <w:jc w:val="both"/>
        <w:rPr>
          <w:smallCaps w:val="0"/>
          <w:szCs w:val="28"/>
        </w:rPr>
      </w:pPr>
      <w:r w:rsidRPr="00B72517">
        <w:rPr>
          <w:smallCaps w:val="0"/>
          <w:szCs w:val="28"/>
        </w:rPr>
        <w:t xml:space="preserve">а) прогнозирование, предупреждение возникновения и развития чрезвычайных ситуаций, в том числе обеспечение безопасности людей на водных объектах; </w:t>
      </w:r>
    </w:p>
    <w:p w:rsidR="000E2E4F" w:rsidRPr="00B72517" w:rsidRDefault="000E2E4F" w:rsidP="003C28A3">
      <w:pPr>
        <w:pStyle w:val="a3"/>
        <w:widowControl w:val="0"/>
        <w:ind w:firstLine="567"/>
        <w:jc w:val="both"/>
        <w:rPr>
          <w:smallCaps w:val="0"/>
          <w:szCs w:val="28"/>
        </w:rPr>
      </w:pPr>
      <w:r w:rsidRPr="00B72517">
        <w:rPr>
          <w:smallCaps w:val="0"/>
          <w:szCs w:val="28"/>
        </w:rPr>
        <w:t>б) снижение размеров ущерба и потерь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в) ликвидация чрезвычайных ситуаций и их последствий;</w:t>
      </w:r>
    </w:p>
    <w:p w:rsidR="000E2E4F" w:rsidRPr="00B72517" w:rsidRDefault="000E2E4F" w:rsidP="003C28A3">
      <w:pPr>
        <w:pStyle w:val="a3"/>
        <w:widowControl w:val="0"/>
        <w:ind w:firstLine="567"/>
        <w:jc w:val="both"/>
        <w:rPr>
          <w:smallCaps w:val="0"/>
          <w:szCs w:val="28"/>
        </w:rPr>
      </w:pPr>
      <w:r w:rsidRPr="00B72517">
        <w:rPr>
          <w:smallCaps w:val="0"/>
          <w:szCs w:val="28"/>
        </w:rPr>
        <w:t>г) обеспечение материальной и социально-правовой защиты населения при возникновении чрезвычайных ситуаций и ликвидации их последствий.</w:t>
      </w:r>
    </w:p>
    <w:p w:rsidR="000E2E4F" w:rsidRPr="00B72517" w:rsidRDefault="000E2E4F" w:rsidP="003C28A3">
      <w:pPr>
        <w:pStyle w:val="a3"/>
        <w:widowControl w:val="0"/>
        <w:ind w:firstLine="567"/>
        <w:jc w:val="both"/>
        <w:rPr>
          <w:b/>
          <w:smallCaps w:val="0"/>
          <w:szCs w:val="28"/>
        </w:rPr>
      </w:pPr>
      <w:r w:rsidRPr="00B72517">
        <w:rPr>
          <w:smallCaps w:val="0"/>
          <w:szCs w:val="28"/>
        </w:rPr>
        <w:lastRenderedPageBreak/>
        <w:t>Закон уточнил определение чрезвычайной ситуации  для Санкт-Петербурга:</w:t>
      </w:r>
      <w:r w:rsidRPr="00B72517">
        <w:rPr>
          <w:b/>
          <w:smallCaps w:val="0"/>
          <w:szCs w:val="28"/>
        </w:rPr>
        <w:t xml:space="preserve"> </w:t>
      </w:r>
    </w:p>
    <w:p w:rsidR="000E2E4F" w:rsidRPr="00B72517" w:rsidRDefault="000E2E4F" w:rsidP="003C28A3">
      <w:pPr>
        <w:pStyle w:val="a3"/>
        <w:widowControl w:val="0"/>
        <w:ind w:firstLine="567"/>
        <w:jc w:val="both"/>
        <w:rPr>
          <w:smallCaps w:val="0"/>
          <w:szCs w:val="28"/>
        </w:rPr>
      </w:pPr>
      <w:r w:rsidRPr="00B72517">
        <w:rPr>
          <w:b/>
          <w:smallCaps w:val="0"/>
          <w:szCs w:val="28"/>
        </w:rPr>
        <w:t>Чрезвычайная ситуация</w:t>
      </w:r>
      <w:r w:rsidRPr="00B72517">
        <w:rPr>
          <w:smallCaps w:val="0"/>
          <w:szCs w:val="28"/>
        </w:rPr>
        <w:t xml:space="preserve"> - обстановка на территории Санкт-Петербурга, сложившаяся в результате аварии, опасного природного явления, катастрофы, террористической акции,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жизнедеятельности людей.</w:t>
      </w:r>
    </w:p>
    <w:p w:rsidR="000E2E4F" w:rsidRPr="00B72517" w:rsidRDefault="000E2E4F" w:rsidP="003C28A3">
      <w:pPr>
        <w:ind w:firstLine="567"/>
        <w:rPr>
          <w:sz w:val="28"/>
          <w:szCs w:val="28"/>
        </w:rPr>
      </w:pPr>
      <w:r w:rsidRPr="00B72517">
        <w:rPr>
          <w:sz w:val="28"/>
          <w:szCs w:val="28"/>
        </w:rPr>
        <w:t xml:space="preserve">В Законе определено, что Санкт-Петербургская территориальная подсистема предупреждения и ликвидации чрезвычайных ситуаций (далее - Санкт-Петербургская подсистема) - это составная часть </w:t>
      </w:r>
      <w:r w:rsidR="001670AD" w:rsidRPr="00B72517">
        <w:rPr>
          <w:sz w:val="28"/>
          <w:szCs w:val="28"/>
        </w:rPr>
        <w:t>РСЧС</w:t>
      </w:r>
      <w:r w:rsidRPr="00B72517">
        <w:rPr>
          <w:sz w:val="28"/>
          <w:szCs w:val="28"/>
        </w:rPr>
        <w:t>.</w:t>
      </w:r>
    </w:p>
    <w:p w:rsidR="000E2E4F" w:rsidRPr="00B72517" w:rsidRDefault="000E2E4F" w:rsidP="003C28A3">
      <w:pPr>
        <w:ind w:firstLine="567"/>
        <w:rPr>
          <w:sz w:val="28"/>
          <w:szCs w:val="28"/>
        </w:rPr>
      </w:pPr>
      <w:r w:rsidRPr="00B72517">
        <w:rPr>
          <w:b/>
          <w:sz w:val="28"/>
          <w:szCs w:val="28"/>
        </w:rPr>
        <w:t>Санкт-Петербургская подсистема предназначена</w:t>
      </w:r>
      <w:r w:rsidRPr="00B72517">
        <w:rPr>
          <w:sz w:val="28"/>
          <w:szCs w:val="28"/>
        </w:rPr>
        <w:t xml:space="preserve"> для организации работы в области защиты населения и территории от чрезвычайных ситуаций, в том числе по обеспечению безопасности людей на водных объектах.</w:t>
      </w:r>
    </w:p>
    <w:p w:rsidR="00B72517" w:rsidRPr="00B72517" w:rsidRDefault="00B72517" w:rsidP="003C28A3">
      <w:pPr>
        <w:pStyle w:val="a3"/>
        <w:widowControl w:val="0"/>
        <w:ind w:firstLine="567"/>
        <w:jc w:val="both"/>
        <w:rPr>
          <w:b/>
          <w:smallCaps w:val="0"/>
          <w:szCs w:val="28"/>
        </w:rPr>
      </w:pPr>
    </w:p>
    <w:p w:rsidR="000E2E4F" w:rsidRPr="00B72517" w:rsidRDefault="000E2E4F" w:rsidP="003C28A3">
      <w:pPr>
        <w:pStyle w:val="a3"/>
        <w:widowControl w:val="0"/>
        <w:ind w:firstLine="567"/>
        <w:jc w:val="both"/>
        <w:rPr>
          <w:smallCaps w:val="0"/>
          <w:szCs w:val="28"/>
        </w:rPr>
      </w:pPr>
      <w:r w:rsidRPr="00B72517">
        <w:rPr>
          <w:b/>
          <w:smallCaps w:val="0"/>
          <w:szCs w:val="28"/>
        </w:rPr>
        <w:t>Вывод:</w:t>
      </w:r>
      <w:r w:rsidRPr="00B72517">
        <w:rPr>
          <w:smallCaps w:val="0"/>
          <w:szCs w:val="28"/>
        </w:rPr>
        <w:t xml:space="preserve"> мы с Вами рассмотрели основные положения нормативно-правовых документов в области гражданской обороны, перечень и краткое содержание основных нормативных правовых документов в области защиты населения и территории Российской Федерации и Санкт-Петербурга от чрезвычайных ситуаций, которыми необходимо руководствоваться  при организации системы защиты на всех уровнях.</w:t>
      </w:r>
    </w:p>
    <w:p w:rsidR="000E2E4F" w:rsidRPr="00B72517" w:rsidRDefault="00292A33" w:rsidP="003C28A3">
      <w:pPr>
        <w:pStyle w:val="a3"/>
        <w:widowControl w:val="0"/>
        <w:ind w:firstLine="567"/>
        <w:rPr>
          <w:b/>
          <w:bCs/>
          <w:smallCaps w:val="0"/>
          <w:szCs w:val="28"/>
        </w:rPr>
      </w:pPr>
      <w:r>
        <w:rPr>
          <w:b/>
          <w:bCs/>
          <w:smallCaps w:val="0"/>
          <w:szCs w:val="28"/>
        </w:rPr>
        <w:br w:type="page"/>
      </w:r>
    </w:p>
    <w:p w:rsidR="000E2E4F" w:rsidRPr="00B72517" w:rsidRDefault="000E2E4F" w:rsidP="003C28A3">
      <w:pPr>
        <w:tabs>
          <w:tab w:val="center" w:pos="5102"/>
          <w:tab w:val="right" w:pos="9638"/>
        </w:tabs>
        <w:ind w:firstLine="567"/>
        <w:jc w:val="center"/>
        <w:rPr>
          <w:b/>
          <w:color w:val="000000"/>
          <w:sz w:val="28"/>
          <w:szCs w:val="28"/>
        </w:rPr>
      </w:pPr>
      <w:r w:rsidRPr="00B72517">
        <w:rPr>
          <w:b/>
          <w:color w:val="000000"/>
          <w:sz w:val="28"/>
          <w:szCs w:val="28"/>
        </w:rPr>
        <w:lastRenderedPageBreak/>
        <w:t>Организационные основы гражданской обороны и защиты населения от чрезвычайных ситуаций.</w:t>
      </w:r>
    </w:p>
    <w:p w:rsidR="000E2E4F" w:rsidRPr="00B72517" w:rsidRDefault="000E2E4F" w:rsidP="003C28A3">
      <w:pPr>
        <w:pStyle w:val="a3"/>
        <w:ind w:firstLine="567"/>
        <w:jc w:val="both"/>
        <w:rPr>
          <w:b/>
          <w:smallCaps w:val="0"/>
          <w:color w:val="FF0000"/>
          <w:szCs w:val="28"/>
        </w:rPr>
      </w:pPr>
    </w:p>
    <w:p w:rsidR="000E2E4F" w:rsidRPr="00B72517" w:rsidRDefault="000E2E4F" w:rsidP="003C28A3">
      <w:pPr>
        <w:pStyle w:val="a3"/>
        <w:ind w:firstLine="567"/>
        <w:jc w:val="both"/>
        <w:rPr>
          <w:smallCaps w:val="0"/>
          <w:szCs w:val="28"/>
        </w:rPr>
      </w:pPr>
      <w:r w:rsidRPr="00B72517">
        <w:rPr>
          <w:smallCaps w:val="0"/>
          <w:szCs w:val="28"/>
        </w:rPr>
        <w:t>В Федеральном законе от 12.02.1998 г. № 28-ФЗ «О гражданской обороне» определены руководители ГО, полномочия органов управления ГО, которые позволяют определить организационные основы гражданской обороны.</w:t>
      </w:r>
    </w:p>
    <w:p w:rsidR="000E2E4F" w:rsidRPr="00B72517" w:rsidRDefault="000E2E4F" w:rsidP="003C28A3">
      <w:pPr>
        <w:pStyle w:val="a3"/>
        <w:ind w:firstLine="567"/>
        <w:jc w:val="both"/>
        <w:rPr>
          <w:b/>
          <w:smallCaps w:val="0"/>
          <w:szCs w:val="28"/>
        </w:rPr>
      </w:pPr>
      <w:r w:rsidRPr="00B72517">
        <w:rPr>
          <w:b/>
          <w:smallCaps w:val="0"/>
          <w:szCs w:val="28"/>
        </w:rPr>
        <w:t>Руководство гражданской обороной.</w:t>
      </w:r>
    </w:p>
    <w:p w:rsidR="000E2E4F" w:rsidRPr="00B72517" w:rsidRDefault="000E2E4F" w:rsidP="003C28A3">
      <w:pPr>
        <w:pStyle w:val="a3"/>
        <w:ind w:firstLine="567"/>
        <w:jc w:val="both"/>
        <w:rPr>
          <w:smallCaps w:val="0"/>
          <w:szCs w:val="28"/>
        </w:rPr>
      </w:pPr>
      <w:r w:rsidRPr="00B72517">
        <w:rPr>
          <w:smallCaps w:val="0"/>
          <w:szCs w:val="28"/>
        </w:rPr>
        <w:t>1. Руководство гражданской обороной в Российской Федерации осуществляет Правительство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2. Руководство гражданской обороной в федеральных органах исполнительной власти и организациях осуществляют их руководители.</w:t>
      </w:r>
    </w:p>
    <w:p w:rsidR="000E2E4F" w:rsidRPr="00B72517" w:rsidRDefault="000E2E4F" w:rsidP="003C28A3">
      <w:pPr>
        <w:pStyle w:val="a3"/>
        <w:ind w:firstLine="567"/>
        <w:jc w:val="both"/>
        <w:rPr>
          <w:smallCaps w:val="0"/>
          <w:szCs w:val="28"/>
        </w:rPr>
      </w:pPr>
      <w:r w:rsidRPr="00B72517">
        <w:rPr>
          <w:smallCaps w:val="0"/>
          <w:szCs w:val="28"/>
        </w:rPr>
        <w:t>3.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w:t>
      </w:r>
    </w:p>
    <w:p w:rsidR="000E2E4F" w:rsidRPr="00B72517" w:rsidRDefault="000E2E4F" w:rsidP="003C28A3">
      <w:pPr>
        <w:pStyle w:val="a3"/>
        <w:ind w:firstLine="567"/>
        <w:jc w:val="both"/>
        <w:rPr>
          <w:smallCaps w:val="0"/>
          <w:szCs w:val="28"/>
        </w:rPr>
      </w:pPr>
      <w:r w:rsidRPr="00B72517">
        <w:rPr>
          <w:smallCaps w:val="0"/>
          <w:szCs w:val="28"/>
        </w:rPr>
        <w:t>4.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w:t>
      </w:r>
    </w:p>
    <w:p w:rsidR="000E2E4F" w:rsidRPr="00B72517" w:rsidRDefault="000E2E4F" w:rsidP="003C28A3">
      <w:pPr>
        <w:pStyle w:val="a3"/>
        <w:ind w:firstLine="567"/>
        <w:jc w:val="both"/>
        <w:rPr>
          <w:b/>
          <w:smallCaps w:val="0"/>
          <w:szCs w:val="28"/>
        </w:rPr>
      </w:pPr>
      <w:r w:rsidRPr="00B72517">
        <w:rPr>
          <w:b/>
          <w:smallCaps w:val="0"/>
          <w:szCs w:val="28"/>
        </w:rPr>
        <w:t>Орган</w:t>
      </w:r>
      <w:r w:rsidR="001670AD" w:rsidRPr="00B72517">
        <w:rPr>
          <w:b/>
          <w:smallCaps w:val="0"/>
          <w:szCs w:val="28"/>
        </w:rPr>
        <w:t>ы</w:t>
      </w:r>
      <w:r w:rsidRPr="00B72517">
        <w:rPr>
          <w:b/>
          <w:smallCaps w:val="0"/>
          <w:szCs w:val="28"/>
        </w:rPr>
        <w:t>, осуществляющи</w:t>
      </w:r>
      <w:r w:rsidR="001670AD" w:rsidRPr="00B72517">
        <w:rPr>
          <w:b/>
          <w:smallCaps w:val="0"/>
          <w:szCs w:val="28"/>
        </w:rPr>
        <w:t>е</w:t>
      </w:r>
      <w:r w:rsidRPr="00B72517">
        <w:rPr>
          <w:b/>
          <w:smallCaps w:val="0"/>
          <w:szCs w:val="28"/>
        </w:rPr>
        <w:t xml:space="preserve"> </w:t>
      </w:r>
      <w:r w:rsidR="001670AD" w:rsidRPr="00B72517">
        <w:rPr>
          <w:b/>
          <w:smallCaps w:val="0"/>
          <w:szCs w:val="28"/>
        </w:rPr>
        <w:t>управление гражданской обороной</w:t>
      </w:r>
      <w:r w:rsidRPr="00B72517">
        <w:rPr>
          <w:b/>
          <w:smallCaps w:val="0"/>
          <w:szCs w:val="28"/>
        </w:rPr>
        <w:t>:</w:t>
      </w:r>
    </w:p>
    <w:p w:rsidR="000E2E4F" w:rsidRPr="00B72517" w:rsidRDefault="000E2E4F" w:rsidP="003C28A3">
      <w:pPr>
        <w:pStyle w:val="a3"/>
        <w:ind w:firstLine="567"/>
        <w:jc w:val="both"/>
        <w:rPr>
          <w:smallCaps w:val="0"/>
          <w:szCs w:val="28"/>
        </w:rPr>
      </w:pPr>
      <w:r w:rsidRPr="00B72517">
        <w:rPr>
          <w:smallCaps w:val="0"/>
          <w:szCs w:val="28"/>
        </w:rPr>
        <w:t>1) федеральный орган исполнительной власти, уполномоченный на решение задач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0E2E4F" w:rsidRPr="00B72517" w:rsidRDefault="000E2E4F" w:rsidP="003C28A3">
      <w:pPr>
        <w:pStyle w:val="a3"/>
        <w:ind w:firstLine="567"/>
        <w:jc w:val="both"/>
        <w:rPr>
          <w:smallCaps w:val="0"/>
          <w:szCs w:val="28"/>
        </w:rPr>
      </w:pPr>
      <w:proofErr w:type="gramStart"/>
      <w:r w:rsidRPr="00B72517">
        <w:rPr>
          <w:smallCaps w:val="0"/>
          <w:szCs w:val="28"/>
          <w:u w:val="single"/>
        </w:rPr>
        <w:t>Территориальные органы</w:t>
      </w:r>
      <w:r w:rsidRPr="00B72517">
        <w:rPr>
          <w:smallCaps w:val="0"/>
          <w:szCs w:val="28"/>
        </w:rPr>
        <w:t xml:space="preserve">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roofErr w:type="gramEnd"/>
    </w:p>
    <w:p w:rsidR="000E2E4F" w:rsidRPr="00B72517" w:rsidRDefault="000E2E4F" w:rsidP="003C28A3">
      <w:pPr>
        <w:pStyle w:val="a3"/>
        <w:ind w:firstLine="567"/>
        <w:jc w:val="both"/>
        <w:rPr>
          <w:smallCaps w:val="0"/>
          <w:szCs w:val="28"/>
        </w:rPr>
      </w:pPr>
      <w:r w:rsidRPr="00B72517">
        <w:rPr>
          <w:smallCaps w:val="0"/>
          <w:szCs w:val="28"/>
        </w:rPr>
        <w:t>3) структурные подразделения федеральных органов исполнительной власти, уполномоченные на решение задач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lastRenderedPageBreak/>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0E2E4F" w:rsidRPr="00B72517" w:rsidRDefault="000E2E4F" w:rsidP="003C28A3">
      <w:pPr>
        <w:pStyle w:val="a3"/>
        <w:ind w:firstLine="567"/>
        <w:jc w:val="both"/>
        <w:rPr>
          <w:b/>
          <w:smallCaps w:val="0"/>
          <w:szCs w:val="28"/>
        </w:rPr>
      </w:pPr>
      <w:r w:rsidRPr="00B72517">
        <w:rPr>
          <w:b/>
          <w:smallCaps w:val="0"/>
          <w:szCs w:val="28"/>
        </w:rPr>
        <w:t>Полномочия руководителей ГО.</w:t>
      </w:r>
    </w:p>
    <w:p w:rsidR="000E2E4F" w:rsidRPr="00B72517" w:rsidRDefault="000E2E4F" w:rsidP="003C28A3">
      <w:pPr>
        <w:pStyle w:val="a3"/>
        <w:ind w:firstLine="567"/>
        <w:jc w:val="both"/>
        <w:rPr>
          <w:smallCaps w:val="0"/>
          <w:szCs w:val="28"/>
          <w:u w:val="single"/>
        </w:rPr>
      </w:pPr>
      <w:r w:rsidRPr="00B72517">
        <w:rPr>
          <w:smallCaps w:val="0"/>
          <w:szCs w:val="28"/>
          <w:u w:val="single"/>
        </w:rPr>
        <w:t>Президент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определяет основные направления единой государственной политики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утверждает План гражданской обороны и защиты населения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0E2E4F" w:rsidRPr="00B72517" w:rsidRDefault="000E2E4F" w:rsidP="003C28A3">
      <w:pPr>
        <w:pStyle w:val="a3"/>
        <w:ind w:firstLine="567"/>
        <w:jc w:val="both"/>
        <w:rPr>
          <w:smallCaps w:val="0"/>
          <w:szCs w:val="28"/>
        </w:rPr>
      </w:pPr>
      <w:r w:rsidRPr="00B72517">
        <w:rPr>
          <w:smallCaps w:val="0"/>
          <w:szCs w:val="28"/>
        </w:rPr>
        <w:t>утверждает структуру,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осуществляет иные полномочия в области гражданской обороны в соответствии с законодательством Российской Федерации.</w:t>
      </w:r>
    </w:p>
    <w:p w:rsidR="000E2E4F" w:rsidRPr="00B72517" w:rsidRDefault="000E2E4F" w:rsidP="003C28A3">
      <w:pPr>
        <w:pStyle w:val="a3"/>
        <w:ind w:firstLine="567"/>
        <w:jc w:val="both"/>
        <w:rPr>
          <w:smallCaps w:val="0"/>
          <w:szCs w:val="28"/>
          <w:u w:val="single"/>
        </w:rPr>
      </w:pPr>
      <w:r w:rsidRPr="00B72517">
        <w:rPr>
          <w:smallCaps w:val="0"/>
          <w:szCs w:val="28"/>
          <w:u w:val="single"/>
        </w:rPr>
        <w:t>Правительство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обеспечивает проведение единой государственной политики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руководит организацией и ведением гражданской обороны;</w:t>
      </w:r>
    </w:p>
    <w:p w:rsidR="000E2E4F" w:rsidRPr="00B72517" w:rsidRDefault="000E2E4F" w:rsidP="003C28A3">
      <w:pPr>
        <w:pStyle w:val="a3"/>
        <w:ind w:firstLine="567"/>
        <w:jc w:val="both"/>
        <w:rPr>
          <w:smallCaps w:val="0"/>
          <w:szCs w:val="28"/>
        </w:rPr>
      </w:pPr>
      <w:r w:rsidRPr="00B72517">
        <w:rPr>
          <w:smallCaps w:val="0"/>
          <w:szCs w:val="28"/>
        </w:rP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 xml:space="preserve">определяет порядок отнесения территорий к группам по гражданской обороне в зависимости от </w:t>
      </w:r>
      <w:proofErr w:type="gramStart"/>
      <w:r w:rsidRPr="00B72517">
        <w:rPr>
          <w:smallCaps w:val="0"/>
          <w:szCs w:val="28"/>
        </w:rPr>
        <w:t>количества</w:t>
      </w:r>
      <w:proofErr w:type="gramEnd"/>
      <w:r w:rsidRPr="00B72517">
        <w:rPr>
          <w:smallCaps w:val="0"/>
          <w:szCs w:val="28"/>
        </w:rPr>
        <w:t xml:space="preserve">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0E2E4F" w:rsidRPr="00B72517" w:rsidRDefault="000E2E4F" w:rsidP="003C28A3">
      <w:pPr>
        <w:pStyle w:val="a3"/>
        <w:ind w:firstLine="567"/>
        <w:jc w:val="both"/>
        <w:rPr>
          <w:smallCaps w:val="0"/>
          <w:szCs w:val="28"/>
        </w:rPr>
      </w:pPr>
      <w:r w:rsidRPr="00B72517">
        <w:rPr>
          <w:smallCaps w:val="0"/>
          <w:szCs w:val="28"/>
        </w:rPr>
        <w:t>определяет порядок эвакуации населения, материальных и культурных ценностей в безопасные районы;</w:t>
      </w:r>
    </w:p>
    <w:p w:rsidR="000E2E4F" w:rsidRPr="00B72517" w:rsidRDefault="000E2E4F" w:rsidP="003C28A3">
      <w:pPr>
        <w:pStyle w:val="a3"/>
        <w:ind w:firstLine="567"/>
        <w:jc w:val="both"/>
        <w:rPr>
          <w:smallCaps w:val="0"/>
          <w:szCs w:val="28"/>
        </w:rPr>
      </w:pPr>
      <w:r w:rsidRPr="00B72517">
        <w:rPr>
          <w:smallCaps w:val="0"/>
          <w:szCs w:val="28"/>
        </w:rPr>
        <w:t>определяет порядок обучения населения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определяет порядок создания убежищ и иных объектов гражданской обороны, а также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0E2E4F" w:rsidRPr="00B72517" w:rsidRDefault="000E2E4F" w:rsidP="003C28A3">
      <w:pPr>
        <w:pStyle w:val="a3"/>
        <w:ind w:firstLine="567"/>
        <w:jc w:val="both"/>
        <w:rPr>
          <w:smallCaps w:val="0"/>
          <w:szCs w:val="28"/>
        </w:rPr>
      </w:pPr>
      <w:r w:rsidRPr="00B72517">
        <w:rPr>
          <w:smallCaps w:val="0"/>
          <w:szCs w:val="28"/>
        </w:rP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0E2E4F" w:rsidRPr="00B72517" w:rsidRDefault="000E2E4F" w:rsidP="003C28A3">
      <w:pPr>
        <w:pStyle w:val="a3"/>
        <w:ind w:firstLine="567"/>
        <w:jc w:val="both"/>
        <w:rPr>
          <w:smallCaps w:val="0"/>
          <w:szCs w:val="28"/>
          <w:u w:val="single"/>
        </w:rPr>
      </w:pPr>
      <w:r w:rsidRPr="00B72517">
        <w:rPr>
          <w:smallCaps w:val="0"/>
          <w:szCs w:val="28"/>
          <w:u w:val="single"/>
        </w:rPr>
        <w:t>Органы исполнительной власти субъектов Российской Федерации:</w:t>
      </w:r>
    </w:p>
    <w:p w:rsidR="000E2E4F" w:rsidRPr="00B72517" w:rsidRDefault="000E2E4F" w:rsidP="003C28A3">
      <w:pPr>
        <w:pStyle w:val="a3"/>
        <w:ind w:firstLine="567"/>
        <w:jc w:val="both"/>
        <w:rPr>
          <w:smallCaps w:val="0"/>
          <w:szCs w:val="28"/>
        </w:rPr>
      </w:pPr>
      <w:r w:rsidRPr="00B72517">
        <w:rPr>
          <w:smallCaps w:val="0"/>
          <w:szCs w:val="28"/>
        </w:rPr>
        <w:lastRenderedPageBreak/>
        <w:t>организуют проведение мероприятий по гражданской обороне, разрабатывают и реализовывают планы гражданской обороны и защиты населения;</w:t>
      </w:r>
    </w:p>
    <w:p w:rsidR="000E2E4F" w:rsidRPr="00B72517" w:rsidRDefault="000E2E4F" w:rsidP="003C28A3">
      <w:pPr>
        <w:pStyle w:val="a3"/>
        <w:ind w:firstLine="567"/>
        <w:jc w:val="both"/>
        <w:rPr>
          <w:smallCaps w:val="0"/>
          <w:szCs w:val="28"/>
        </w:rPr>
      </w:pPr>
      <w:r w:rsidRPr="00B72517">
        <w:rPr>
          <w:smallCaps w:val="0"/>
          <w:szCs w:val="28"/>
        </w:rPr>
        <w:t>в пределах своих полномочий создают и поддерживают в состоянии готовности силы и средства гражданской обороны;</w:t>
      </w:r>
    </w:p>
    <w:p w:rsidR="000E2E4F" w:rsidRPr="00B72517" w:rsidRDefault="000E2E4F" w:rsidP="003C28A3">
      <w:pPr>
        <w:pStyle w:val="a3"/>
        <w:ind w:firstLine="567"/>
        <w:jc w:val="both"/>
        <w:rPr>
          <w:smallCaps w:val="0"/>
          <w:szCs w:val="28"/>
        </w:rPr>
      </w:pPr>
      <w:r w:rsidRPr="00B72517">
        <w:rPr>
          <w:smallCaps w:val="0"/>
          <w:szCs w:val="28"/>
        </w:rPr>
        <w:t>организуют подготовку и обучение населения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0E2E4F" w:rsidRPr="00B72517" w:rsidRDefault="000E2E4F" w:rsidP="003C28A3">
      <w:pPr>
        <w:pStyle w:val="a3"/>
        <w:ind w:firstLine="567"/>
        <w:jc w:val="both"/>
        <w:rPr>
          <w:smallCaps w:val="0"/>
          <w:szCs w:val="28"/>
        </w:rPr>
      </w:pPr>
      <w:r w:rsidRPr="00B72517">
        <w:rPr>
          <w:smallCaps w:val="0"/>
          <w:szCs w:val="28"/>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0E2E4F" w:rsidRPr="00B72517" w:rsidRDefault="000E2E4F" w:rsidP="003C28A3">
      <w:pPr>
        <w:pStyle w:val="a3"/>
        <w:ind w:firstLine="567"/>
        <w:jc w:val="both"/>
        <w:rPr>
          <w:smallCaps w:val="0"/>
          <w:szCs w:val="28"/>
        </w:rPr>
      </w:pPr>
      <w:r w:rsidRPr="00B72517">
        <w:rPr>
          <w:smallCaps w:val="0"/>
          <w:szCs w:val="28"/>
        </w:rPr>
        <w:t>планируют мероприятия по поддержанию устойчивого функционирования организаций в военное время;</w:t>
      </w:r>
    </w:p>
    <w:p w:rsidR="000E2E4F" w:rsidRPr="00B72517" w:rsidRDefault="000E2E4F" w:rsidP="003C28A3">
      <w:pPr>
        <w:pStyle w:val="a3"/>
        <w:ind w:firstLine="567"/>
        <w:jc w:val="both"/>
        <w:rPr>
          <w:smallCaps w:val="0"/>
          <w:szCs w:val="28"/>
        </w:rPr>
      </w:pPr>
      <w:r w:rsidRPr="00B72517">
        <w:rPr>
          <w:smallCaps w:val="0"/>
          <w:szCs w:val="28"/>
        </w:rPr>
        <w:t>создают и содержат в целях гражданской обороны запасы материально-технических, продовольственных, медицинских и иных средств;</w:t>
      </w:r>
    </w:p>
    <w:p w:rsidR="000E2E4F" w:rsidRPr="00B72517" w:rsidRDefault="000E2E4F" w:rsidP="003C28A3">
      <w:pPr>
        <w:pStyle w:val="a3"/>
        <w:ind w:firstLine="567"/>
        <w:jc w:val="both"/>
        <w:rPr>
          <w:smallCaps w:val="0"/>
          <w:szCs w:val="28"/>
        </w:rPr>
      </w:pPr>
      <w:r w:rsidRPr="00B72517">
        <w:rPr>
          <w:smallCaps w:val="0"/>
          <w:szCs w:val="28"/>
        </w:rPr>
        <w:t>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E2E4F" w:rsidRPr="00B72517" w:rsidRDefault="000E2E4F" w:rsidP="003C28A3">
      <w:pPr>
        <w:pStyle w:val="a3"/>
        <w:ind w:firstLine="567"/>
        <w:jc w:val="both"/>
        <w:rPr>
          <w:smallCaps w:val="0"/>
          <w:szCs w:val="28"/>
          <w:u w:val="single"/>
        </w:rPr>
      </w:pPr>
      <w:r w:rsidRPr="00B72517">
        <w:rPr>
          <w:smallCaps w:val="0"/>
          <w:szCs w:val="28"/>
          <w:u w:val="single"/>
        </w:rPr>
        <w:t>Органы местного самоуправления самостоятельно в пределах границ муниципальных образований:</w:t>
      </w:r>
    </w:p>
    <w:p w:rsidR="000E2E4F" w:rsidRPr="00B72517" w:rsidRDefault="000E2E4F" w:rsidP="003C28A3">
      <w:pPr>
        <w:pStyle w:val="a3"/>
        <w:ind w:firstLine="567"/>
        <w:jc w:val="both"/>
        <w:rPr>
          <w:smallCaps w:val="0"/>
          <w:szCs w:val="28"/>
        </w:rPr>
      </w:pPr>
      <w:r w:rsidRPr="00B72517">
        <w:rPr>
          <w:smallCaps w:val="0"/>
          <w:szCs w:val="28"/>
        </w:rPr>
        <w:t>проводят мероприятия по гражданской обороне, разрабатывают и реализовывают планы гражданской обороны и защиты населения;</w:t>
      </w:r>
    </w:p>
    <w:p w:rsidR="000E2E4F" w:rsidRPr="00B72517" w:rsidRDefault="000E2E4F" w:rsidP="003C28A3">
      <w:pPr>
        <w:pStyle w:val="a3"/>
        <w:ind w:firstLine="567"/>
        <w:jc w:val="both"/>
        <w:rPr>
          <w:smallCaps w:val="0"/>
          <w:szCs w:val="28"/>
        </w:rPr>
      </w:pPr>
      <w:r w:rsidRPr="00B72517">
        <w:rPr>
          <w:smallCaps w:val="0"/>
          <w:szCs w:val="28"/>
        </w:rPr>
        <w:t>проводят подготовку и обучение населения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0E2E4F" w:rsidRPr="00B72517" w:rsidRDefault="000E2E4F" w:rsidP="003C28A3">
      <w:pPr>
        <w:pStyle w:val="a3"/>
        <w:ind w:firstLine="567"/>
        <w:jc w:val="both"/>
        <w:rPr>
          <w:smallCaps w:val="0"/>
          <w:szCs w:val="28"/>
        </w:rPr>
      </w:pPr>
      <w:r w:rsidRPr="00B72517">
        <w:rPr>
          <w:smallCaps w:val="0"/>
          <w:szCs w:val="28"/>
        </w:rPr>
        <w:t>проводят мероприятия по подготовке к эвакуации населения, материальных и культурных ценностей в безопасные районы;</w:t>
      </w:r>
    </w:p>
    <w:p w:rsidR="000E2E4F" w:rsidRPr="00B72517" w:rsidRDefault="000E2E4F" w:rsidP="003C28A3">
      <w:pPr>
        <w:pStyle w:val="a3"/>
        <w:ind w:firstLine="567"/>
        <w:jc w:val="both"/>
        <w:rPr>
          <w:smallCaps w:val="0"/>
          <w:szCs w:val="28"/>
        </w:rPr>
      </w:pPr>
      <w:r w:rsidRPr="00B72517">
        <w:rPr>
          <w:smallCaps w:val="0"/>
          <w:szCs w:val="28"/>
        </w:rPr>
        <w:t>проводят первоочередные мероприятия по поддержанию устойчивого функционирования организаций в военное время;</w:t>
      </w:r>
    </w:p>
    <w:p w:rsidR="000E2E4F" w:rsidRPr="00B72517" w:rsidRDefault="000E2E4F" w:rsidP="003C28A3">
      <w:pPr>
        <w:pStyle w:val="a3"/>
        <w:ind w:firstLine="567"/>
        <w:jc w:val="both"/>
        <w:rPr>
          <w:smallCaps w:val="0"/>
          <w:szCs w:val="28"/>
        </w:rPr>
      </w:pPr>
      <w:r w:rsidRPr="00B72517">
        <w:rPr>
          <w:smallCaps w:val="0"/>
          <w:szCs w:val="28"/>
        </w:rPr>
        <w:t>создают и содержат в целях гражданской обороны запасы продовольствия, медицинских средств индивидуальной защиты и иных средств;</w:t>
      </w:r>
    </w:p>
    <w:p w:rsidR="000E2E4F" w:rsidRPr="00B72517" w:rsidRDefault="000E2E4F" w:rsidP="003C28A3">
      <w:pPr>
        <w:pStyle w:val="a3"/>
        <w:ind w:firstLine="567"/>
        <w:jc w:val="both"/>
        <w:rPr>
          <w:smallCaps w:val="0"/>
          <w:szCs w:val="28"/>
        </w:rPr>
      </w:pPr>
      <w:r w:rsidRPr="00B72517">
        <w:rPr>
          <w:smallCaps w:val="0"/>
          <w:szCs w:val="28"/>
        </w:rPr>
        <w:lastRenderedPageBreak/>
        <w:t>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E2E4F" w:rsidRPr="00B72517" w:rsidRDefault="000E2E4F" w:rsidP="003C28A3">
      <w:pPr>
        <w:pStyle w:val="a3"/>
        <w:ind w:firstLine="567"/>
        <w:jc w:val="both"/>
        <w:rPr>
          <w:smallCaps w:val="0"/>
          <w:szCs w:val="28"/>
        </w:rPr>
      </w:pPr>
      <w:r w:rsidRPr="00B72517">
        <w:rPr>
          <w:smallCaps w:val="0"/>
          <w:szCs w:val="28"/>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0E2E4F" w:rsidRPr="00B72517" w:rsidRDefault="000E2E4F" w:rsidP="003C28A3">
      <w:pPr>
        <w:pStyle w:val="a3"/>
        <w:ind w:firstLine="567"/>
        <w:jc w:val="both"/>
        <w:rPr>
          <w:smallCaps w:val="0"/>
          <w:szCs w:val="28"/>
          <w:u w:val="single"/>
        </w:rPr>
      </w:pPr>
      <w:r w:rsidRPr="00B72517">
        <w:rPr>
          <w:smallCaps w:val="0"/>
          <w:szCs w:val="28"/>
          <w:u w:val="single"/>
        </w:rPr>
        <w:t>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планируют и организуют проведение мероприятий по гражданской обороне;</w:t>
      </w:r>
    </w:p>
    <w:p w:rsidR="000E2E4F" w:rsidRPr="00B72517" w:rsidRDefault="000E2E4F" w:rsidP="003C28A3">
      <w:pPr>
        <w:pStyle w:val="a3"/>
        <w:ind w:firstLine="567"/>
        <w:jc w:val="both"/>
        <w:rPr>
          <w:smallCaps w:val="0"/>
          <w:szCs w:val="28"/>
        </w:rPr>
      </w:pPr>
      <w:r w:rsidRPr="00B72517">
        <w:rPr>
          <w:smallCaps w:val="0"/>
          <w:szCs w:val="28"/>
        </w:rPr>
        <w:t>проводят мероприятия по поддержанию своего устойчивого функционирования в военное время;</w:t>
      </w:r>
    </w:p>
    <w:p w:rsidR="000E2E4F" w:rsidRPr="00B72517" w:rsidRDefault="000E2E4F" w:rsidP="003C28A3">
      <w:pPr>
        <w:pStyle w:val="a3"/>
        <w:ind w:firstLine="567"/>
        <w:jc w:val="both"/>
        <w:rPr>
          <w:smallCaps w:val="0"/>
          <w:szCs w:val="28"/>
        </w:rPr>
      </w:pPr>
      <w:r w:rsidRPr="00B72517">
        <w:rPr>
          <w:smallCaps w:val="0"/>
          <w:szCs w:val="28"/>
        </w:rPr>
        <w:t>осуществляют обучение своих работников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создают и содержат в целях гражданской обороны запасы материально-технических, продовольственных, медицинских и иных средств.</w:t>
      </w:r>
    </w:p>
    <w:p w:rsidR="000E2E4F" w:rsidRPr="00B72517" w:rsidRDefault="000E2E4F" w:rsidP="003C28A3">
      <w:pPr>
        <w:pStyle w:val="a3"/>
        <w:ind w:firstLine="567"/>
        <w:jc w:val="both"/>
        <w:rPr>
          <w:smallCaps w:val="0"/>
          <w:szCs w:val="28"/>
        </w:rPr>
      </w:pPr>
      <w:r w:rsidRPr="00B72517">
        <w:rPr>
          <w:smallCaps w:val="0"/>
          <w:szCs w:val="28"/>
        </w:rPr>
        <w:t>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0E2E4F" w:rsidRPr="00B72517" w:rsidRDefault="000E2E4F" w:rsidP="003C28A3">
      <w:pPr>
        <w:pStyle w:val="a3"/>
        <w:ind w:firstLine="567"/>
        <w:jc w:val="both"/>
        <w:rPr>
          <w:smallCaps w:val="0"/>
          <w:szCs w:val="28"/>
        </w:rPr>
      </w:pPr>
      <w:proofErr w:type="gramStart"/>
      <w:r w:rsidRPr="00B72517">
        <w:rPr>
          <w:smallCaps w:val="0"/>
          <w:szCs w:val="28"/>
        </w:rPr>
        <w:t xml:space="preserve">Организации, эксплуатирующие опасные производственные объекты I и II классов опасности, особо </w:t>
      </w:r>
      <w:proofErr w:type="spellStart"/>
      <w:r w:rsidRPr="00B72517">
        <w:rPr>
          <w:smallCaps w:val="0"/>
          <w:szCs w:val="28"/>
        </w:rPr>
        <w:t>радиационно</w:t>
      </w:r>
      <w:proofErr w:type="spellEnd"/>
      <w:r w:rsidRPr="00B72517">
        <w:rPr>
          <w:smallCaps w:val="0"/>
          <w:szCs w:val="28"/>
        </w:rPr>
        <w:t xml:space="preserve"> опасные и </w:t>
      </w:r>
      <w:proofErr w:type="spellStart"/>
      <w:r w:rsidRPr="00B72517">
        <w:rPr>
          <w:smallCaps w:val="0"/>
          <w:szCs w:val="28"/>
        </w:rPr>
        <w:t>ядерно</w:t>
      </w:r>
      <w:proofErr w:type="spellEnd"/>
      <w:r w:rsidRPr="00B72517">
        <w:rPr>
          <w:smallCaps w:val="0"/>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нештатные аварийно-спасательные формирования.</w:t>
      </w:r>
      <w:proofErr w:type="gramEnd"/>
    </w:p>
    <w:p w:rsidR="000E2E4F" w:rsidRPr="00B72517" w:rsidRDefault="000E2E4F" w:rsidP="003C28A3">
      <w:pPr>
        <w:pStyle w:val="a3"/>
        <w:ind w:firstLine="567"/>
        <w:jc w:val="both"/>
        <w:rPr>
          <w:smallCaps w:val="0"/>
          <w:szCs w:val="28"/>
        </w:rPr>
      </w:pPr>
      <w:r w:rsidRPr="00B72517">
        <w:rPr>
          <w:smallCaps w:val="0"/>
          <w:szCs w:val="28"/>
        </w:rPr>
        <w:t>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 xml:space="preserve">Организации, эксплуатирующие опасные производственные объекты I и II классов опасности, особо </w:t>
      </w:r>
      <w:proofErr w:type="spellStart"/>
      <w:r w:rsidRPr="00B72517">
        <w:rPr>
          <w:smallCaps w:val="0"/>
          <w:szCs w:val="28"/>
        </w:rPr>
        <w:t>радиационно</w:t>
      </w:r>
      <w:proofErr w:type="spellEnd"/>
      <w:r w:rsidRPr="00B72517">
        <w:rPr>
          <w:smallCaps w:val="0"/>
          <w:szCs w:val="28"/>
        </w:rPr>
        <w:t xml:space="preserve"> опасные и </w:t>
      </w:r>
      <w:proofErr w:type="spellStart"/>
      <w:r w:rsidRPr="00B72517">
        <w:rPr>
          <w:smallCaps w:val="0"/>
          <w:szCs w:val="28"/>
        </w:rPr>
        <w:t>ядерно</w:t>
      </w:r>
      <w:proofErr w:type="spellEnd"/>
      <w:r w:rsidRPr="00B72517">
        <w:rPr>
          <w:smallCaps w:val="0"/>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0E2E4F" w:rsidRPr="00B72517" w:rsidRDefault="000E2E4F" w:rsidP="003C28A3">
      <w:pPr>
        <w:pStyle w:val="a3"/>
        <w:ind w:firstLine="567"/>
        <w:jc w:val="both"/>
        <w:rPr>
          <w:smallCaps w:val="0"/>
          <w:szCs w:val="28"/>
          <w:u w:val="single"/>
        </w:rPr>
      </w:pPr>
      <w:r w:rsidRPr="00B72517">
        <w:rPr>
          <w:smallCaps w:val="0"/>
          <w:szCs w:val="28"/>
          <w:u w:val="single"/>
        </w:rPr>
        <w:t>Граждане Российской Федерации в соответствии с федеральными законами и иными нормативными правовыми актами Российской Федерации:</w:t>
      </w:r>
    </w:p>
    <w:p w:rsidR="000E2E4F" w:rsidRPr="00B72517" w:rsidRDefault="000E2E4F" w:rsidP="003C28A3">
      <w:pPr>
        <w:pStyle w:val="a3"/>
        <w:ind w:firstLine="567"/>
        <w:jc w:val="both"/>
        <w:rPr>
          <w:smallCaps w:val="0"/>
          <w:szCs w:val="28"/>
        </w:rPr>
      </w:pPr>
      <w:r w:rsidRPr="00B72517">
        <w:rPr>
          <w:smallCaps w:val="0"/>
          <w:szCs w:val="28"/>
        </w:rPr>
        <w:t>проходят обучение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принимают участие в проведении других мероприятий по гражданской обороне;</w:t>
      </w:r>
    </w:p>
    <w:p w:rsidR="000E2E4F" w:rsidRPr="00B72517" w:rsidRDefault="000E2E4F" w:rsidP="003C28A3">
      <w:pPr>
        <w:pStyle w:val="a3"/>
        <w:ind w:firstLine="567"/>
        <w:jc w:val="both"/>
        <w:rPr>
          <w:smallCaps w:val="0"/>
          <w:szCs w:val="28"/>
        </w:rPr>
      </w:pPr>
      <w:r w:rsidRPr="00B72517">
        <w:rPr>
          <w:smallCaps w:val="0"/>
          <w:szCs w:val="28"/>
        </w:rPr>
        <w:lastRenderedPageBreak/>
        <w:t>оказывают содействие органам государственной власти и организациям в решении задач в области гражданской обороны.</w:t>
      </w:r>
    </w:p>
    <w:p w:rsidR="00B72517" w:rsidRPr="00B72517" w:rsidRDefault="00B72517" w:rsidP="003C28A3">
      <w:pPr>
        <w:pStyle w:val="a3"/>
        <w:ind w:firstLine="567"/>
        <w:jc w:val="both"/>
        <w:rPr>
          <w:b/>
          <w:smallCaps w:val="0"/>
          <w:szCs w:val="28"/>
        </w:rPr>
      </w:pPr>
    </w:p>
    <w:p w:rsidR="000E2E4F" w:rsidRPr="00B72517" w:rsidRDefault="000E2E4F" w:rsidP="003C28A3">
      <w:pPr>
        <w:pStyle w:val="a3"/>
        <w:ind w:firstLine="567"/>
        <w:jc w:val="both"/>
        <w:rPr>
          <w:b/>
          <w:smallCaps w:val="0"/>
          <w:szCs w:val="28"/>
        </w:rPr>
      </w:pPr>
      <w:r w:rsidRPr="00B72517">
        <w:rPr>
          <w:b/>
          <w:smallCaps w:val="0"/>
          <w:szCs w:val="28"/>
        </w:rPr>
        <w:t>Постановление Губернатора</w:t>
      </w:r>
      <w:proofErr w:type="gramStart"/>
      <w:r w:rsidRPr="00B72517">
        <w:rPr>
          <w:b/>
          <w:smallCaps w:val="0"/>
          <w:szCs w:val="28"/>
        </w:rPr>
        <w:t xml:space="preserve"> С</w:t>
      </w:r>
      <w:proofErr w:type="gramEnd"/>
      <w:r w:rsidRPr="00B72517">
        <w:rPr>
          <w:b/>
          <w:smallCaps w:val="0"/>
          <w:szCs w:val="28"/>
        </w:rPr>
        <w:t xml:space="preserve">анкт – Петербурга от 19.06.2012г. № 37-пг «Об утверждении Положения об организации и ведении </w:t>
      </w:r>
      <w:r w:rsidR="00033742" w:rsidRPr="00B72517">
        <w:rPr>
          <w:b/>
          <w:smallCaps w:val="0"/>
          <w:szCs w:val="28"/>
        </w:rPr>
        <w:t>гражданской обороны</w:t>
      </w:r>
      <w:r w:rsidRPr="00B72517">
        <w:rPr>
          <w:b/>
          <w:smallCaps w:val="0"/>
          <w:szCs w:val="28"/>
        </w:rPr>
        <w:t xml:space="preserve"> в </w:t>
      </w:r>
      <w:r w:rsidR="00033742" w:rsidRPr="00B72517">
        <w:rPr>
          <w:b/>
          <w:smallCaps w:val="0"/>
          <w:szCs w:val="28"/>
        </w:rPr>
        <w:t>Санкт-Петербурге</w:t>
      </w:r>
      <w:r w:rsidRPr="00B72517">
        <w:rPr>
          <w:b/>
          <w:smallCaps w:val="0"/>
          <w:szCs w:val="28"/>
        </w:rPr>
        <w:t>».</w:t>
      </w:r>
    </w:p>
    <w:p w:rsidR="000E2E4F" w:rsidRPr="00B72517" w:rsidRDefault="000E2E4F" w:rsidP="003C28A3">
      <w:pPr>
        <w:pStyle w:val="a3"/>
        <w:ind w:firstLine="567"/>
        <w:jc w:val="both"/>
        <w:rPr>
          <w:smallCaps w:val="0"/>
          <w:szCs w:val="28"/>
        </w:rPr>
      </w:pPr>
      <w:r w:rsidRPr="00B72517">
        <w:rPr>
          <w:smallCaps w:val="0"/>
          <w:szCs w:val="28"/>
        </w:rPr>
        <w:t>Руководство гражданской обороной в Санкт-Петербурге осуществляет Губернатор Санкт-Петербурга.</w:t>
      </w:r>
    </w:p>
    <w:p w:rsidR="000E2E4F" w:rsidRPr="00B72517" w:rsidRDefault="000E2E4F" w:rsidP="003C28A3">
      <w:pPr>
        <w:pStyle w:val="a3"/>
        <w:ind w:firstLine="567"/>
        <w:jc w:val="both"/>
        <w:rPr>
          <w:smallCaps w:val="0"/>
          <w:szCs w:val="28"/>
        </w:rPr>
      </w:pPr>
      <w:r w:rsidRPr="00B72517">
        <w:rPr>
          <w:smallCaps w:val="0"/>
          <w:szCs w:val="28"/>
        </w:rPr>
        <w:t>Руководство гражданской обороной на территориях районов Санкт-Петербурга осуществляют главы администраций соответствующих районов Санкт-Петербурга.</w:t>
      </w:r>
    </w:p>
    <w:p w:rsidR="000E2E4F" w:rsidRPr="00B72517" w:rsidRDefault="000E2E4F" w:rsidP="003C28A3">
      <w:pPr>
        <w:pStyle w:val="a3"/>
        <w:ind w:firstLine="567"/>
        <w:jc w:val="both"/>
        <w:rPr>
          <w:smallCaps w:val="0"/>
          <w:szCs w:val="28"/>
        </w:rPr>
      </w:pPr>
      <w:r w:rsidRPr="00B72517">
        <w:rPr>
          <w:smallCaps w:val="0"/>
          <w:szCs w:val="28"/>
        </w:rPr>
        <w:t>Руководство гражданской обороной в иных исполнительных органах государственной власти Санкт-Петербурга осуществляют их руководители.</w:t>
      </w:r>
    </w:p>
    <w:p w:rsidR="000E2E4F" w:rsidRPr="00B72517" w:rsidRDefault="000E2E4F" w:rsidP="003C28A3">
      <w:pPr>
        <w:pStyle w:val="a3"/>
        <w:ind w:firstLine="567"/>
        <w:jc w:val="both"/>
        <w:rPr>
          <w:smallCaps w:val="0"/>
          <w:szCs w:val="28"/>
        </w:rPr>
      </w:pPr>
      <w:r w:rsidRPr="00B72517">
        <w:rPr>
          <w:smallCaps w:val="0"/>
          <w:szCs w:val="28"/>
        </w:rPr>
        <w:t>Руководство гражданской обороной в организациях осуществляют их руководители.</w:t>
      </w:r>
    </w:p>
    <w:p w:rsidR="00916E62" w:rsidRPr="00B72517" w:rsidRDefault="00916E62" w:rsidP="003C28A3">
      <w:pPr>
        <w:pStyle w:val="a3"/>
        <w:widowControl w:val="0"/>
        <w:ind w:firstLine="567"/>
        <w:rPr>
          <w:b/>
          <w:smallCaps w:val="0"/>
          <w:szCs w:val="28"/>
        </w:rPr>
      </w:pPr>
    </w:p>
    <w:p w:rsidR="000E2E4F" w:rsidRPr="00B72517" w:rsidRDefault="000E2E4F" w:rsidP="003C28A3">
      <w:pPr>
        <w:pStyle w:val="a3"/>
        <w:widowControl w:val="0"/>
        <w:ind w:firstLine="567"/>
        <w:jc w:val="both"/>
        <w:rPr>
          <w:b/>
          <w:smallCaps w:val="0"/>
          <w:szCs w:val="28"/>
        </w:rPr>
      </w:pPr>
      <w:r w:rsidRPr="00B72517">
        <w:rPr>
          <w:b/>
          <w:smallCaps w:val="0"/>
          <w:szCs w:val="28"/>
        </w:rPr>
        <w:t>Органы государственной власти субъектов Российской Федерации:</w:t>
      </w:r>
    </w:p>
    <w:p w:rsidR="000E2E4F" w:rsidRPr="00B72517" w:rsidRDefault="000E2E4F" w:rsidP="003C28A3">
      <w:pPr>
        <w:pStyle w:val="a3"/>
        <w:widowControl w:val="0"/>
        <w:ind w:firstLine="567"/>
        <w:jc w:val="both"/>
        <w:rPr>
          <w:smallCaps w:val="0"/>
          <w:szCs w:val="28"/>
        </w:rPr>
      </w:pPr>
      <w:r w:rsidRPr="00B72517">
        <w:rPr>
          <w:smallCaps w:val="0"/>
          <w:szCs w:val="28"/>
        </w:rPr>
        <w:t>а)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p>
    <w:p w:rsidR="000E2E4F" w:rsidRPr="00B72517" w:rsidRDefault="000E2E4F" w:rsidP="003C28A3">
      <w:pPr>
        <w:pStyle w:val="a3"/>
        <w:widowControl w:val="0"/>
        <w:ind w:firstLine="567"/>
        <w:jc w:val="both"/>
        <w:rPr>
          <w:smallCaps w:val="0"/>
          <w:szCs w:val="28"/>
        </w:rPr>
      </w:pPr>
      <w:r w:rsidRPr="00B72517">
        <w:rPr>
          <w:smallCaps w:val="0"/>
          <w:szCs w:val="28"/>
        </w:rPr>
        <w:t>б) осуществляют подготовку и содержание в готовности необходимых сил и сре</w:t>
      </w:r>
      <w:proofErr w:type="gramStart"/>
      <w:r w:rsidRPr="00B72517">
        <w:rPr>
          <w:smallCaps w:val="0"/>
          <w:szCs w:val="28"/>
        </w:rPr>
        <w:t>дств дл</w:t>
      </w:r>
      <w:proofErr w:type="gramEnd"/>
      <w:r w:rsidRPr="00B72517">
        <w:rPr>
          <w:smallCaps w:val="0"/>
          <w:szCs w:val="28"/>
        </w:rPr>
        <w:t>я защиты населения и территорий от чрезвычайных ситуаций, обучение населения способам защиты и действиям в указанных ситуациях;</w:t>
      </w:r>
    </w:p>
    <w:p w:rsidR="000E2E4F" w:rsidRPr="00B72517" w:rsidRDefault="000E2E4F" w:rsidP="003C28A3">
      <w:pPr>
        <w:pStyle w:val="a3"/>
        <w:widowControl w:val="0"/>
        <w:ind w:firstLine="567"/>
        <w:jc w:val="both"/>
        <w:rPr>
          <w:smallCaps w:val="0"/>
          <w:szCs w:val="28"/>
        </w:rPr>
      </w:pPr>
      <w:r w:rsidRPr="00B72517">
        <w:rPr>
          <w:smallCaps w:val="0"/>
          <w:szCs w:val="28"/>
        </w:rPr>
        <w:t>в)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w:t>
      </w:r>
    </w:p>
    <w:p w:rsidR="000E2E4F" w:rsidRPr="00B72517" w:rsidRDefault="000E2E4F" w:rsidP="003C28A3">
      <w:pPr>
        <w:pStyle w:val="a3"/>
        <w:widowControl w:val="0"/>
        <w:ind w:firstLine="567"/>
        <w:jc w:val="both"/>
        <w:rPr>
          <w:smallCaps w:val="0"/>
          <w:szCs w:val="28"/>
        </w:rPr>
      </w:pPr>
      <w:r w:rsidRPr="00B72517">
        <w:rPr>
          <w:smallCaps w:val="0"/>
          <w:szCs w:val="28"/>
        </w:rPr>
        <w:t>г) осуществляют информирование населения о чрезвычайных ситуациях;</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д</w:t>
      </w:r>
      <w:proofErr w:type="spellEnd"/>
      <w:r w:rsidRPr="00B72517">
        <w:rPr>
          <w:smallCaps w:val="0"/>
          <w:szCs w:val="28"/>
        </w:rPr>
        <w:t>)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Российской Федерации за оказанием помощи;</w:t>
      </w:r>
    </w:p>
    <w:p w:rsidR="000E2E4F" w:rsidRPr="00B72517" w:rsidRDefault="000E2E4F" w:rsidP="003C28A3">
      <w:pPr>
        <w:pStyle w:val="a3"/>
        <w:widowControl w:val="0"/>
        <w:ind w:firstLine="567"/>
        <w:jc w:val="both"/>
        <w:rPr>
          <w:smallCaps w:val="0"/>
          <w:szCs w:val="28"/>
        </w:rPr>
      </w:pPr>
      <w:r w:rsidRPr="00B72517">
        <w:rPr>
          <w:smallCaps w:val="0"/>
          <w:szCs w:val="28"/>
        </w:rPr>
        <w:t>е) осуществляют финансирование мероприятий в области защиты населения и территорий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ж) создают резервы финансовых и материальных ресурсов для ликвидации чрезвычайных ситуаций межмуниципального и регионального характера;</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з</w:t>
      </w:r>
      <w:proofErr w:type="spellEnd"/>
      <w:r w:rsidRPr="00B72517">
        <w:rPr>
          <w:smallCaps w:val="0"/>
          <w:szCs w:val="28"/>
        </w:rPr>
        <w:t>) содействуют устойчивому функционированию организаций в чрезвычайных ситуациях межмуниципального и регионального характера;</w:t>
      </w:r>
    </w:p>
    <w:p w:rsidR="000E2E4F" w:rsidRPr="00B72517" w:rsidRDefault="000E2E4F" w:rsidP="003C28A3">
      <w:pPr>
        <w:pStyle w:val="a3"/>
        <w:widowControl w:val="0"/>
        <w:ind w:firstLine="567"/>
        <w:jc w:val="both"/>
        <w:rPr>
          <w:smallCaps w:val="0"/>
          <w:szCs w:val="28"/>
        </w:rPr>
      </w:pPr>
      <w:proofErr w:type="gramStart"/>
      <w:r w:rsidRPr="00B72517">
        <w:rPr>
          <w:smallCaps w:val="0"/>
          <w:szCs w:val="28"/>
        </w:rPr>
        <w:t xml:space="preserve">к)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w:t>
      </w:r>
      <w:r w:rsidRPr="00B72517">
        <w:rPr>
          <w:smallCaps w:val="0"/>
          <w:szCs w:val="28"/>
        </w:rPr>
        <w:lastRenderedPageBreak/>
        <w:t>целях своевременного оповещения</w:t>
      </w:r>
      <w:proofErr w:type="gramEnd"/>
      <w:r w:rsidRPr="00B72517">
        <w:rPr>
          <w:smallCaps w:val="0"/>
          <w:szCs w:val="28"/>
        </w:rPr>
        <w:t xml:space="preserve"> и информирования населения о чрезвычайных ситуациях и подготовки населения в области защиты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л)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rsidR="000E2E4F" w:rsidRPr="00B72517" w:rsidRDefault="000E2E4F" w:rsidP="003C28A3">
      <w:pPr>
        <w:pStyle w:val="a3"/>
        <w:widowControl w:val="0"/>
        <w:ind w:firstLine="567"/>
        <w:jc w:val="both"/>
        <w:rPr>
          <w:smallCaps w:val="0"/>
          <w:szCs w:val="28"/>
        </w:rPr>
      </w:pPr>
      <w:r w:rsidRPr="00B72517">
        <w:rPr>
          <w:smallCaps w:val="0"/>
          <w:szCs w:val="28"/>
        </w:rPr>
        <w:t>м)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н</w:t>
      </w:r>
      <w:proofErr w:type="spellEnd"/>
      <w:r w:rsidRPr="00B72517">
        <w:rPr>
          <w:smallCaps w:val="0"/>
          <w:szCs w:val="28"/>
        </w:rPr>
        <w:t>) устанавливают региональный (межмуниципальный) уровень реагирования в порядке, установленном пунктом 3 статьи 4.1 настоящего Федерального закона;</w:t>
      </w:r>
    </w:p>
    <w:p w:rsidR="000E2E4F" w:rsidRPr="00B72517" w:rsidRDefault="000E2E4F" w:rsidP="003C28A3">
      <w:pPr>
        <w:pStyle w:val="a3"/>
        <w:widowControl w:val="0"/>
        <w:ind w:firstLine="567"/>
        <w:jc w:val="both"/>
        <w:rPr>
          <w:smallCaps w:val="0"/>
          <w:szCs w:val="28"/>
        </w:rPr>
      </w:pPr>
      <w:r w:rsidRPr="00B72517">
        <w:rPr>
          <w:smallCaps w:val="0"/>
          <w:szCs w:val="28"/>
        </w:rPr>
        <w:t>о) осуществляют создание системы обеспечения вызова экстренных оперативных служб по единому номеру «112», обеспечивают ее эксплуатацию и развитие</w:t>
      </w:r>
      <w:r w:rsidRPr="00B72517">
        <w:rPr>
          <w:i/>
          <w:smallCaps w:val="0"/>
          <w:szCs w:val="28"/>
        </w:rPr>
        <w:t>;</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п</w:t>
      </w:r>
      <w:proofErr w:type="spellEnd"/>
      <w:r w:rsidRPr="00B72517">
        <w:rPr>
          <w:smallCaps w:val="0"/>
          <w:szCs w:val="28"/>
        </w:rPr>
        <w:t>) создают и поддерживают в постоянной готовности системы оповещения и информирования населения о чрезвычайных ситуациях;</w:t>
      </w:r>
    </w:p>
    <w:p w:rsidR="000E2E4F" w:rsidRPr="00B72517" w:rsidRDefault="000E2E4F" w:rsidP="003C28A3">
      <w:pPr>
        <w:pStyle w:val="a3"/>
        <w:widowControl w:val="0"/>
        <w:ind w:firstLine="567"/>
        <w:jc w:val="both"/>
        <w:rPr>
          <w:i/>
          <w:smallCaps w:val="0"/>
          <w:szCs w:val="28"/>
        </w:rPr>
      </w:pPr>
      <w:proofErr w:type="spellStart"/>
      <w:proofErr w:type="gramStart"/>
      <w:r w:rsidRPr="00B72517">
        <w:rPr>
          <w:smallCaps w:val="0"/>
          <w:szCs w:val="28"/>
        </w:rPr>
        <w:t>р</w:t>
      </w:r>
      <w:proofErr w:type="spellEnd"/>
      <w:r w:rsidRPr="00B72517">
        <w:rPr>
          <w:smallCaps w:val="0"/>
          <w:szCs w:val="28"/>
        </w:rPr>
        <w:t>)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r w:rsidRPr="00B72517">
        <w:rPr>
          <w:i/>
          <w:smallCaps w:val="0"/>
          <w:szCs w:val="28"/>
        </w:rPr>
        <w:t>;</w:t>
      </w:r>
      <w:proofErr w:type="gramEnd"/>
    </w:p>
    <w:p w:rsidR="000E2E4F" w:rsidRPr="00B72517" w:rsidRDefault="000E2E4F" w:rsidP="003C28A3">
      <w:pPr>
        <w:pStyle w:val="a3"/>
        <w:widowControl w:val="0"/>
        <w:ind w:firstLine="567"/>
        <w:jc w:val="both"/>
        <w:rPr>
          <w:smallCaps w:val="0"/>
          <w:szCs w:val="28"/>
        </w:rPr>
      </w:pPr>
      <w:r w:rsidRPr="00B72517">
        <w:rPr>
          <w:smallCaps w:val="0"/>
          <w:szCs w:val="28"/>
        </w:rPr>
        <w:t>с)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w:t>
      </w:r>
      <w:r w:rsidRPr="00B72517">
        <w:rPr>
          <w:i/>
          <w:smallCaps w:val="0"/>
          <w:szCs w:val="28"/>
        </w:rPr>
        <w:t>.</w:t>
      </w:r>
    </w:p>
    <w:p w:rsidR="00B72517" w:rsidRPr="00B72517" w:rsidRDefault="00B72517" w:rsidP="003C28A3">
      <w:pPr>
        <w:pStyle w:val="a3"/>
        <w:widowControl w:val="0"/>
        <w:ind w:firstLine="567"/>
        <w:jc w:val="both"/>
        <w:rPr>
          <w:b/>
          <w:smallCaps w:val="0"/>
          <w:szCs w:val="28"/>
        </w:rPr>
      </w:pPr>
    </w:p>
    <w:p w:rsidR="000E2E4F" w:rsidRPr="00B72517" w:rsidRDefault="000E2E4F" w:rsidP="003C28A3">
      <w:pPr>
        <w:pStyle w:val="a3"/>
        <w:widowControl w:val="0"/>
        <w:ind w:firstLine="567"/>
        <w:jc w:val="both"/>
        <w:rPr>
          <w:b/>
          <w:smallCaps w:val="0"/>
          <w:szCs w:val="28"/>
        </w:rPr>
      </w:pPr>
      <w:r w:rsidRPr="00B72517">
        <w:rPr>
          <w:b/>
          <w:smallCaps w:val="0"/>
          <w:szCs w:val="28"/>
        </w:rPr>
        <w:t>Органы местного самоуправления самостоятельно:</w:t>
      </w:r>
    </w:p>
    <w:p w:rsidR="000E2E4F" w:rsidRPr="00B72517" w:rsidRDefault="000E2E4F" w:rsidP="003C28A3">
      <w:pPr>
        <w:pStyle w:val="a3"/>
        <w:widowControl w:val="0"/>
        <w:ind w:firstLine="567"/>
        <w:jc w:val="both"/>
        <w:rPr>
          <w:smallCaps w:val="0"/>
          <w:szCs w:val="28"/>
        </w:rPr>
      </w:pPr>
      <w:r w:rsidRPr="00B72517">
        <w:rPr>
          <w:smallCaps w:val="0"/>
          <w:szCs w:val="28"/>
        </w:rPr>
        <w:t>а) осуществляют подготовку и содержание в готовности необходимых сил и сре</w:t>
      </w:r>
      <w:proofErr w:type="gramStart"/>
      <w:r w:rsidRPr="00B72517">
        <w:rPr>
          <w:smallCaps w:val="0"/>
          <w:szCs w:val="28"/>
        </w:rPr>
        <w:t>дств дл</w:t>
      </w:r>
      <w:proofErr w:type="gramEnd"/>
      <w:r w:rsidRPr="00B72517">
        <w:rPr>
          <w:smallCaps w:val="0"/>
          <w:szCs w:val="28"/>
        </w:rPr>
        <w:t>я защиты населения и территорий от чрезвычайных ситуаций, обучение населения способам защиты и действиям в этих ситуациях;</w:t>
      </w:r>
    </w:p>
    <w:p w:rsidR="000E2E4F" w:rsidRPr="00B72517" w:rsidRDefault="000E2E4F" w:rsidP="003C28A3">
      <w:pPr>
        <w:pStyle w:val="a3"/>
        <w:widowControl w:val="0"/>
        <w:ind w:firstLine="567"/>
        <w:jc w:val="both"/>
        <w:rPr>
          <w:smallCaps w:val="0"/>
          <w:szCs w:val="28"/>
        </w:rPr>
      </w:pPr>
      <w:r w:rsidRPr="00B72517">
        <w:rPr>
          <w:smallCaps w:val="0"/>
          <w:szCs w:val="28"/>
        </w:rPr>
        <w:t>б) принимают решения о проведении эвакуационных мероприятий в чрезвычайных ситуациях и организуют их проведение;</w:t>
      </w:r>
    </w:p>
    <w:p w:rsidR="000E2E4F" w:rsidRPr="00B72517" w:rsidRDefault="000E2E4F" w:rsidP="003C28A3">
      <w:pPr>
        <w:pStyle w:val="a3"/>
        <w:widowControl w:val="0"/>
        <w:ind w:firstLine="567"/>
        <w:jc w:val="both"/>
        <w:rPr>
          <w:i/>
          <w:smallCaps w:val="0"/>
          <w:szCs w:val="28"/>
        </w:rPr>
      </w:pPr>
      <w:r w:rsidRPr="00B72517">
        <w:rPr>
          <w:smallCaps w:val="0"/>
          <w:szCs w:val="28"/>
        </w:rPr>
        <w:t>в) осуществляют информирование населения о чрезвычайных ситуациях;</w:t>
      </w:r>
    </w:p>
    <w:p w:rsidR="000E2E4F" w:rsidRPr="00B72517" w:rsidRDefault="000E2E4F" w:rsidP="003C28A3">
      <w:pPr>
        <w:pStyle w:val="a3"/>
        <w:widowControl w:val="0"/>
        <w:ind w:firstLine="567"/>
        <w:jc w:val="both"/>
        <w:rPr>
          <w:smallCaps w:val="0"/>
          <w:szCs w:val="28"/>
        </w:rPr>
      </w:pPr>
      <w:r w:rsidRPr="00B72517">
        <w:rPr>
          <w:smallCaps w:val="0"/>
          <w:szCs w:val="28"/>
        </w:rPr>
        <w:t>г) осуществляют финансирование мероприятий в области защиты населения и территорий от чрезвычайных ситуаций;</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д</w:t>
      </w:r>
      <w:proofErr w:type="spellEnd"/>
      <w:r w:rsidRPr="00B72517">
        <w:rPr>
          <w:smallCaps w:val="0"/>
          <w:szCs w:val="28"/>
        </w:rPr>
        <w:t>) создают резервы финансовых и материальных ресурсов для ликвидации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 xml:space="preserve">е) организуют и проводят аварийно-спасательные и другие неотложные </w:t>
      </w:r>
      <w:r w:rsidRPr="00B72517">
        <w:rPr>
          <w:smallCaps w:val="0"/>
          <w:szCs w:val="28"/>
        </w:rPr>
        <w:lastRenderedPageBreak/>
        <w:t>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0E2E4F" w:rsidRPr="00B72517" w:rsidRDefault="000E2E4F" w:rsidP="003C28A3">
      <w:pPr>
        <w:pStyle w:val="a3"/>
        <w:widowControl w:val="0"/>
        <w:ind w:firstLine="567"/>
        <w:jc w:val="both"/>
        <w:rPr>
          <w:smallCaps w:val="0"/>
          <w:szCs w:val="28"/>
        </w:rPr>
      </w:pPr>
      <w:r w:rsidRPr="00B72517">
        <w:rPr>
          <w:smallCaps w:val="0"/>
          <w:szCs w:val="28"/>
        </w:rPr>
        <w:t>ж) содействуют устойчивому функционированию организаций в чрезвычайных ситуациях;</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з</w:t>
      </w:r>
      <w:proofErr w:type="spellEnd"/>
      <w:r w:rsidRPr="00B72517">
        <w:rPr>
          <w:smallCaps w:val="0"/>
          <w:szCs w:val="28"/>
        </w:rPr>
        <w:t xml:space="preserve">) создают при органах местного </w:t>
      </w:r>
      <w:proofErr w:type="gramStart"/>
      <w:r w:rsidRPr="00B72517">
        <w:rPr>
          <w:smallCaps w:val="0"/>
          <w:szCs w:val="28"/>
        </w:rPr>
        <w:t>самоуправления</w:t>
      </w:r>
      <w:proofErr w:type="gramEnd"/>
      <w:r w:rsidRPr="00B72517">
        <w:rPr>
          <w:smallCaps w:val="0"/>
          <w:szCs w:val="28"/>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E2E4F" w:rsidRPr="00B72517" w:rsidRDefault="000E2E4F" w:rsidP="003C28A3">
      <w:pPr>
        <w:pStyle w:val="a3"/>
        <w:widowControl w:val="0"/>
        <w:ind w:firstLine="567"/>
        <w:jc w:val="both"/>
        <w:rPr>
          <w:i/>
          <w:smallCaps w:val="0"/>
          <w:szCs w:val="28"/>
        </w:rPr>
      </w:pPr>
      <w:r w:rsidRPr="00B72517">
        <w:rPr>
          <w:smallCaps w:val="0"/>
          <w:szCs w:val="28"/>
        </w:rPr>
        <w:t>к) устанавливают местный уровень реагирования в порядке, установленном пунктом 3 статьи 4.1 настоящего Федерального закона</w:t>
      </w:r>
      <w:r w:rsidRPr="00B72517">
        <w:rPr>
          <w:i/>
          <w:smallCaps w:val="0"/>
          <w:szCs w:val="28"/>
        </w:rPr>
        <w:t>;</w:t>
      </w:r>
    </w:p>
    <w:p w:rsidR="000E2E4F" w:rsidRPr="00B72517" w:rsidRDefault="000E2E4F" w:rsidP="003C28A3">
      <w:pPr>
        <w:pStyle w:val="a3"/>
        <w:widowControl w:val="0"/>
        <w:ind w:firstLine="567"/>
        <w:jc w:val="both"/>
        <w:rPr>
          <w:smallCaps w:val="0"/>
          <w:szCs w:val="28"/>
        </w:rPr>
      </w:pPr>
      <w:r w:rsidRPr="00B72517">
        <w:rPr>
          <w:smallCaps w:val="0"/>
          <w:szCs w:val="28"/>
        </w:rPr>
        <w:t>л) участвуют в создании, эксплуатации и развитии системы обеспечения вызова экстренных оперативных служб по единому номеру "112";</w:t>
      </w:r>
    </w:p>
    <w:p w:rsidR="000E2E4F" w:rsidRPr="00B72517" w:rsidRDefault="000E2E4F" w:rsidP="003C28A3">
      <w:pPr>
        <w:pStyle w:val="a3"/>
        <w:widowControl w:val="0"/>
        <w:ind w:firstLine="567"/>
        <w:jc w:val="both"/>
        <w:rPr>
          <w:smallCaps w:val="0"/>
          <w:szCs w:val="28"/>
        </w:rPr>
      </w:pPr>
      <w:r w:rsidRPr="00B72517">
        <w:rPr>
          <w:smallCaps w:val="0"/>
          <w:szCs w:val="28"/>
        </w:rPr>
        <w:t>м) создают и поддерживают в постоянной готовности муниципальные системы оповещения и информирования населения о чрезвычайных ситуациях;</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н</w:t>
      </w:r>
      <w:proofErr w:type="spellEnd"/>
      <w:r w:rsidRPr="00B72517">
        <w:rPr>
          <w:smallCaps w:val="0"/>
          <w:szCs w:val="28"/>
        </w:rPr>
        <w:t>)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B72517" w:rsidRPr="00B72517" w:rsidRDefault="00B72517" w:rsidP="003C28A3">
      <w:pPr>
        <w:pStyle w:val="a3"/>
        <w:widowControl w:val="0"/>
        <w:ind w:firstLine="567"/>
        <w:jc w:val="both"/>
        <w:rPr>
          <w:b/>
          <w:smallCaps w:val="0"/>
          <w:szCs w:val="28"/>
        </w:rPr>
      </w:pPr>
    </w:p>
    <w:p w:rsidR="000E2E4F" w:rsidRPr="00B72517" w:rsidRDefault="000E2E4F" w:rsidP="003C28A3">
      <w:pPr>
        <w:pStyle w:val="a3"/>
        <w:widowControl w:val="0"/>
        <w:ind w:firstLine="567"/>
        <w:jc w:val="both"/>
        <w:rPr>
          <w:b/>
          <w:smallCaps w:val="0"/>
          <w:szCs w:val="28"/>
        </w:rPr>
      </w:pPr>
      <w:r w:rsidRPr="00B72517">
        <w:rPr>
          <w:b/>
          <w:smallCaps w:val="0"/>
          <w:szCs w:val="28"/>
        </w:rPr>
        <w:t>Обязанности организаций в области защиты населения и территорий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0E2E4F" w:rsidRPr="00B72517" w:rsidRDefault="000E2E4F" w:rsidP="003C28A3">
      <w:pPr>
        <w:pStyle w:val="a3"/>
        <w:widowControl w:val="0"/>
        <w:ind w:firstLine="567"/>
        <w:jc w:val="both"/>
        <w:rPr>
          <w:smallCaps w:val="0"/>
          <w:szCs w:val="28"/>
        </w:rPr>
      </w:pPr>
      <w:r w:rsidRPr="00B72517">
        <w:rPr>
          <w:smallCaps w:val="0"/>
          <w:szCs w:val="28"/>
        </w:rPr>
        <w:t xml:space="preserve"> в) обеспечивать создание, подготовку и поддержание в готовности к применению сил и сре</w:t>
      </w:r>
      <w:proofErr w:type="gramStart"/>
      <w:r w:rsidRPr="00B72517">
        <w:rPr>
          <w:smallCaps w:val="0"/>
          <w:szCs w:val="28"/>
        </w:rPr>
        <w:t>дств пр</w:t>
      </w:r>
      <w:proofErr w:type="gramEnd"/>
      <w:r w:rsidRPr="00B72517">
        <w:rPr>
          <w:smallCaps w:val="0"/>
          <w:szCs w:val="28"/>
        </w:rPr>
        <w:t>едупреждения и ликвидации чрезвычайных ситуаций, осуществлять обучение работников организаций способам защиты и действиям в чрезвычайных ситуациях;</w:t>
      </w:r>
    </w:p>
    <w:p w:rsidR="000E2E4F" w:rsidRPr="00B72517" w:rsidRDefault="000E2E4F" w:rsidP="003C28A3">
      <w:pPr>
        <w:pStyle w:val="a3"/>
        <w:widowControl w:val="0"/>
        <w:ind w:firstLine="567"/>
        <w:jc w:val="both"/>
        <w:rPr>
          <w:i/>
          <w:smallCaps w:val="0"/>
          <w:szCs w:val="28"/>
        </w:rPr>
      </w:pPr>
      <w:r w:rsidRPr="00B72517">
        <w:rPr>
          <w:smallCaps w:val="0"/>
          <w:szCs w:val="28"/>
        </w:rPr>
        <w:t>г) создавать и поддерживать в постоянной готовности локальные системы оповещения о чрезвычайных ситуациях</w:t>
      </w:r>
      <w:r w:rsidRPr="00B72517">
        <w:rPr>
          <w:i/>
          <w:smallCaps w:val="0"/>
          <w:szCs w:val="28"/>
        </w:rPr>
        <w:t>;</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д</w:t>
      </w:r>
      <w:proofErr w:type="spellEnd"/>
      <w:r w:rsidRPr="00B72517">
        <w:rPr>
          <w:smallCaps w:val="0"/>
          <w:szCs w:val="28"/>
        </w:rPr>
        <w:t>)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lastRenderedPageBreak/>
        <w:t>ж) создавать резервы финансовых и материальных ресурсов для ликвидации чрезвычайных ситуаций</w:t>
      </w:r>
    </w:p>
    <w:p w:rsidR="000E2E4F" w:rsidRPr="00B72517" w:rsidRDefault="000E2E4F" w:rsidP="003C28A3">
      <w:pPr>
        <w:pStyle w:val="a3"/>
        <w:widowControl w:val="0"/>
        <w:ind w:firstLine="567"/>
        <w:jc w:val="both"/>
        <w:rPr>
          <w:smallCaps w:val="0"/>
          <w:szCs w:val="28"/>
        </w:rPr>
      </w:pPr>
      <w:proofErr w:type="spellStart"/>
      <w:r w:rsidRPr="00B72517">
        <w:rPr>
          <w:smallCaps w:val="0"/>
          <w:szCs w:val="28"/>
        </w:rPr>
        <w:t>з</w:t>
      </w:r>
      <w:proofErr w:type="spellEnd"/>
      <w:r w:rsidRPr="00B72517">
        <w:rPr>
          <w:smallCaps w:val="0"/>
          <w:szCs w:val="28"/>
        </w:rPr>
        <w:t>)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w:t>
      </w:r>
    </w:p>
    <w:p w:rsidR="000E2E4F" w:rsidRPr="00B72517" w:rsidRDefault="000E2E4F" w:rsidP="003C28A3">
      <w:pPr>
        <w:pStyle w:val="a3"/>
        <w:widowControl w:val="0"/>
        <w:ind w:firstLine="567"/>
        <w:jc w:val="both"/>
        <w:rPr>
          <w:smallCaps w:val="0"/>
          <w:szCs w:val="28"/>
        </w:rPr>
      </w:pPr>
      <w:proofErr w:type="gramStart"/>
      <w:r w:rsidRPr="00B72517">
        <w:rPr>
          <w:smallCaps w:val="0"/>
          <w:szCs w:val="28"/>
        </w:rPr>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w:t>
      </w:r>
      <w:proofErr w:type="gramEnd"/>
      <w:r w:rsidRPr="00B72517">
        <w:rPr>
          <w:smallCaps w:val="0"/>
          <w:szCs w:val="28"/>
        </w:rPr>
        <w:t xml:space="preserve"> ситуаций путем предоставления и (или) использования имеющихся у организаций технических устрой</w:t>
      </w:r>
      <w:proofErr w:type="gramStart"/>
      <w:r w:rsidRPr="00B72517">
        <w:rPr>
          <w:smallCaps w:val="0"/>
          <w:szCs w:val="28"/>
        </w:rPr>
        <w:t>ств дл</w:t>
      </w:r>
      <w:proofErr w:type="gramEnd"/>
      <w:r w:rsidRPr="00B72517">
        <w:rPr>
          <w:smallCaps w:val="0"/>
          <w:szCs w:val="28"/>
        </w:rPr>
        <w:t>я распространения продукции средств массовой информации, а также каналов связи, выделения эфирного времени и иными способами.</w:t>
      </w:r>
    </w:p>
    <w:p w:rsidR="00B72517" w:rsidRPr="00B72517" w:rsidRDefault="00B72517" w:rsidP="003C28A3">
      <w:pPr>
        <w:pStyle w:val="a3"/>
        <w:widowControl w:val="0"/>
        <w:ind w:firstLine="567"/>
        <w:jc w:val="both"/>
        <w:rPr>
          <w:b/>
          <w:smallCaps w:val="0"/>
          <w:szCs w:val="28"/>
        </w:rPr>
      </w:pPr>
    </w:p>
    <w:p w:rsidR="000E2E4F" w:rsidRPr="00B72517" w:rsidRDefault="000E2E4F" w:rsidP="003C28A3">
      <w:pPr>
        <w:pStyle w:val="a3"/>
        <w:widowControl w:val="0"/>
        <w:ind w:firstLine="567"/>
        <w:jc w:val="both"/>
        <w:rPr>
          <w:b/>
          <w:smallCaps w:val="0"/>
          <w:szCs w:val="28"/>
        </w:rPr>
      </w:pPr>
      <w:r w:rsidRPr="00B72517">
        <w:rPr>
          <w:b/>
          <w:smallCaps w:val="0"/>
          <w:szCs w:val="28"/>
        </w:rPr>
        <w:t>Граждане Российской Федерации обязаны:</w:t>
      </w:r>
    </w:p>
    <w:p w:rsidR="000E2E4F" w:rsidRPr="00B72517" w:rsidRDefault="000E2E4F" w:rsidP="003C28A3">
      <w:pPr>
        <w:pStyle w:val="a3"/>
        <w:widowControl w:val="0"/>
        <w:ind w:firstLine="567"/>
        <w:jc w:val="both"/>
        <w:rPr>
          <w:smallCaps w:val="0"/>
          <w:szCs w:val="28"/>
        </w:rPr>
      </w:pPr>
      <w:r w:rsidRPr="00B72517">
        <w:rPr>
          <w:smallCaps w:val="0"/>
          <w:szCs w:val="28"/>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0E2E4F" w:rsidRPr="00B72517" w:rsidRDefault="000E2E4F" w:rsidP="003C28A3">
      <w:pPr>
        <w:pStyle w:val="a3"/>
        <w:widowControl w:val="0"/>
        <w:ind w:firstLine="567"/>
        <w:jc w:val="both"/>
        <w:rPr>
          <w:smallCaps w:val="0"/>
          <w:szCs w:val="28"/>
        </w:rPr>
      </w:pPr>
      <w:r w:rsidRPr="00B72517">
        <w:rPr>
          <w:smallCaps w:val="0"/>
          <w:szCs w:val="28"/>
        </w:rPr>
        <w:t>выполнять установленные правила поведения при угрозе и возникновении чрезвычайных ситуаций;</w:t>
      </w:r>
    </w:p>
    <w:p w:rsidR="000E2E4F" w:rsidRPr="00B72517" w:rsidRDefault="000E2E4F" w:rsidP="003C28A3">
      <w:pPr>
        <w:pStyle w:val="a3"/>
        <w:widowControl w:val="0"/>
        <w:ind w:firstLine="567"/>
        <w:jc w:val="both"/>
        <w:rPr>
          <w:smallCaps w:val="0"/>
          <w:szCs w:val="28"/>
        </w:rPr>
      </w:pPr>
      <w:r w:rsidRPr="00B72517">
        <w:rPr>
          <w:smallCaps w:val="0"/>
          <w:szCs w:val="28"/>
        </w:rPr>
        <w:t>при необходимости оказывать содействие в проведении аварийно-спасательных и других неотложных работ.</w:t>
      </w:r>
    </w:p>
    <w:p w:rsidR="000E2E4F" w:rsidRPr="00B72517" w:rsidRDefault="000E2E4F" w:rsidP="003C28A3">
      <w:pPr>
        <w:ind w:firstLine="567"/>
        <w:rPr>
          <w:b/>
          <w:sz w:val="28"/>
          <w:szCs w:val="28"/>
        </w:rPr>
      </w:pPr>
      <w:r w:rsidRPr="00B72517">
        <w:rPr>
          <w:b/>
          <w:sz w:val="28"/>
          <w:szCs w:val="28"/>
        </w:rPr>
        <w:t>Подготовка населения в области защиты от чрезвычайных ситуаций.</w:t>
      </w:r>
    </w:p>
    <w:p w:rsidR="000E2E4F" w:rsidRPr="00B72517" w:rsidRDefault="000E2E4F" w:rsidP="003C28A3">
      <w:pPr>
        <w:ind w:firstLine="567"/>
        <w:rPr>
          <w:sz w:val="28"/>
          <w:szCs w:val="28"/>
        </w:rPr>
      </w:pPr>
      <w:r w:rsidRPr="00B72517">
        <w:rPr>
          <w:sz w:val="28"/>
          <w:szCs w:val="28"/>
        </w:rPr>
        <w:t>Подготовка населения к действиям в чрезвычайных ситуациях осуществляется в организациях, в том числе в образовательных организациях,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0E2E4F" w:rsidRPr="00B72517" w:rsidRDefault="000E2E4F" w:rsidP="003C28A3">
      <w:pPr>
        <w:ind w:firstLine="567"/>
        <w:rPr>
          <w:sz w:val="28"/>
          <w:szCs w:val="28"/>
        </w:rPr>
      </w:pPr>
      <w:r w:rsidRPr="00B72517">
        <w:rPr>
          <w:sz w:val="28"/>
          <w:szCs w:val="28"/>
        </w:rPr>
        <w:t xml:space="preserve">Руководители и другие работники органов государственной власти, органов местного самоуправления и организаций проходят подготовку к </w:t>
      </w:r>
      <w:r w:rsidRPr="00B72517">
        <w:rPr>
          <w:sz w:val="28"/>
          <w:szCs w:val="28"/>
        </w:rPr>
        <w:lastRenderedPageBreak/>
        <w:t>действиям в чрезвычайных ситуациях в организациях, осуществляющих образовательную деятельность, и непосредственно по месту работы.</w:t>
      </w:r>
    </w:p>
    <w:p w:rsidR="000E2E4F" w:rsidRPr="00B72517" w:rsidRDefault="000E2E4F" w:rsidP="003C28A3">
      <w:pPr>
        <w:ind w:firstLine="567"/>
        <w:rPr>
          <w:b/>
          <w:sz w:val="28"/>
          <w:szCs w:val="28"/>
        </w:rPr>
      </w:pPr>
      <w:r w:rsidRPr="00B72517">
        <w:rPr>
          <w:sz w:val="28"/>
          <w:szCs w:val="28"/>
        </w:rPr>
        <w:t xml:space="preserve"> </w:t>
      </w:r>
      <w:r w:rsidRPr="00B72517">
        <w:rPr>
          <w:b/>
          <w:sz w:val="28"/>
          <w:szCs w:val="28"/>
        </w:rPr>
        <w:t>Финансовое обеспечение предупреждения и ликвидации последствий чрезвычайных ситуаций.</w:t>
      </w:r>
    </w:p>
    <w:p w:rsidR="000E2E4F" w:rsidRPr="00B72517" w:rsidRDefault="000E2E4F" w:rsidP="003C28A3">
      <w:pPr>
        <w:ind w:firstLine="567"/>
        <w:rPr>
          <w:sz w:val="28"/>
          <w:szCs w:val="28"/>
        </w:rPr>
      </w:pPr>
      <w:r w:rsidRPr="00B72517">
        <w:rPr>
          <w:sz w:val="28"/>
          <w:szCs w:val="28"/>
        </w:rPr>
        <w:t>Финансовое обеспечение установленных настоящим Федеральным законом мер по предупреждению и ликвидации последствий чрезвычайных ситуаций:</w:t>
      </w:r>
    </w:p>
    <w:p w:rsidR="000E2E4F" w:rsidRPr="00B72517" w:rsidRDefault="000E2E4F" w:rsidP="003C28A3">
      <w:pPr>
        <w:ind w:firstLine="567"/>
        <w:rPr>
          <w:sz w:val="28"/>
          <w:szCs w:val="28"/>
        </w:rPr>
      </w:pPr>
      <w:r w:rsidRPr="00B72517">
        <w:rPr>
          <w:sz w:val="28"/>
          <w:szCs w:val="28"/>
        </w:rP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p>
    <w:p w:rsidR="000E2E4F" w:rsidRPr="00B72517" w:rsidRDefault="000E2E4F" w:rsidP="003C28A3">
      <w:pPr>
        <w:ind w:firstLine="567"/>
        <w:rPr>
          <w:sz w:val="28"/>
          <w:szCs w:val="28"/>
        </w:rPr>
      </w:pPr>
      <w:r w:rsidRPr="00B72517">
        <w:rPr>
          <w:sz w:val="28"/>
          <w:szCs w:val="28"/>
        </w:rP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p>
    <w:p w:rsidR="000E2E4F" w:rsidRPr="00B72517" w:rsidRDefault="000E2E4F" w:rsidP="003C28A3">
      <w:pPr>
        <w:ind w:firstLine="567"/>
        <w:rPr>
          <w:sz w:val="28"/>
          <w:szCs w:val="28"/>
        </w:rPr>
      </w:pPr>
      <w:r w:rsidRPr="00B72517">
        <w:rPr>
          <w:sz w:val="28"/>
          <w:szCs w:val="28"/>
        </w:rPr>
        <w:t>в границах (на территории) муниципального образования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0E2E4F" w:rsidRPr="00B72517" w:rsidRDefault="000E2E4F" w:rsidP="003C28A3">
      <w:pPr>
        <w:ind w:firstLine="567"/>
        <w:rPr>
          <w:sz w:val="28"/>
          <w:szCs w:val="28"/>
        </w:rPr>
      </w:pPr>
      <w:r w:rsidRPr="00B72517">
        <w:rPr>
          <w:sz w:val="28"/>
          <w:szCs w:val="28"/>
        </w:rPr>
        <w:t>Организации всех форм собственности участвуют в ликвидации чрезвычайных ситуаций за счет собственных сре</w:t>
      </w:r>
      <w:proofErr w:type="gramStart"/>
      <w:r w:rsidRPr="00B72517">
        <w:rPr>
          <w:sz w:val="28"/>
          <w:szCs w:val="28"/>
        </w:rPr>
        <w:t>дств в п</w:t>
      </w:r>
      <w:proofErr w:type="gramEnd"/>
      <w:r w:rsidRPr="00B72517">
        <w:rPr>
          <w:sz w:val="28"/>
          <w:szCs w:val="28"/>
        </w:rPr>
        <w:t>орядке, установленном Правительством Российской Федерации.</w:t>
      </w:r>
    </w:p>
    <w:p w:rsidR="000E2E4F" w:rsidRPr="00B72517" w:rsidRDefault="000E2E4F" w:rsidP="003C28A3">
      <w:pPr>
        <w:pStyle w:val="a3"/>
        <w:widowControl w:val="0"/>
        <w:ind w:firstLine="708"/>
        <w:rPr>
          <w:b/>
          <w:bCs/>
          <w:smallCaps w:val="0"/>
          <w:szCs w:val="28"/>
        </w:rPr>
      </w:pPr>
    </w:p>
    <w:p w:rsidR="000E2E4F" w:rsidRPr="00B72517" w:rsidRDefault="000E2E4F" w:rsidP="003C28A3">
      <w:pPr>
        <w:ind w:firstLine="567"/>
        <w:jc w:val="center"/>
        <w:rPr>
          <w:b/>
          <w:sz w:val="28"/>
          <w:szCs w:val="28"/>
        </w:rPr>
      </w:pPr>
      <w:r w:rsidRPr="00B72517">
        <w:rPr>
          <w:b/>
          <w:sz w:val="28"/>
          <w:szCs w:val="28"/>
        </w:rPr>
        <w:t xml:space="preserve">Структура, основные задачи и силы </w:t>
      </w:r>
      <w:r w:rsidR="00916E62" w:rsidRPr="00B72517">
        <w:rPr>
          <w:b/>
          <w:sz w:val="28"/>
          <w:szCs w:val="28"/>
        </w:rPr>
        <w:t>гражданской обороны</w:t>
      </w:r>
      <w:r w:rsidRPr="00B72517">
        <w:rPr>
          <w:b/>
          <w:sz w:val="28"/>
          <w:szCs w:val="28"/>
        </w:rPr>
        <w:t xml:space="preserve"> и </w:t>
      </w:r>
      <w:r w:rsidRPr="00B72517">
        <w:rPr>
          <w:b/>
          <w:color w:val="000000"/>
          <w:sz w:val="28"/>
          <w:szCs w:val="28"/>
        </w:rPr>
        <w:t xml:space="preserve">Санкт-Петербургской </w:t>
      </w:r>
      <w:r w:rsidRPr="00B72517">
        <w:rPr>
          <w:b/>
          <w:sz w:val="28"/>
          <w:szCs w:val="28"/>
        </w:rPr>
        <w:t>территориальной подсистемы РСЧС.</w:t>
      </w:r>
    </w:p>
    <w:p w:rsidR="000E2E4F" w:rsidRPr="00B72517" w:rsidRDefault="000E2E4F" w:rsidP="003C28A3">
      <w:pPr>
        <w:pStyle w:val="a3"/>
        <w:ind w:firstLine="708"/>
        <w:jc w:val="both"/>
        <w:rPr>
          <w:smallCaps w:val="0"/>
          <w:szCs w:val="28"/>
        </w:rPr>
      </w:pPr>
    </w:p>
    <w:p w:rsidR="003C28A3" w:rsidRPr="00B72517" w:rsidRDefault="003C28A3" w:rsidP="003C28A3">
      <w:pPr>
        <w:ind w:firstLine="709"/>
        <w:rPr>
          <w:sz w:val="28"/>
          <w:szCs w:val="28"/>
        </w:rPr>
      </w:pPr>
      <w:r w:rsidRPr="00B72517">
        <w:rPr>
          <w:b/>
          <w:sz w:val="28"/>
          <w:szCs w:val="28"/>
        </w:rPr>
        <w:t>Под системой гражданской обороны организации</w:t>
      </w:r>
      <w:r w:rsidRPr="00B72517">
        <w:rPr>
          <w:sz w:val="28"/>
          <w:szCs w:val="28"/>
        </w:rPr>
        <w:t xml:space="preserve"> следует понимать совокупность органов управления, спасательных служб, штатных и нештатных АСФ, предназначенных решать в военное время задачи ГО, а также запасов материально-технических, продовольственных, медицинских и иных средств.</w:t>
      </w:r>
    </w:p>
    <w:p w:rsidR="003C28A3" w:rsidRPr="00B72517" w:rsidRDefault="003C28A3" w:rsidP="003C28A3">
      <w:pPr>
        <w:ind w:firstLine="709"/>
        <w:rPr>
          <w:sz w:val="28"/>
          <w:szCs w:val="28"/>
        </w:rPr>
      </w:pPr>
      <w:r w:rsidRPr="00B72517">
        <w:rPr>
          <w:sz w:val="28"/>
          <w:szCs w:val="28"/>
        </w:rPr>
        <w:t xml:space="preserve">Система гражданской обороны создается приказом руководителя организации, который является руководителем гражданской обороны объекта. </w:t>
      </w:r>
    </w:p>
    <w:p w:rsidR="000E2E4F" w:rsidRPr="00B72517" w:rsidRDefault="000E2E4F" w:rsidP="003C28A3">
      <w:pPr>
        <w:pStyle w:val="a3"/>
        <w:ind w:firstLine="567"/>
        <w:jc w:val="both"/>
        <w:rPr>
          <w:smallCaps w:val="0"/>
          <w:szCs w:val="28"/>
        </w:rPr>
      </w:pPr>
      <w:r w:rsidRPr="00B72517">
        <w:rPr>
          <w:smallCaps w:val="0"/>
          <w:szCs w:val="28"/>
        </w:rPr>
        <w:t>В соответствие с П</w:t>
      </w:r>
      <w:r w:rsidR="00B30C72" w:rsidRPr="00B72517">
        <w:rPr>
          <w:smallCaps w:val="0"/>
          <w:szCs w:val="28"/>
        </w:rPr>
        <w:t>остановлением Губернатора</w:t>
      </w:r>
      <w:proofErr w:type="gramStart"/>
      <w:r w:rsidR="00B30C72" w:rsidRPr="00B72517">
        <w:rPr>
          <w:smallCaps w:val="0"/>
          <w:szCs w:val="28"/>
        </w:rPr>
        <w:t xml:space="preserve"> С</w:t>
      </w:r>
      <w:proofErr w:type="gramEnd"/>
      <w:r w:rsidR="00B30C72" w:rsidRPr="00B72517">
        <w:rPr>
          <w:smallCaps w:val="0"/>
          <w:szCs w:val="28"/>
        </w:rPr>
        <w:t xml:space="preserve">анкт - </w:t>
      </w:r>
      <w:r w:rsidRPr="00B72517">
        <w:rPr>
          <w:smallCaps w:val="0"/>
          <w:szCs w:val="28"/>
        </w:rPr>
        <w:t xml:space="preserve">Петербурга от 19.06.2012 № 37-пг «Об утверждении Положения об </w:t>
      </w:r>
      <w:r w:rsidR="003C28A3" w:rsidRPr="00B72517">
        <w:rPr>
          <w:smallCaps w:val="0"/>
          <w:szCs w:val="28"/>
        </w:rPr>
        <w:t>организации и ведении ГО в СПб» д</w:t>
      </w:r>
      <w:r w:rsidRPr="00B72517">
        <w:rPr>
          <w:smallCaps w:val="0"/>
          <w:szCs w:val="28"/>
        </w:rPr>
        <w:t>ля организации управления мероприятиями по гражданской обороне и действиями сил гражданской обороны на территории Санкт-Петербурга в установленном порядке создаются органы, осуществляющие управление гражданской обороной.</w:t>
      </w:r>
    </w:p>
    <w:p w:rsidR="000E2E4F" w:rsidRPr="00B72517" w:rsidRDefault="000E2E4F" w:rsidP="003C28A3">
      <w:pPr>
        <w:pStyle w:val="a3"/>
        <w:ind w:firstLine="567"/>
        <w:jc w:val="both"/>
        <w:rPr>
          <w:smallCaps w:val="0"/>
          <w:szCs w:val="28"/>
        </w:rPr>
      </w:pPr>
      <w:r w:rsidRPr="00B72517">
        <w:rPr>
          <w:smallCaps w:val="0"/>
          <w:szCs w:val="28"/>
        </w:rPr>
        <w:t>Для планирования, подготовки и проведения эвакуационных мероприятий, мероприятий по поддержанию устойчивого функционирования организаций, а также иных специальных мероприятий по гражданской обороне Правительством Санкт-Петербурга, исполнительными органами государственной власти Санкт-Петербурга и организациями заблаговременно в мирное время при необходимости могут создаваться в установленном порядке соответствующие коллегиальные органы (далее - комиссии).</w:t>
      </w:r>
    </w:p>
    <w:p w:rsidR="000E2E4F" w:rsidRPr="00B72517" w:rsidRDefault="000E2E4F" w:rsidP="003C28A3">
      <w:pPr>
        <w:pStyle w:val="a3"/>
        <w:ind w:firstLine="567"/>
        <w:jc w:val="both"/>
        <w:rPr>
          <w:smallCaps w:val="0"/>
          <w:szCs w:val="28"/>
        </w:rPr>
      </w:pPr>
      <w:r w:rsidRPr="00B72517">
        <w:rPr>
          <w:smallCaps w:val="0"/>
          <w:szCs w:val="28"/>
        </w:rPr>
        <w:t>Решения о создании комиссий принимают соответствующие руководители.</w:t>
      </w:r>
    </w:p>
    <w:p w:rsidR="000E2E4F" w:rsidRPr="00B72517" w:rsidRDefault="000E2E4F" w:rsidP="003C28A3">
      <w:pPr>
        <w:pStyle w:val="a3"/>
        <w:ind w:firstLine="567"/>
        <w:jc w:val="both"/>
        <w:rPr>
          <w:b/>
          <w:smallCaps w:val="0"/>
          <w:szCs w:val="28"/>
        </w:rPr>
      </w:pPr>
      <w:r w:rsidRPr="00B72517">
        <w:rPr>
          <w:smallCaps w:val="0"/>
          <w:szCs w:val="28"/>
        </w:rPr>
        <w:lastRenderedPageBreak/>
        <w:t xml:space="preserve">На основании требований нормативных документов </w:t>
      </w:r>
      <w:r w:rsidRPr="00B72517">
        <w:rPr>
          <w:b/>
          <w:smallCaps w:val="0"/>
          <w:szCs w:val="28"/>
        </w:rPr>
        <w:t>в структуру гражданской обороны входят:</w:t>
      </w:r>
    </w:p>
    <w:p w:rsidR="000E2E4F" w:rsidRPr="00B72517" w:rsidRDefault="000E2E4F" w:rsidP="003C28A3">
      <w:pPr>
        <w:pStyle w:val="a3"/>
        <w:ind w:firstLine="567"/>
        <w:jc w:val="both"/>
        <w:rPr>
          <w:smallCaps w:val="0"/>
          <w:szCs w:val="28"/>
          <w:u w:val="single"/>
        </w:rPr>
      </w:pPr>
      <w:r w:rsidRPr="00B72517">
        <w:rPr>
          <w:smallCaps w:val="0"/>
          <w:szCs w:val="28"/>
        </w:rPr>
        <w:t xml:space="preserve">А) </w:t>
      </w:r>
      <w:r w:rsidRPr="00B72517">
        <w:rPr>
          <w:smallCaps w:val="0"/>
          <w:szCs w:val="28"/>
          <w:u w:val="single"/>
        </w:rPr>
        <w:t>В организациях, имеющих категорию по ГО и продолжающих работать в военное время:</w:t>
      </w:r>
    </w:p>
    <w:p w:rsidR="000E2E4F" w:rsidRPr="00B72517" w:rsidRDefault="000E2E4F" w:rsidP="003C28A3">
      <w:pPr>
        <w:pStyle w:val="a3"/>
        <w:ind w:firstLine="567"/>
        <w:jc w:val="both"/>
        <w:rPr>
          <w:smallCaps w:val="0"/>
          <w:szCs w:val="28"/>
        </w:rPr>
      </w:pPr>
      <w:r w:rsidRPr="00B72517">
        <w:rPr>
          <w:smallCaps w:val="0"/>
          <w:szCs w:val="28"/>
        </w:rPr>
        <w:t>- органы управления ГО (руководитель ГО, структурные подразделения (работники) уполномоченные на решение задач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-для планирования, подготовки и проведения эвакуационных мероприятий, мероприятий по поддержанию устойчивого функционирования могут создаваться соответствующие коллегиальные органы (далее - комиссии).</w:t>
      </w:r>
    </w:p>
    <w:p w:rsidR="000E2E4F" w:rsidRPr="00B72517" w:rsidRDefault="000E2E4F" w:rsidP="003C28A3">
      <w:pPr>
        <w:pStyle w:val="a3"/>
        <w:ind w:firstLine="567"/>
        <w:jc w:val="both"/>
        <w:rPr>
          <w:smallCaps w:val="0"/>
          <w:szCs w:val="28"/>
        </w:rPr>
      </w:pPr>
      <w:r w:rsidRPr="00B72517">
        <w:rPr>
          <w:smallCaps w:val="0"/>
          <w:szCs w:val="28"/>
        </w:rPr>
        <w:t>- силы ГО (нештатные формирования по обеспечению выполнения мероприятий по гражданской обороне).</w:t>
      </w:r>
    </w:p>
    <w:p w:rsidR="000E2E4F" w:rsidRPr="00B72517" w:rsidRDefault="000E2E4F" w:rsidP="003C28A3">
      <w:pPr>
        <w:pStyle w:val="a3"/>
        <w:ind w:firstLine="567"/>
        <w:jc w:val="both"/>
        <w:rPr>
          <w:smallCaps w:val="0"/>
          <w:szCs w:val="28"/>
          <w:u w:val="single"/>
        </w:rPr>
      </w:pPr>
      <w:r w:rsidRPr="00B72517">
        <w:rPr>
          <w:smallCaps w:val="0"/>
          <w:szCs w:val="28"/>
        </w:rPr>
        <w:t xml:space="preserve">Б) </w:t>
      </w:r>
      <w:r w:rsidRPr="00B72517">
        <w:rPr>
          <w:smallCaps w:val="0"/>
          <w:szCs w:val="28"/>
          <w:u w:val="single"/>
        </w:rPr>
        <w:t>В организациях, не имеющих категорию по ГО, но продолжающих работать в военное время:</w:t>
      </w:r>
    </w:p>
    <w:p w:rsidR="000E2E4F" w:rsidRPr="00B72517" w:rsidRDefault="000E2E4F" w:rsidP="003C28A3">
      <w:pPr>
        <w:pStyle w:val="a3"/>
        <w:ind w:firstLine="567"/>
        <w:jc w:val="both"/>
        <w:rPr>
          <w:smallCaps w:val="0"/>
          <w:szCs w:val="28"/>
        </w:rPr>
      </w:pPr>
      <w:r w:rsidRPr="00B72517">
        <w:rPr>
          <w:smallCaps w:val="0"/>
          <w:szCs w:val="28"/>
        </w:rPr>
        <w:t>- органы управления ГО (руководитель ГО, структурные подразделения (работники)  уполномоченные на решение задач в области гражданской  обороны);</w:t>
      </w:r>
    </w:p>
    <w:p w:rsidR="000E2E4F" w:rsidRPr="00B72517" w:rsidRDefault="000E2E4F" w:rsidP="003C28A3">
      <w:pPr>
        <w:pStyle w:val="a3"/>
        <w:ind w:firstLine="567"/>
        <w:jc w:val="both"/>
        <w:rPr>
          <w:smallCaps w:val="0"/>
          <w:szCs w:val="28"/>
        </w:rPr>
      </w:pPr>
      <w:r w:rsidRPr="00B72517">
        <w:rPr>
          <w:smallCaps w:val="0"/>
          <w:szCs w:val="28"/>
        </w:rPr>
        <w:t>-для планирования, подготовки и проведения эвакуационных мероприятий, мероприятий по поддержанию устойчивого функционирования могут создаваться соответствующие коллегиальные органы (далее - комиссии).</w:t>
      </w:r>
    </w:p>
    <w:p w:rsidR="000E2E4F" w:rsidRPr="00B72517" w:rsidRDefault="000E2E4F" w:rsidP="003C28A3">
      <w:pPr>
        <w:pStyle w:val="a3"/>
        <w:ind w:firstLine="567"/>
        <w:jc w:val="both"/>
        <w:rPr>
          <w:smallCaps w:val="0"/>
          <w:szCs w:val="28"/>
        </w:rPr>
      </w:pPr>
      <w:r w:rsidRPr="00B72517">
        <w:rPr>
          <w:smallCaps w:val="0"/>
          <w:szCs w:val="28"/>
        </w:rPr>
        <w:t>- нештатные формирования не создаются.</w:t>
      </w:r>
    </w:p>
    <w:p w:rsidR="000E2E4F" w:rsidRPr="00B72517" w:rsidRDefault="000E2E4F" w:rsidP="003C28A3">
      <w:pPr>
        <w:pStyle w:val="a3"/>
        <w:ind w:firstLine="567"/>
        <w:jc w:val="both"/>
        <w:rPr>
          <w:smallCaps w:val="0"/>
          <w:szCs w:val="28"/>
          <w:u w:val="single"/>
        </w:rPr>
      </w:pPr>
      <w:r w:rsidRPr="00B72517">
        <w:rPr>
          <w:smallCaps w:val="0"/>
          <w:szCs w:val="28"/>
        </w:rPr>
        <w:t xml:space="preserve">В) </w:t>
      </w:r>
      <w:r w:rsidRPr="00B72517">
        <w:rPr>
          <w:smallCaps w:val="0"/>
          <w:szCs w:val="28"/>
          <w:u w:val="single"/>
        </w:rPr>
        <w:t>В организациях, прекращающих работать в военное время:</w:t>
      </w:r>
    </w:p>
    <w:p w:rsidR="00D90896" w:rsidRPr="00B72517" w:rsidRDefault="00D90896" w:rsidP="003C28A3">
      <w:pPr>
        <w:pStyle w:val="a3"/>
        <w:ind w:firstLine="567"/>
        <w:jc w:val="both"/>
        <w:rPr>
          <w:smallCaps w:val="0"/>
          <w:szCs w:val="28"/>
        </w:rPr>
      </w:pPr>
      <w:r w:rsidRPr="00B72517">
        <w:rPr>
          <w:smallCaps w:val="0"/>
          <w:szCs w:val="28"/>
        </w:rPr>
        <w:t>- органы управления ГО (руководитель ГО, структурные подразделения (работники) уполномоченные на решение задач в области гражданской  обороны);</w:t>
      </w:r>
    </w:p>
    <w:p w:rsidR="00B30C72" w:rsidRPr="00B72517" w:rsidRDefault="000E2E4F" w:rsidP="003C28A3">
      <w:pPr>
        <w:pStyle w:val="a3"/>
        <w:ind w:firstLine="567"/>
        <w:jc w:val="both"/>
        <w:rPr>
          <w:smallCaps w:val="0"/>
          <w:szCs w:val="28"/>
        </w:rPr>
      </w:pPr>
      <w:r w:rsidRPr="00B72517">
        <w:rPr>
          <w:smallCaps w:val="0"/>
          <w:szCs w:val="28"/>
        </w:rPr>
        <w:t>-объектовые эва</w:t>
      </w:r>
      <w:r w:rsidR="00D90896" w:rsidRPr="00B72517">
        <w:rPr>
          <w:smallCaps w:val="0"/>
          <w:szCs w:val="28"/>
        </w:rPr>
        <w:t>куационные комиссии</w:t>
      </w:r>
      <w:r w:rsidR="00B30C72" w:rsidRPr="00B72517">
        <w:rPr>
          <w:smallCaps w:val="0"/>
          <w:szCs w:val="28"/>
        </w:rPr>
        <w:t>;</w:t>
      </w:r>
    </w:p>
    <w:p w:rsidR="000E2E4F" w:rsidRPr="00B72517" w:rsidRDefault="00B30C72" w:rsidP="003C28A3">
      <w:pPr>
        <w:pStyle w:val="a3"/>
        <w:ind w:firstLine="567"/>
        <w:jc w:val="both"/>
        <w:rPr>
          <w:smallCaps w:val="0"/>
          <w:szCs w:val="28"/>
        </w:rPr>
      </w:pPr>
      <w:r w:rsidRPr="00B72517">
        <w:rPr>
          <w:smallCaps w:val="0"/>
          <w:szCs w:val="28"/>
        </w:rPr>
        <w:t>-</w:t>
      </w:r>
      <w:r w:rsidR="00D90896" w:rsidRPr="00B72517">
        <w:rPr>
          <w:smallCaps w:val="0"/>
          <w:szCs w:val="28"/>
        </w:rPr>
        <w:t xml:space="preserve"> </w:t>
      </w:r>
      <w:r w:rsidR="000E2E4F" w:rsidRPr="00B72517">
        <w:rPr>
          <w:smallCaps w:val="0"/>
          <w:szCs w:val="28"/>
        </w:rPr>
        <w:t xml:space="preserve">комиссии по повышению устойчивости функционирования объекта экономики </w:t>
      </w:r>
      <w:r w:rsidRPr="00B72517">
        <w:rPr>
          <w:smallCaps w:val="0"/>
          <w:szCs w:val="28"/>
        </w:rPr>
        <w:t xml:space="preserve">могут </w:t>
      </w:r>
      <w:r w:rsidR="000E2E4F" w:rsidRPr="00B72517">
        <w:rPr>
          <w:smallCaps w:val="0"/>
          <w:szCs w:val="28"/>
        </w:rPr>
        <w:t>созда</w:t>
      </w:r>
      <w:r w:rsidRPr="00B72517">
        <w:rPr>
          <w:smallCaps w:val="0"/>
          <w:szCs w:val="28"/>
        </w:rPr>
        <w:t>ваться по решению руководителя</w:t>
      </w:r>
      <w:r w:rsidR="000E2E4F" w:rsidRPr="00B72517">
        <w:rPr>
          <w:smallCaps w:val="0"/>
          <w:szCs w:val="28"/>
        </w:rPr>
        <w:t>;</w:t>
      </w:r>
    </w:p>
    <w:p w:rsidR="000E2E4F" w:rsidRPr="00B72517" w:rsidRDefault="000E2E4F" w:rsidP="003C28A3">
      <w:pPr>
        <w:pStyle w:val="a3"/>
        <w:ind w:firstLine="567"/>
        <w:jc w:val="both"/>
        <w:rPr>
          <w:smallCaps w:val="0"/>
          <w:szCs w:val="28"/>
        </w:rPr>
      </w:pPr>
      <w:r w:rsidRPr="00B72517">
        <w:rPr>
          <w:smallCaps w:val="0"/>
          <w:szCs w:val="28"/>
        </w:rPr>
        <w:t>- нештатные формирования не создаются.</w:t>
      </w:r>
    </w:p>
    <w:p w:rsidR="000E2E4F" w:rsidRPr="00B72517" w:rsidRDefault="000E2E4F" w:rsidP="003C28A3">
      <w:pPr>
        <w:pStyle w:val="a3"/>
        <w:ind w:firstLine="567"/>
        <w:jc w:val="both"/>
        <w:rPr>
          <w:b/>
          <w:smallCaps w:val="0"/>
          <w:szCs w:val="28"/>
        </w:rPr>
      </w:pPr>
    </w:p>
    <w:p w:rsidR="000E2E4F" w:rsidRPr="00B72517" w:rsidRDefault="000E2E4F" w:rsidP="003C28A3">
      <w:pPr>
        <w:pStyle w:val="a3"/>
        <w:ind w:firstLine="567"/>
        <w:jc w:val="both"/>
        <w:rPr>
          <w:b/>
          <w:smallCaps w:val="0"/>
          <w:szCs w:val="28"/>
        </w:rPr>
      </w:pPr>
      <w:r w:rsidRPr="00B72517">
        <w:rPr>
          <w:b/>
          <w:smallCaps w:val="0"/>
          <w:szCs w:val="28"/>
        </w:rPr>
        <w:t>Приказ МЧС РФ от 14.11.2008 № 687 «Об утверждении положения об организации и ведении ГО в муниципальных образованиях и организациях».</w:t>
      </w:r>
    </w:p>
    <w:p w:rsidR="000E2E4F" w:rsidRPr="00B72517" w:rsidRDefault="000E2E4F" w:rsidP="003C28A3">
      <w:pPr>
        <w:pStyle w:val="a3"/>
        <w:ind w:firstLine="567"/>
        <w:jc w:val="both"/>
        <w:rPr>
          <w:smallCaps w:val="0"/>
          <w:szCs w:val="28"/>
        </w:rPr>
      </w:pPr>
      <w:r w:rsidRPr="00B72517">
        <w:rPr>
          <w:smallCaps w:val="0"/>
          <w:szCs w:val="28"/>
        </w:rPr>
        <w:t>План основных мероприятий организации на год разрабатывается структурным подразделением (работниками) организации, уполномоченным на решение задач в области гражданской обороны и согласовывается с органом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w:t>
      </w:r>
    </w:p>
    <w:p w:rsidR="000E2E4F" w:rsidRPr="00B72517" w:rsidRDefault="000E2E4F" w:rsidP="003C28A3">
      <w:pPr>
        <w:pStyle w:val="a3"/>
        <w:ind w:firstLine="567"/>
        <w:jc w:val="both"/>
        <w:rPr>
          <w:smallCaps w:val="0"/>
          <w:szCs w:val="28"/>
        </w:rPr>
      </w:pPr>
      <w:r w:rsidRPr="00B72517">
        <w:rPr>
          <w:smallCaps w:val="0"/>
          <w:szCs w:val="28"/>
        </w:rPr>
        <w:t xml:space="preserve">По решению органов местного самоуправления (организаций)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w:t>
      </w:r>
      <w:r w:rsidRPr="00B72517">
        <w:rPr>
          <w:smallCaps w:val="0"/>
          <w:szCs w:val="28"/>
        </w:rPr>
        <w:lastRenderedPageBreak/>
        <w:t>деятельности которых определяются создающими их органами и организациями в соответствующих положениях о спасательных службах.</w:t>
      </w:r>
    </w:p>
    <w:p w:rsidR="000E2E4F" w:rsidRPr="00B72517" w:rsidRDefault="000E2E4F" w:rsidP="003C28A3">
      <w:pPr>
        <w:pStyle w:val="a3"/>
        <w:ind w:firstLine="567"/>
        <w:jc w:val="both"/>
        <w:rPr>
          <w:smallCaps w:val="0"/>
          <w:szCs w:val="28"/>
        </w:rPr>
      </w:pPr>
      <w:r w:rsidRPr="00B72517">
        <w:rPr>
          <w:smallCaps w:val="0"/>
          <w:szCs w:val="28"/>
        </w:rPr>
        <w:t>Руководители структурных подразделений (работники) по гражданской обороне подчиняются непосредственно руководителю органа местного самоуправления (организации).</w:t>
      </w:r>
    </w:p>
    <w:p w:rsidR="000E2E4F" w:rsidRPr="00B72517" w:rsidRDefault="000E2E4F" w:rsidP="003C28A3">
      <w:pPr>
        <w:pStyle w:val="a3"/>
        <w:ind w:firstLine="567"/>
        <w:jc w:val="both"/>
        <w:rPr>
          <w:smallCaps w:val="0"/>
          <w:szCs w:val="28"/>
        </w:rPr>
      </w:pPr>
      <w:r w:rsidRPr="00B72517">
        <w:rPr>
          <w:smallCaps w:val="0"/>
          <w:szCs w:val="28"/>
        </w:rPr>
        <w:t>Организации в целях решения задач в области гражданской обороны планируют и осуществляют следующие основные мероприятия:</w:t>
      </w:r>
    </w:p>
    <w:p w:rsidR="000E2E4F" w:rsidRPr="00B72517" w:rsidRDefault="000E2E4F" w:rsidP="003C28A3">
      <w:pPr>
        <w:pStyle w:val="a3"/>
        <w:ind w:firstLine="567"/>
        <w:jc w:val="both"/>
        <w:rPr>
          <w:smallCaps w:val="0"/>
          <w:szCs w:val="28"/>
        </w:rPr>
      </w:pPr>
      <w:r w:rsidRPr="00B72517">
        <w:rPr>
          <w:smallCaps w:val="0"/>
          <w:szCs w:val="28"/>
        </w:rPr>
        <w:t>По вопросам обеспечения постоянной готовности сил и сре</w:t>
      </w:r>
      <w:proofErr w:type="gramStart"/>
      <w:r w:rsidRPr="00B72517">
        <w:rPr>
          <w:smallCaps w:val="0"/>
          <w:szCs w:val="28"/>
        </w:rPr>
        <w:t>дств гр</w:t>
      </w:r>
      <w:proofErr w:type="gramEnd"/>
      <w:r w:rsidRPr="00B72517">
        <w:rPr>
          <w:smallCaps w:val="0"/>
          <w:szCs w:val="28"/>
        </w:rPr>
        <w:t>ажданской обороны:</w:t>
      </w:r>
    </w:p>
    <w:p w:rsidR="000E2E4F" w:rsidRPr="00B72517" w:rsidRDefault="000E2E4F" w:rsidP="003C28A3">
      <w:pPr>
        <w:pStyle w:val="a3"/>
        <w:ind w:firstLine="567"/>
        <w:jc w:val="both"/>
        <w:rPr>
          <w:smallCaps w:val="0"/>
          <w:szCs w:val="28"/>
        </w:rPr>
      </w:pPr>
      <w:r w:rsidRPr="00B72517">
        <w:rPr>
          <w:smallCaps w:val="0"/>
          <w:szCs w:val="28"/>
        </w:rPr>
        <w:t xml:space="preserve">создание и оснащение сил гражданской обороны </w:t>
      </w:r>
      <w:proofErr w:type="gramStart"/>
      <w:r w:rsidRPr="00B72517">
        <w:rPr>
          <w:smallCaps w:val="0"/>
          <w:szCs w:val="28"/>
        </w:rPr>
        <w:t>современными</w:t>
      </w:r>
      <w:proofErr w:type="gramEnd"/>
      <w:r w:rsidRPr="00B72517">
        <w:rPr>
          <w:smallCaps w:val="0"/>
          <w:szCs w:val="28"/>
        </w:rPr>
        <w:t xml:space="preserve"> техникой и оборудованием;</w:t>
      </w:r>
    </w:p>
    <w:p w:rsidR="000E2E4F" w:rsidRPr="00B72517" w:rsidRDefault="000E2E4F" w:rsidP="003C28A3">
      <w:pPr>
        <w:pStyle w:val="a3"/>
        <w:ind w:firstLine="567"/>
        <w:jc w:val="both"/>
        <w:rPr>
          <w:smallCaps w:val="0"/>
          <w:szCs w:val="28"/>
        </w:rPr>
      </w:pPr>
      <w:r w:rsidRPr="00B72517">
        <w:rPr>
          <w:smallCaps w:val="0"/>
          <w:szCs w:val="28"/>
        </w:rPr>
        <w:t>проведение занятий по месту работы с личным составом аварийно-спасательных формирований и спасательных служб, проведение учений и тренировок по гражданской обороне;</w:t>
      </w:r>
    </w:p>
    <w:p w:rsidR="000E2E4F" w:rsidRPr="00B72517" w:rsidRDefault="000E2E4F" w:rsidP="003C28A3">
      <w:pPr>
        <w:pStyle w:val="a3"/>
        <w:ind w:firstLine="567"/>
        <w:jc w:val="both"/>
        <w:rPr>
          <w:i/>
          <w:smallCaps w:val="0"/>
          <w:szCs w:val="28"/>
        </w:rPr>
      </w:pPr>
      <w:r w:rsidRPr="00B72517">
        <w:rPr>
          <w:smallCaps w:val="0"/>
          <w:szCs w:val="28"/>
        </w:rPr>
        <w:t>определение порядка взаимодействия и привлечения сил и сре</w:t>
      </w:r>
      <w:proofErr w:type="gramStart"/>
      <w:r w:rsidRPr="00B72517">
        <w:rPr>
          <w:smallCaps w:val="0"/>
          <w:szCs w:val="28"/>
        </w:rPr>
        <w:t>дств гр</w:t>
      </w:r>
      <w:proofErr w:type="gramEnd"/>
      <w:r w:rsidRPr="00B72517">
        <w:rPr>
          <w:smallCaps w:val="0"/>
          <w:szCs w:val="28"/>
        </w:rPr>
        <w:t xml:space="preserve">ажданской обороны в составе группировки сил гражданской обороны, </w:t>
      </w:r>
      <w:proofErr w:type="spellStart"/>
      <w:r w:rsidRPr="00B72517">
        <w:rPr>
          <w:smallCaps w:val="0"/>
          <w:szCs w:val="28"/>
        </w:rPr>
        <w:t>создавае</w:t>
      </w:r>
      <w:proofErr w:type="spellEnd"/>
    </w:p>
    <w:p w:rsidR="00755C43" w:rsidRPr="00B72517" w:rsidRDefault="00755C43" w:rsidP="003C28A3">
      <w:pPr>
        <w:pStyle w:val="a3"/>
        <w:widowControl w:val="0"/>
        <w:ind w:firstLine="567"/>
        <w:jc w:val="both"/>
        <w:rPr>
          <w:smallCaps w:val="0"/>
          <w:szCs w:val="28"/>
        </w:rPr>
      </w:pPr>
    </w:p>
    <w:p w:rsidR="003C28A3" w:rsidRPr="00B72517" w:rsidRDefault="003C28A3" w:rsidP="003C28A3">
      <w:pPr>
        <w:ind w:firstLine="567"/>
        <w:rPr>
          <w:b/>
          <w:sz w:val="28"/>
          <w:szCs w:val="28"/>
        </w:rPr>
      </w:pPr>
      <w:r w:rsidRPr="00B72517">
        <w:rPr>
          <w:b/>
          <w:sz w:val="28"/>
          <w:szCs w:val="28"/>
        </w:rPr>
        <w:t>РСЧС</w:t>
      </w:r>
      <w:r w:rsidR="004A0AF7" w:rsidRPr="00B72517">
        <w:rPr>
          <w:b/>
          <w:sz w:val="28"/>
          <w:szCs w:val="28"/>
        </w:rPr>
        <w:t xml:space="preserve"> </w:t>
      </w:r>
      <w:r w:rsidRPr="00B72517">
        <w:rPr>
          <w:b/>
          <w:sz w:val="28"/>
          <w:szCs w:val="28"/>
        </w:rPr>
        <w:t xml:space="preserve">состоит из территориальных и функциональных подсистем. </w:t>
      </w:r>
    </w:p>
    <w:p w:rsidR="003C28A3" w:rsidRPr="00B72517" w:rsidRDefault="003C28A3" w:rsidP="003C28A3">
      <w:pPr>
        <w:ind w:firstLine="567"/>
        <w:rPr>
          <w:sz w:val="28"/>
          <w:szCs w:val="28"/>
        </w:rPr>
      </w:pPr>
      <w:r w:rsidRPr="00B72517">
        <w:rPr>
          <w:spacing w:val="-4"/>
          <w:sz w:val="28"/>
          <w:szCs w:val="28"/>
          <w:u w:val="single"/>
        </w:rPr>
        <w:t>Территориальные подсистемы РСЧС</w:t>
      </w:r>
      <w:r w:rsidRPr="00B72517">
        <w:rPr>
          <w:spacing w:val="-4"/>
          <w:sz w:val="28"/>
          <w:szCs w:val="28"/>
        </w:rPr>
        <w:t xml:space="preserve"> создаются в субъектах РФ для предупреждения и ликвидации ЧС в пределах их территорий и состоят из звеньев, соответствующих административно-территориальному делению этих территорий.</w:t>
      </w:r>
      <w:r w:rsidRPr="00B72517">
        <w:rPr>
          <w:sz w:val="28"/>
          <w:szCs w:val="28"/>
        </w:rPr>
        <w:t xml:space="preserve"> </w:t>
      </w:r>
    </w:p>
    <w:p w:rsidR="003C28A3" w:rsidRPr="00B72517" w:rsidRDefault="003C28A3" w:rsidP="003C28A3">
      <w:pPr>
        <w:ind w:firstLine="567"/>
        <w:rPr>
          <w:spacing w:val="-4"/>
          <w:sz w:val="28"/>
          <w:szCs w:val="28"/>
        </w:rPr>
      </w:pPr>
      <w:proofErr w:type="gramStart"/>
      <w:r w:rsidRPr="00B72517">
        <w:rPr>
          <w:sz w:val="28"/>
          <w:szCs w:val="28"/>
        </w:rPr>
        <w:t xml:space="preserve">Задачи, организация, состав сил и средств, порядок функционирования территориальных подсистем и звеньев определяются положениями о них, утвержденными соответствующими руководителями органов исполнительной </w:t>
      </w:r>
      <w:r w:rsidRPr="00B72517">
        <w:rPr>
          <w:spacing w:val="-4"/>
          <w:sz w:val="28"/>
          <w:szCs w:val="28"/>
        </w:rPr>
        <w:t>власти субъектов РФ и органов местного самоуправления по согласованию с вышестоящими органами управления,  уполномоченными на решение задач в области защиты населения и территорий от чрезвычайных ситуаций (органы управления МЧС России).</w:t>
      </w:r>
      <w:proofErr w:type="gramEnd"/>
    </w:p>
    <w:p w:rsidR="003C28A3" w:rsidRPr="00B72517" w:rsidRDefault="003C28A3" w:rsidP="003C28A3">
      <w:pPr>
        <w:ind w:firstLine="567"/>
        <w:rPr>
          <w:sz w:val="28"/>
          <w:szCs w:val="28"/>
        </w:rPr>
      </w:pPr>
      <w:r w:rsidRPr="00B72517">
        <w:rPr>
          <w:sz w:val="28"/>
          <w:szCs w:val="28"/>
          <w:u w:val="single"/>
        </w:rPr>
        <w:t>Функциональные подсистемы РСЧС</w:t>
      </w:r>
      <w:r w:rsidRPr="00B72517">
        <w:rPr>
          <w:sz w:val="28"/>
          <w:szCs w:val="28"/>
        </w:rPr>
        <w:t xml:space="preserve"> создаются федеральными органами исполнительной власти в министерствах, ведомствах и организациях РФ для организации работ по защите населения и территорий от ЧС в сфере их деятельности и порученных им отраслях экономики.</w:t>
      </w:r>
    </w:p>
    <w:p w:rsidR="003C28A3" w:rsidRPr="00B72517" w:rsidRDefault="003C28A3" w:rsidP="003C28A3">
      <w:pPr>
        <w:ind w:firstLine="567"/>
        <w:rPr>
          <w:sz w:val="28"/>
          <w:szCs w:val="28"/>
        </w:rPr>
      </w:pPr>
      <w:r w:rsidRPr="00B72517">
        <w:rPr>
          <w:sz w:val="28"/>
          <w:szCs w:val="28"/>
        </w:rPr>
        <w:t>Задачи, организация, состав сил и средств, порядок деятельности функциональных подсистем РСЧС определяются положениями о них, утверждаемыми руководителями соответствующих Федеральных органов исполнительной вла</w:t>
      </w:r>
      <w:r w:rsidR="004A0AF7" w:rsidRPr="00B72517">
        <w:rPr>
          <w:sz w:val="28"/>
          <w:szCs w:val="28"/>
        </w:rPr>
        <w:t>сти по согласованию</w:t>
      </w:r>
      <w:r w:rsidRPr="00B72517">
        <w:rPr>
          <w:sz w:val="28"/>
          <w:szCs w:val="28"/>
        </w:rPr>
        <w:t xml:space="preserve"> с МЧС России. </w:t>
      </w:r>
    </w:p>
    <w:p w:rsidR="003C28A3" w:rsidRPr="00B72517" w:rsidRDefault="003C28A3" w:rsidP="003C28A3">
      <w:pPr>
        <w:ind w:firstLine="567"/>
        <w:rPr>
          <w:sz w:val="28"/>
          <w:szCs w:val="28"/>
        </w:rPr>
      </w:pPr>
      <w:r w:rsidRPr="00B72517">
        <w:rPr>
          <w:b/>
          <w:sz w:val="28"/>
          <w:szCs w:val="28"/>
        </w:rPr>
        <w:t>Единая государственная система предупреждения и ликвидации ЧС имеет пять уровней управления</w:t>
      </w:r>
      <w:r w:rsidRPr="00B72517">
        <w:rPr>
          <w:sz w:val="28"/>
          <w:szCs w:val="28"/>
        </w:rPr>
        <w:t xml:space="preserve">: </w:t>
      </w:r>
    </w:p>
    <w:p w:rsidR="003C28A3" w:rsidRPr="00B72517" w:rsidRDefault="003C28A3" w:rsidP="003C28A3">
      <w:pPr>
        <w:ind w:firstLine="567"/>
        <w:rPr>
          <w:sz w:val="28"/>
          <w:szCs w:val="28"/>
        </w:rPr>
      </w:pPr>
      <w:r w:rsidRPr="00B72517">
        <w:rPr>
          <w:sz w:val="28"/>
          <w:szCs w:val="28"/>
        </w:rPr>
        <w:t xml:space="preserve">федеральный; межрегиональный; региональный; муниципальный; объектовый. </w:t>
      </w:r>
    </w:p>
    <w:p w:rsidR="003C28A3" w:rsidRPr="00B72517" w:rsidRDefault="003C28A3" w:rsidP="003C28A3">
      <w:pPr>
        <w:ind w:firstLine="567"/>
        <w:rPr>
          <w:sz w:val="28"/>
          <w:szCs w:val="28"/>
          <w:u w:val="single"/>
        </w:rPr>
      </w:pPr>
      <w:r w:rsidRPr="00B72517">
        <w:rPr>
          <w:sz w:val="28"/>
          <w:szCs w:val="28"/>
          <w:u w:val="single"/>
        </w:rPr>
        <w:t xml:space="preserve">Каждый уровень РСЧС имеет: </w:t>
      </w:r>
    </w:p>
    <w:p w:rsidR="003C28A3" w:rsidRPr="00B72517" w:rsidRDefault="003C28A3" w:rsidP="003C28A3">
      <w:pPr>
        <w:ind w:firstLine="567"/>
        <w:rPr>
          <w:sz w:val="28"/>
          <w:szCs w:val="28"/>
        </w:rPr>
      </w:pPr>
      <w:r w:rsidRPr="00B72517">
        <w:rPr>
          <w:sz w:val="28"/>
          <w:szCs w:val="28"/>
        </w:rPr>
        <w:t>координационные органы;</w:t>
      </w:r>
    </w:p>
    <w:p w:rsidR="003C28A3" w:rsidRPr="00B72517" w:rsidRDefault="003C28A3" w:rsidP="003C28A3">
      <w:pPr>
        <w:ind w:firstLine="567"/>
        <w:rPr>
          <w:sz w:val="28"/>
          <w:szCs w:val="28"/>
        </w:rPr>
      </w:pPr>
      <w:r w:rsidRPr="00B72517">
        <w:rPr>
          <w:sz w:val="28"/>
          <w:szCs w:val="28"/>
        </w:rPr>
        <w:t>постоянно действующие органы управления, специально уполномоченные на решение задач в области защиты населения и территорий от ЧС;</w:t>
      </w:r>
    </w:p>
    <w:p w:rsidR="003C28A3" w:rsidRPr="00B72517" w:rsidRDefault="003C28A3" w:rsidP="003C28A3">
      <w:pPr>
        <w:ind w:firstLine="567"/>
        <w:rPr>
          <w:sz w:val="28"/>
          <w:szCs w:val="28"/>
        </w:rPr>
      </w:pPr>
      <w:r w:rsidRPr="00B72517">
        <w:rPr>
          <w:sz w:val="28"/>
          <w:szCs w:val="28"/>
        </w:rPr>
        <w:lastRenderedPageBreak/>
        <w:t xml:space="preserve">органы повседневного управления; </w:t>
      </w:r>
    </w:p>
    <w:p w:rsidR="003C28A3" w:rsidRPr="00B72517" w:rsidRDefault="003C28A3" w:rsidP="003C28A3">
      <w:pPr>
        <w:ind w:firstLine="567"/>
        <w:rPr>
          <w:sz w:val="28"/>
          <w:szCs w:val="28"/>
        </w:rPr>
      </w:pPr>
      <w:r w:rsidRPr="00B72517">
        <w:rPr>
          <w:sz w:val="28"/>
          <w:szCs w:val="28"/>
        </w:rPr>
        <w:t>силы и средства, резервы финансовых и материальных ресурсов, системы связи, оповещения и информационного обеспечения.</w:t>
      </w:r>
    </w:p>
    <w:p w:rsidR="003C28A3" w:rsidRPr="00B72517" w:rsidRDefault="003C28A3" w:rsidP="003C28A3">
      <w:pPr>
        <w:ind w:firstLine="567"/>
        <w:rPr>
          <w:b/>
          <w:sz w:val="28"/>
          <w:szCs w:val="28"/>
        </w:rPr>
      </w:pPr>
      <w:r w:rsidRPr="00B72517">
        <w:rPr>
          <w:b/>
          <w:sz w:val="28"/>
          <w:szCs w:val="28"/>
        </w:rPr>
        <w:t>Координационными органами единой системы являются:</w:t>
      </w:r>
    </w:p>
    <w:p w:rsidR="003C28A3" w:rsidRPr="00B72517" w:rsidRDefault="003C28A3" w:rsidP="003C28A3">
      <w:pPr>
        <w:pStyle w:val="af1"/>
        <w:ind w:right="-2" w:firstLine="567"/>
        <w:jc w:val="both"/>
        <w:rPr>
          <w:rFonts w:ascii="Times New Roman" w:hAnsi="Times New Roman"/>
          <w:b/>
          <w:i/>
          <w:sz w:val="28"/>
          <w:szCs w:val="28"/>
        </w:rPr>
      </w:pPr>
      <w:r w:rsidRPr="00B72517">
        <w:rPr>
          <w:rFonts w:ascii="Times New Roman" w:hAnsi="Times New Roman"/>
          <w:bCs/>
          <w:i/>
          <w:sz w:val="28"/>
          <w:szCs w:val="28"/>
        </w:rPr>
        <w:t>на федеральном уровне</w:t>
      </w:r>
      <w:r w:rsidRPr="00B72517">
        <w:rPr>
          <w:rFonts w:ascii="Times New Roman" w:hAnsi="Times New Roman"/>
          <w:i/>
          <w:sz w:val="28"/>
          <w:szCs w:val="28"/>
        </w:rPr>
        <w:t> –</w:t>
      </w:r>
      <w:r w:rsidRPr="00B72517">
        <w:rPr>
          <w:rFonts w:ascii="Times New Roman" w:hAnsi="Times New Roman"/>
          <w:sz w:val="28"/>
          <w:szCs w:val="28"/>
        </w:rPr>
        <w:t>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w:t>
      </w:r>
      <w:r w:rsidRPr="00B72517">
        <w:rPr>
          <w:rFonts w:ascii="Times New Roman" w:hAnsi="Times New Roman"/>
          <w:b/>
          <w:i/>
          <w:sz w:val="28"/>
          <w:szCs w:val="28"/>
        </w:rPr>
        <w:t xml:space="preserve"> </w:t>
      </w:r>
    </w:p>
    <w:p w:rsidR="003C28A3" w:rsidRPr="00B72517" w:rsidRDefault="003C28A3" w:rsidP="003C28A3">
      <w:pPr>
        <w:pStyle w:val="af1"/>
        <w:ind w:right="-2" w:firstLine="567"/>
        <w:jc w:val="both"/>
        <w:rPr>
          <w:rFonts w:ascii="Times New Roman" w:hAnsi="Times New Roman"/>
          <w:sz w:val="28"/>
          <w:szCs w:val="28"/>
        </w:rPr>
      </w:pPr>
      <w:r w:rsidRPr="00B72517">
        <w:rPr>
          <w:rFonts w:ascii="Times New Roman" w:hAnsi="Times New Roman"/>
          <w:i/>
          <w:sz w:val="28"/>
          <w:szCs w:val="28"/>
        </w:rPr>
        <w:t>на региональном</w:t>
      </w:r>
      <w:r w:rsidRPr="00B72517">
        <w:rPr>
          <w:rFonts w:ascii="Times New Roman" w:hAnsi="Times New Roman"/>
          <w:sz w:val="28"/>
          <w:szCs w:val="28"/>
        </w:rPr>
        <w:t xml:space="preserve"> уровне (в пределах территории субъекта Российской Федерации) - комиссия по предупреждению и ликвидации чрезвычайных ситуаций и обеспечению пожарной </w:t>
      </w:r>
      <w:proofErr w:type="gramStart"/>
      <w:r w:rsidRPr="00B72517">
        <w:rPr>
          <w:rFonts w:ascii="Times New Roman" w:hAnsi="Times New Roman"/>
          <w:sz w:val="28"/>
          <w:szCs w:val="28"/>
        </w:rPr>
        <w:t>безопасности органа исполнительной власти субъекта Российской Федерации</w:t>
      </w:r>
      <w:proofErr w:type="gramEnd"/>
      <w:r w:rsidRPr="00B72517">
        <w:rPr>
          <w:rFonts w:ascii="Times New Roman" w:hAnsi="Times New Roman"/>
          <w:sz w:val="28"/>
          <w:szCs w:val="28"/>
        </w:rPr>
        <w:t>;</w:t>
      </w:r>
    </w:p>
    <w:p w:rsidR="003C28A3" w:rsidRPr="00B72517" w:rsidRDefault="003C28A3" w:rsidP="003C28A3">
      <w:pPr>
        <w:pStyle w:val="af1"/>
        <w:ind w:right="-2" w:firstLine="567"/>
        <w:jc w:val="both"/>
        <w:rPr>
          <w:rFonts w:ascii="Times New Roman" w:hAnsi="Times New Roman"/>
          <w:sz w:val="28"/>
          <w:szCs w:val="28"/>
        </w:rPr>
      </w:pPr>
      <w:r w:rsidRPr="00B72517">
        <w:rPr>
          <w:rFonts w:ascii="Times New Roman" w:hAnsi="Times New Roman"/>
          <w:i/>
          <w:sz w:val="28"/>
          <w:szCs w:val="28"/>
        </w:rPr>
        <w:t>на муниципальном</w:t>
      </w:r>
      <w:r w:rsidRPr="00B72517">
        <w:rPr>
          <w:rFonts w:ascii="Times New Roman" w:hAnsi="Times New Roman"/>
          <w:sz w:val="28"/>
          <w:szCs w:val="28"/>
        </w:rPr>
        <w:t xml:space="preserve"> уровне (в пределах территории муниципального образования, для Санкт-Петербурга</w:t>
      </w:r>
      <w:r w:rsidRPr="00B72517">
        <w:rPr>
          <w:rFonts w:ascii="Times New Roman" w:hAnsi="Times New Roman"/>
          <w:sz w:val="28"/>
          <w:szCs w:val="28"/>
        </w:rPr>
        <w:softHyphen/>
        <w:t xml:space="preserve"> - района) - комиссия по предупреждению и ликвидации чрезвычайных ситуаций и обеспечению пожарной безопасности органа местного самоуправления;</w:t>
      </w:r>
    </w:p>
    <w:p w:rsidR="003C28A3" w:rsidRPr="00B72517" w:rsidRDefault="003C28A3" w:rsidP="003C28A3">
      <w:pPr>
        <w:pStyle w:val="af1"/>
        <w:ind w:right="-2" w:firstLine="567"/>
        <w:jc w:val="both"/>
        <w:rPr>
          <w:rFonts w:ascii="Times New Roman" w:hAnsi="Times New Roman"/>
          <w:sz w:val="28"/>
          <w:szCs w:val="28"/>
        </w:rPr>
      </w:pPr>
      <w:r w:rsidRPr="00B72517">
        <w:rPr>
          <w:rFonts w:ascii="Times New Roman" w:hAnsi="Times New Roman"/>
          <w:bCs/>
          <w:i/>
          <w:sz w:val="28"/>
          <w:szCs w:val="28"/>
        </w:rPr>
        <w:t>на объектовом уровне</w:t>
      </w:r>
      <w:r w:rsidRPr="00B72517">
        <w:rPr>
          <w:rFonts w:ascii="Times New Roman" w:hAnsi="Times New Roman"/>
          <w:sz w:val="28"/>
          <w:szCs w:val="28"/>
        </w:rPr>
        <w:t xml:space="preserve"> - комиссия по предупреждению и ликвидации чрезвычайных ситуаций и обеспечению пожарной безопасности организации. </w:t>
      </w:r>
    </w:p>
    <w:p w:rsidR="003C28A3" w:rsidRPr="00B72517" w:rsidRDefault="003C28A3" w:rsidP="003C28A3">
      <w:pPr>
        <w:pStyle w:val="af1"/>
        <w:ind w:right="-2" w:firstLine="567"/>
        <w:jc w:val="both"/>
        <w:rPr>
          <w:rFonts w:ascii="Times New Roman" w:hAnsi="Times New Roman"/>
          <w:sz w:val="28"/>
          <w:szCs w:val="28"/>
        </w:rPr>
      </w:pPr>
      <w:proofErr w:type="gramStart"/>
      <w:r w:rsidRPr="00B72517">
        <w:rPr>
          <w:rFonts w:ascii="Times New Roman" w:hAnsi="Times New Roman"/>
          <w:sz w:val="28"/>
          <w:szCs w:val="28"/>
        </w:rPr>
        <w:t xml:space="preserve">В пределах соответствующего федерального округа </w:t>
      </w:r>
      <w:r w:rsidRPr="00B72517">
        <w:rPr>
          <w:rFonts w:ascii="Times New Roman" w:hAnsi="Times New Roman"/>
          <w:i/>
          <w:sz w:val="28"/>
          <w:szCs w:val="28"/>
        </w:rPr>
        <w:t>(межрегиональный</w:t>
      </w:r>
      <w:r w:rsidRPr="00B72517">
        <w:rPr>
          <w:rFonts w:ascii="Times New Roman" w:hAnsi="Times New Roman"/>
          <w:b/>
          <w:i/>
          <w:sz w:val="28"/>
          <w:szCs w:val="28"/>
        </w:rPr>
        <w:t xml:space="preserve"> </w:t>
      </w:r>
      <w:r w:rsidRPr="00B72517">
        <w:rPr>
          <w:rFonts w:ascii="Times New Roman" w:hAnsi="Times New Roman"/>
          <w:i/>
          <w:sz w:val="28"/>
          <w:szCs w:val="28"/>
        </w:rPr>
        <w:t>уровень)</w:t>
      </w:r>
      <w:r w:rsidRPr="00B72517">
        <w:rPr>
          <w:rFonts w:ascii="Times New Roman" w:hAnsi="Times New Roman"/>
          <w:b/>
          <w:sz w:val="28"/>
          <w:szCs w:val="28"/>
        </w:rPr>
        <w:t xml:space="preserve"> </w:t>
      </w:r>
      <w:r w:rsidRPr="00B72517">
        <w:rPr>
          <w:rFonts w:ascii="Times New Roman" w:hAnsi="Times New Roman"/>
          <w:sz w:val="28"/>
          <w:szCs w:val="28"/>
        </w:rPr>
        <w:t>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w:t>
      </w:r>
      <w:r w:rsidRPr="00B72517">
        <w:rPr>
          <w:rFonts w:ascii="Times New Roman" w:hAnsi="Times New Roman"/>
          <w:b/>
          <w:sz w:val="28"/>
          <w:szCs w:val="28"/>
        </w:rPr>
        <w:t>,</w:t>
      </w:r>
      <w:r w:rsidRPr="00B72517">
        <w:rPr>
          <w:rFonts w:ascii="Times New Roman" w:hAnsi="Times New Roman"/>
          <w:sz w:val="28"/>
          <w:szCs w:val="28"/>
        </w:rPr>
        <w:t xml:space="preserve"> органами местного самоуправления и общественными объединениями в области защиты населения и территорий от чрезвычайных ситуаций,</w:t>
      </w:r>
      <w:r w:rsidRPr="00B72517">
        <w:rPr>
          <w:rFonts w:ascii="Times New Roman" w:hAnsi="Times New Roman"/>
          <w:b/>
          <w:sz w:val="28"/>
          <w:szCs w:val="28"/>
        </w:rPr>
        <w:t xml:space="preserve"> </w:t>
      </w:r>
      <w:r w:rsidRPr="00B72517">
        <w:rPr>
          <w:rFonts w:ascii="Times New Roman" w:hAnsi="Times New Roman"/>
          <w:sz w:val="28"/>
          <w:szCs w:val="28"/>
        </w:rPr>
        <w:t>осуществляет в установленном порядке полномочный представитель</w:t>
      </w:r>
      <w:r w:rsidRPr="00B72517">
        <w:rPr>
          <w:rFonts w:ascii="Times New Roman" w:hAnsi="Times New Roman"/>
          <w:b/>
          <w:sz w:val="28"/>
          <w:szCs w:val="28"/>
        </w:rPr>
        <w:t xml:space="preserve"> </w:t>
      </w:r>
      <w:r w:rsidRPr="00B72517">
        <w:rPr>
          <w:rFonts w:ascii="Times New Roman" w:hAnsi="Times New Roman"/>
          <w:sz w:val="28"/>
          <w:szCs w:val="28"/>
        </w:rPr>
        <w:t xml:space="preserve">Президента Российской Федерации в федеральном округе. </w:t>
      </w:r>
      <w:proofErr w:type="gramEnd"/>
    </w:p>
    <w:p w:rsidR="003C28A3" w:rsidRPr="00B72517" w:rsidRDefault="003C28A3" w:rsidP="003C28A3">
      <w:pPr>
        <w:pStyle w:val="af1"/>
        <w:ind w:right="-2" w:firstLine="567"/>
        <w:jc w:val="both"/>
        <w:rPr>
          <w:rFonts w:ascii="Times New Roman" w:hAnsi="Times New Roman"/>
          <w:sz w:val="28"/>
          <w:szCs w:val="28"/>
        </w:rPr>
      </w:pPr>
      <w:r w:rsidRPr="00B72517">
        <w:rPr>
          <w:rFonts w:ascii="Times New Roman" w:hAnsi="Times New Roman"/>
          <w:sz w:val="28"/>
          <w:szCs w:val="28"/>
          <w:u w:val="single"/>
        </w:rPr>
        <w:t>Комиссии по предупреждению и ликвидации чрезвычайных ситуаций</w:t>
      </w:r>
      <w:r w:rsidRPr="00B72517">
        <w:rPr>
          <w:rFonts w:ascii="Times New Roman" w:hAnsi="Times New Roman"/>
          <w:sz w:val="28"/>
          <w:szCs w:val="28"/>
        </w:rPr>
        <w:t xml:space="preserve">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w:t>
      </w:r>
      <w:r w:rsidRPr="00B72517">
        <w:rPr>
          <w:rFonts w:ascii="Times New Roman" w:hAnsi="Times New Roman"/>
          <w:sz w:val="28"/>
          <w:szCs w:val="28"/>
          <w:u w:val="single"/>
        </w:rPr>
        <w:t>возглавляются соответственно руководителями указанных органов и организаций или их заместителями</w:t>
      </w:r>
      <w:r w:rsidRPr="00B72517">
        <w:rPr>
          <w:rFonts w:ascii="Times New Roman" w:hAnsi="Times New Roman"/>
          <w:sz w:val="28"/>
          <w:szCs w:val="28"/>
        </w:rPr>
        <w:t>.</w:t>
      </w:r>
    </w:p>
    <w:p w:rsidR="003C28A3" w:rsidRPr="00B72517" w:rsidRDefault="003C28A3" w:rsidP="003C28A3">
      <w:pPr>
        <w:pStyle w:val="af1"/>
        <w:ind w:right="-2" w:firstLine="567"/>
        <w:jc w:val="both"/>
        <w:rPr>
          <w:rFonts w:ascii="Times New Roman" w:hAnsi="Times New Roman"/>
          <w:b/>
          <w:sz w:val="28"/>
          <w:szCs w:val="28"/>
        </w:rPr>
      </w:pPr>
      <w:r w:rsidRPr="00B72517">
        <w:rPr>
          <w:rFonts w:ascii="Times New Roman" w:hAnsi="Times New Roman"/>
          <w:b/>
          <w:sz w:val="28"/>
          <w:szCs w:val="28"/>
        </w:rPr>
        <w:t>Постоянно действующими органами управления единой системы являются:</w:t>
      </w:r>
    </w:p>
    <w:p w:rsidR="004A0AF7" w:rsidRPr="00B72517" w:rsidRDefault="004A0AF7" w:rsidP="004A0AF7">
      <w:pPr>
        <w:ind w:firstLine="567"/>
        <w:rPr>
          <w:sz w:val="28"/>
          <w:szCs w:val="28"/>
        </w:rPr>
      </w:pPr>
      <w:r w:rsidRPr="00B72517">
        <w:rPr>
          <w:i/>
          <w:sz w:val="28"/>
          <w:szCs w:val="28"/>
        </w:rPr>
        <w:t>на федеральном уровне</w:t>
      </w:r>
      <w:r w:rsidRPr="00B72517">
        <w:rPr>
          <w:sz w:val="28"/>
          <w:szCs w:val="28"/>
        </w:rPr>
        <w:t xml:space="preserve">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w:t>
      </w:r>
    </w:p>
    <w:p w:rsidR="004A0AF7" w:rsidRPr="00B72517" w:rsidRDefault="004A0AF7" w:rsidP="004A0AF7">
      <w:pPr>
        <w:ind w:firstLine="567"/>
        <w:rPr>
          <w:sz w:val="28"/>
          <w:szCs w:val="28"/>
        </w:rPr>
      </w:pPr>
      <w:r w:rsidRPr="00B72517">
        <w:rPr>
          <w:sz w:val="28"/>
          <w:szCs w:val="28"/>
        </w:rPr>
        <w:t xml:space="preserve">- </w:t>
      </w:r>
      <w:r w:rsidRPr="00B72517">
        <w:rPr>
          <w:i/>
          <w:sz w:val="28"/>
          <w:szCs w:val="28"/>
        </w:rPr>
        <w:t>на межрегиональном уровне</w:t>
      </w:r>
      <w:r w:rsidRPr="00B72517">
        <w:rPr>
          <w:sz w:val="28"/>
          <w:szCs w:val="28"/>
        </w:rPr>
        <w:t xml:space="preserve">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w:t>
      </w:r>
    </w:p>
    <w:p w:rsidR="004A0AF7" w:rsidRPr="00B72517" w:rsidRDefault="004A0AF7" w:rsidP="004A0AF7">
      <w:pPr>
        <w:ind w:firstLine="567"/>
        <w:rPr>
          <w:sz w:val="28"/>
          <w:szCs w:val="28"/>
        </w:rPr>
      </w:pPr>
      <w:r w:rsidRPr="00B72517">
        <w:rPr>
          <w:sz w:val="28"/>
          <w:szCs w:val="28"/>
        </w:rPr>
        <w:lastRenderedPageBreak/>
        <w:t xml:space="preserve">- </w:t>
      </w:r>
      <w:r w:rsidRPr="00B72517">
        <w:rPr>
          <w:i/>
          <w:sz w:val="28"/>
          <w:szCs w:val="28"/>
        </w:rPr>
        <w:t>на региональном уровне</w:t>
      </w:r>
      <w:r w:rsidRPr="00B72517">
        <w:rPr>
          <w:sz w:val="28"/>
          <w:szCs w:val="28"/>
        </w:rPr>
        <w:t xml:space="preserve">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4A0AF7" w:rsidRPr="00B72517" w:rsidRDefault="004A0AF7" w:rsidP="004A0AF7">
      <w:pPr>
        <w:ind w:firstLine="567"/>
        <w:rPr>
          <w:sz w:val="28"/>
          <w:szCs w:val="28"/>
        </w:rPr>
      </w:pPr>
      <w:r w:rsidRPr="00B72517">
        <w:rPr>
          <w:sz w:val="28"/>
          <w:szCs w:val="28"/>
        </w:rPr>
        <w:t xml:space="preserve">- </w:t>
      </w:r>
      <w:r w:rsidRPr="00B72517">
        <w:rPr>
          <w:i/>
          <w:sz w:val="28"/>
          <w:szCs w:val="28"/>
        </w:rPr>
        <w:t>на муниципальном уровне -</w:t>
      </w:r>
      <w:r w:rsidRPr="00B72517">
        <w:rPr>
          <w:sz w:val="28"/>
          <w:szCs w:val="28"/>
        </w:rPr>
        <w:t xml:space="preserve">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4A0AF7" w:rsidRPr="00B72517" w:rsidRDefault="004A0AF7" w:rsidP="004A0AF7">
      <w:pPr>
        <w:ind w:firstLine="567"/>
        <w:rPr>
          <w:sz w:val="28"/>
          <w:szCs w:val="28"/>
        </w:rPr>
      </w:pPr>
      <w:r w:rsidRPr="00B72517">
        <w:rPr>
          <w:sz w:val="28"/>
          <w:szCs w:val="28"/>
        </w:rPr>
        <w:t xml:space="preserve">- </w:t>
      </w:r>
      <w:r w:rsidRPr="00B72517">
        <w:rPr>
          <w:i/>
          <w:sz w:val="28"/>
          <w:szCs w:val="28"/>
        </w:rPr>
        <w:t>на объектовом уровне</w:t>
      </w:r>
      <w:r w:rsidRPr="00B72517">
        <w:rPr>
          <w:sz w:val="28"/>
          <w:szCs w:val="28"/>
        </w:rPr>
        <w:t xml:space="preserve">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3C28A3" w:rsidRPr="00B72517" w:rsidRDefault="003C28A3" w:rsidP="004A0AF7">
      <w:pPr>
        <w:ind w:firstLine="567"/>
        <w:rPr>
          <w:sz w:val="28"/>
          <w:szCs w:val="28"/>
        </w:rPr>
      </w:pPr>
      <w:r w:rsidRPr="00B72517">
        <w:rPr>
          <w:sz w:val="28"/>
          <w:szCs w:val="28"/>
        </w:rPr>
        <w:t xml:space="preserve">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 и иными нормативными правовыми актами. </w:t>
      </w:r>
    </w:p>
    <w:p w:rsidR="003C28A3" w:rsidRPr="00B72517" w:rsidRDefault="003C28A3" w:rsidP="003C28A3">
      <w:pPr>
        <w:pStyle w:val="af1"/>
        <w:ind w:right="-2" w:firstLine="567"/>
        <w:jc w:val="both"/>
        <w:rPr>
          <w:rFonts w:ascii="Times New Roman" w:hAnsi="Times New Roman"/>
          <w:sz w:val="28"/>
          <w:szCs w:val="28"/>
        </w:rPr>
      </w:pPr>
      <w:r w:rsidRPr="00B72517">
        <w:rPr>
          <w:rFonts w:ascii="Times New Roman" w:hAnsi="Times New Roman"/>
          <w:b/>
          <w:sz w:val="28"/>
          <w:szCs w:val="28"/>
        </w:rPr>
        <w:t>Органами повседневного управления</w:t>
      </w:r>
      <w:r w:rsidRPr="00B72517">
        <w:rPr>
          <w:rFonts w:ascii="Times New Roman" w:hAnsi="Times New Roman"/>
          <w:sz w:val="28"/>
          <w:szCs w:val="28"/>
        </w:rPr>
        <w:t xml:space="preserve"> единой системы являются:</w:t>
      </w:r>
    </w:p>
    <w:p w:rsidR="003C28A3" w:rsidRPr="00B72517" w:rsidRDefault="003C28A3" w:rsidP="003C28A3">
      <w:pPr>
        <w:pStyle w:val="af"/>
        <w:spacing w:after="0"/>
        <w:ind w:left="0" w:firstLine="567"/>
        <w:rPr>
          <w:sz w:val="28"/>
          <w:szCs w:val="28"/>
        </w:rPr>
      </w:pPr>
      <w:r w:rsidRPr="00B72517">
        <w:rPr>
          <w:sz w:val="28"/>
          <w:szCs w:val="28"/>
        </w:rPr>
        <w:t xml:space="preserve">центры управления в кризисных ситуациях, информационные центры, дежурно-диспетчерские службы федеральных органов исполнительной власти; </w:t>
      </w:r>
    </w:p>
    <w:p w:rsidR="003C28A3" w:rsidRPr="00B72517" w:rsidRDefault="003C28A3" w:rsidP="003C28A3">
      <w:pPr>
        <w:ind w:right="-2" w:firstLine="567"/>
        <w:rPr>
          <w:sz w:val="28"/>
          <w:szCs w:val="28"/>
        </w:rPr>
      </w:pPr>
      <w:r w:rsidRPr="00B72517">
        <w:rPr>
          <w:color w:val="000000"/>
          <w:sz w:val="28"/>
          <w:szCs w:val="28"/>
        </w:rPr>
        <w:t>центры управления в кризисных</w:t>
      </w:r>
      <w:r w:rsidRPr="00B72517">
        <w:rPr>
          <w:sz w:val="28"/>
          <w:szCs w:val="28"/>
        </w:rPr>
        <w:t xml:space="preserve"> ситуациях региональных центров;</w:t>
      </w:r>
    </w:p>
    <w:p w:rsidR="003C28A3" w:rsidRPr="00B72517" w:rsidRDefault="003C28A3" w:rsidP="003C28A3">
      <w:pPr>
        <w:pStyle w:val="21"/>
        <w:spacing w:after="0" w:line="240" w:lineRule="auto"/>
        <w:ind w:right="-2" w:firstLine="567"/>
        <w:rPr>
          <w:b/>
          <w:sz w:val="28"/>
          <w:szCs w:val="28"/>
        </w:rPr>
      </w:pPr>
      <w:r w:rsidRPr="00B72517">
        <w:rPr>
          <w:sz w:val="28"/>
          <w:szCs w:val="28"/>
        </w:rPr>
        <w:t>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информационные центры, дежурно-диспетчерские службы органов исполнительной власти субъектов Российской Федерации и территориальных органов федеральных органов исполнительной власти;</w:t>
      </w:r>
    </w:p>
    <w:p w:rsidR="003C28A3" w:rsidRPr="00B72517" w:rsidRDefault="003C28A3" w:rsidP="003C28A3">
      <w:pPr>
        <w:ind w:right="-2" w:firstLine="567"/>
        <w:rPr>
          <w:sz w:val="28"/>
          <w:szCs w:val="28"/>
        </w:rPr>
      </w:pPr>
      <w:r w:rsidRPr="00B72517">
        <w:rPr>
          <w:sz w:val="28"/>
          <w:szCs w:val="28"/>
        </w:rPr>
        <w:t xml:space="preserve">дежурные службы муниципальных образований; </w:t>
      </w:r>
    </w:p>
    <w:p w:rsidR="003C28A3" w:rsidRPr="00B72517" w:rsidRDefault="003C28A3" w:rsidP="003C28A3">
      <w:pPr>
        <w:ind w:right="-2" w:firstLine="567"/>
        <w:rPr>
          <w:sz w:val="28"/>
          <w:szCs w:val="28"/>
        </w:rPr>
      </w:pPr>
      <w:r w:rsidRPr="00B72517">
        <w:rPr>
          <w:sz w:val="28"/>
          <w:szCs w:val="28"/>
        </w:rPr>
        <w:t>дежурно-диспетчерские службы организаций (объектов).</w:t>
      </w:r>
    </w:p>
    <w:p w:rsidR="003C28A3" w:rsidRPr="00B72517" w:rsidRDefault="003C28A3" w:rsidP="003C28A3">
      <w:pPr>
        <w:pStyle w:val="ConsNormal"/>
        <w:widowControl/>
        <w:ind w:right="-2" w:firstLine="567"/>
        <w:jc w:val="both"/>
        <w:rPr>
          <w:rFonts w:ascii="Times New Roman" w:hAnsi="Times New Roman"/>
          <w:sz w:val="28"/>
          <w:szCs w:val="28"/>
        </w:rPr>
      </w:pPr>
      <w:r w:rsidRPr="00B72517">
        <w:rPr>
          <w:rFonts w:ascii="Times New Roman" w:hAnsi="Times New Roman"/>
          <w:sz w:val="28"/>
          <w:szCs w:val="28"/>
        </w:rPr>
        <w:t>Указанные органы создаются и осуществляют свою деятельность в соответствии с законодательством Российской Федерации.</w:t>
      </w:r>
    </w:p>
    <w:p w:rsidR="00B72517" w:rsidRPr="00B72517" w:rsidRDefault="00B72517" w:rsidP="003C28A3">
      <w:pPr>
        <w:pStyle w:val="2"/>
        <w:spacing w:after="0" w:line="240" w:lineRule="auto"/>
        <w:ind w:left="0" w:right="-2" w:firstLine="567"/>
        <w:rPr>
          <w:b/>
          <w:sz w:val="28"/>
          <w:szCs w:val="28"/>
        </w:rPr>
      </w:pPr>
    </w:p>
    <w:p w:rsidR="003C28A3" w:rsidRPr="00B72517" w:rsidRDefault="003C28A3" w:rsidP="003C28A3">
      <w:pPr>
        <w:pStyle w:val="2"/>
        <w:spacing w:after="0" w:line="240" w:lineRule="auto"/>
        <w:ind w:left="0" w:right="-2" w:firstLine="567"/>
        <w:rPr>
          <w:sz w:val="28"/>
          <w:szCs w:val="28"/>
        </w:rPr>
      </w:pPr>
      <w:r w:rsidRPr="00B72517">
        <w:rPr>
          <w:b/>
          <w:sz w:val="28"/>
          <w:szCs w:val="28"/>
        </w:rPr>
        <w:t>К силам и средствам единой системы</w:t>
      </w:r>
      <w:r w:rsidRPr="00B72517">
        <w:rPr>
          <w:sz w:val="28"/>
          <w:szCs w:val="28"/>
        </w:rPr>
        <w:t xml:space="preserve">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3C28A3" w:rsidRPr="00B72517" w:rsidRDefault="003C28A3" w:rsidP="003C28A3">
      <w:pPr>
        <w:ind w:firstLine="567"/>
        <w:rPr>
          <w:sz w:val="28"/>
          <w:szCs w:val="28"/>
        </w:rPr>
      </w:pPr>
      <w:proofErr w:type="gramStart"/>
      <w:r w:rsidRPr="00B72517">
        <w:rPr>
          <w:sz w:val="28"/>
          <w:szCs w:val="28"/>
        </w:rPr>
        <w:t>В соответствии с ФЗ № 68 от 21.12.94 г. «О защите населения и территорий от ЧС природного и техногенного характера», Закон  Санкт-Петербурга № 514-76 от 20 октября 2005 года «О защите населения и территорий от ЧС природного и техногенного характера в Санкт-Петербурге» определяет организационные и правовые нормы в области защиты населения, земельного пространства, объектов производственного, социального и культурного назначения, а также окружающей</w:t>
      </w:r>
      <w:proofErr w:type="gramEnd"/>
      <w:r w:rsidRPr="00B72517">
        <w:rPr>
          <w:sz w:val="28"/>
          <w:szCs w:val="28"/>
        </w:rPr>
        <w:t xml:space="preserve"> природной среды в пределах </w:t>
      </w:r>
      <w:r w:rsidRPr="00B72517">
        <w:rPr>
          <w:sz w:val="28"/>
          <w:szCs w:val="28"/>
        </w:rPr>
        <w:lastRenderedPageBreak/>
        <w:t>территории Санкт-Петербурга от чрезвычайных ситуаций природного и техногенного характера.</w:t>
      </w:r>
    </w:p>
    <w:p w:rsidR="003C28A3" w:rsidRPr="00B72517" w:rsidRDefault="003C28A3" w:rsidP="003C28A3">
      <w:pPr>
        <w:pStyle w:val="32"/>
        <w:spacing w:after="0"/>
        <w:ind w:firstLine="567"/>
        <w:rPr>
          <w:sz w:val="28"/>
          <w:szCs w:val="28"/>
        </w:rPr>
      </w:pPr>
      <w:r w:rsidRPr="00B72517">
        <w:rPr>
          <w:sz w:val="28"/>
          <w:szCs w:val="28"/>
        </w:rPr>
        <w:t>Организация, задачи, состав сил и средств</w:t>
      </w:r>
      <w:proofErr w:type="gramStart"/>
      <w:r w:rsidRPr="00B72517">
        <w:rPr>
          <w:sz w:val="28"/>
          <w:szCs w:val="28"/>
        </w:rPr>
        <w:t xml:space="preserve"> С</w:t>
      </w:r>
      <w:proofErr w:type="gramEnd"/>
      <w:r w:rsidRPr="00B72517">
        <w:rPr>
          <w:sz w:val="28"/>
          <w:szCs w:val="28"/>
        </w:rPr>
        <w:t xml:space="preserve">анкт Петербургской подсистемы, а также порядок ее деятельности определяются Постановлением Правительства Санкт-Петербурга № 1359 от 2 ноября 2006 года «О Санкт Петербургской территориальной подсистеме единой государственной системы предупреждения и ликвидации чрезвычайных ситуаций». </w:t>
      </w:r>
    </w:p>
    <w:p w:rsidR="003C28A3" w:rsidRPr="00B72517" w:rsidRDefault="003C28A3" w:rsidP="003C28A3">
      <w:pPr>
        <w:ind w:firstLine="567"/>
        <w:rPr>
          <w:sz w:val="28"/>
          <w:szCs w:val="28"/>
        </w:rPr>
      </w:pPr>
      <w:r w:rsidRPr="00B72517">
        <w:rPr>
          <w:sz w:val="28"/>
          <w:szCs w:val="28"/>
        </w:rPr>
        <w:t>В данном  Положении   раскрыты</w:t>
      </w:r>
      <w:r w:rsidR="004A0AF7" w:rsidRPr="00B72517">
        <w:rPr>
          <w:sz w:val="28"/>
          <w:szCs w:val="28"/>
        </w:rPr>
        <w:t xml:space="preserve"> следующие </w:t>
      </w:r>
      <w:r w:rsidRPr="00B72517">
        <w:rPr>
          <w:sz w:val="28"/>
          <w:szCs w:val="28"/>
        </w:rPr>
        <w:t xml:space="preserve"> вопросы: </w:t>
      </w:r>
    </w:p>
    <w:p w:rsidR="003C28A3" w:rsidRPr="00B72517" w:rsidRDefault="003C28A3" w:rsidP="003C28A3">
      <w:pPr>
        <w:ind w:firstLine="567"/>
        <w:rPr>
          <w:sz w:val="28"/>
          <w:szCs w:val="28"/>
        </w:rPr>
      </w:pPr>
      <w:r w:rsidRPr="00B72517">
        <w:rPr>
          <w:sz w:val="28"/>
          <w:szCs w:val="28"/>
        </w:rPr>
        <w:t>а) организационная структура</w:t>
      </w:r>
      <w:proofErr w:type="gramStart"/>
      <w:r w:rsidRPr="00B72517">
        <w:rPr>
          <w:sz w:val="28"/>
          <w:szCs w:val="28"/>
        </w:rPr>
        <w:t xml:space="preserve">  С</w:t>
      </w:r>
      <w:proofErr w:type="gramEnd"/>
      <w:r w:rsidRPr="00B72517">
        <w:rPr>
          <w:sz w:val="28"/>
          <w:szCs w:val="28"/>
        </w:rPr>
        <w:t>анкт - Петербургской подсистемы;</w:t>
      </w:r>
    </w:p>
    <w:p w:rsidR="003C28A3" w:rsidRPr="00B72517" w:rsidRDefault="003C28A3" w:rsidP="003C28A3">
      <w:pPr>
        <w:ind w:firstLine="567"/>
        <w:rPr>
          <w:sz w:val="28"/>
          <w:szCs w:val="28"/>
        </w:rPr>
      </w:pPr>
      <w:r w:rsidRPr="00B72517">
        <w:rPr>
          <w:sz w:val="28"/>
          <w:szCs w:val="28"/>
        </w:rPr>
        <w:t>б) задачи</w:t>
      </w:r>
      <w:proofErr w:type="gramStart"/>
      <w:r w:rsidRPr="00B72517">
        <w:rPr>
          <w:sz w:val="28"/>
          <w:szCs w:val="28"/>
        </w:rPr>
        <w:t xml:space="preserve">  С</w:t>
      </w:r>
      <w:proofErr w:type="gramEnd"/>
      <w:r w:rsidRPr="00B72517">
        <w:rPr>
          <w:sz w:val="28"/>
          <w:szCs w:val="28"/>
        </w:rPr>
        <w:t>анкт - Петербургской подсистемы;</w:t>
      </w:r>
    </w:p>
    <w:p w:rsidR="003C28A3" w:rsidRPr="00B72517" w:rsidRDefault="003C28A3" w:rsidP="003C28A3">
      <w:pPr>
        <w:ind w:firstLine="567"/>
        <w:rPr>
          <w:sz w:val="28"/>
          <w:szCs w:val="28"/>
        </w:rPr>
      </w:pPr>
      <w:r w:rsidRPr="00B72517">
        <w:rPr>
          <w:sz w:val="28"/>
          <w:szCs w:val="28"/>
        </w:rPr>
        <w:t>в) основные задачи комиссий по предупреждению и ликвидации ЧС и обеспечению пожарной безопасности;</w:t>
      </w:r>
    </w:p>
    <w:p w:rsidR="003C28A3" w:rsidRPr="00B72517" w:rsidRDefault="003C28A3" w:rsidP="003C28A3">
      <w:pPr>
        <w:ind w:firstLine="567"/>
        <w:rPr>
          <w:sz w:val="28"/>
          <w:szCs w:val="28"/>
        </w:rPr>
      </w:pPr>
      <w:r w:rsidRPr="00B72517">
        <w:rPr>
          <w:sz w:val="28"/>
          <w:szCs w:val="28"/>
        </w:rPr>
        <w:t>г) режимы функционирования</w:t>
      </w:r>
      <w:proofErr w:type="gramStart"/>
      <w:r w:rsidRPr="00B72517">
        <w:rPr>
          <w:sz w:val="28"/>
          <w:szCs w:val="28"/>
        </w:rPr>
        <w:t xml:space="preserve"> С</w:t>
      </w:r>
      <w:proofErr w:type="gramEnd"/>
      <w:r w:rsidRPr="00B72517">
        <w:rPr>
          <w:sz w:val="28"/>
          <w:szCs w:val="28"/>
        </w:rPr>
        <w:t>анкт- Петербургской подсистемы и мероприятия проводимые в каждом из режимов;</w:t>
      </w:r>
    </w:p>
    <w:p w:rsidR="003C28A3" w:rsidRPr="00B72517" w:rsidRDefault="003C28A3" w:rsidP="003C28A3">
      <w:pPr>
        <w:ind w:firstLine="567"/>
        <w:rPr>
          <w:sz w:val="28"/>
          <w:szCs w:val="28"/>
        </w:rPr>
      </w:pPr>
      <w:proofErr w:type="spellStart"/>
      <w:r w:rsidRPr="00B72517">
        <w:rPr>
          <w:sz w:val="28"/>
          <w:szCs w:val="28"/>
        </w:rPr>
        <w:t>д</w:t>
      </w:r>
      <w:proofErr w:type="spellEnd"/>
      <w:r w:rsidRPr="00B72517">
        <w:rPr>
          <w:sz w:val="28"/>
          <w:szCs w:val="28"/>
        </w:rPr>
        <w:t>) силы и средства</w:t>
      </w:r>
      <w:proofErr w:type="gramStart"/>
      <w:r w:rsidRPr="00B72517">
        <w:rPr>
          <w:sz w:val="28"/>
          <w:szCs w:val="28"/>
        </w:rPr>
        <w:t xml:space="preserve"> С</w:t>
      </w:r>
      <w:proofErr w:type="gramEnd"/>
      <w:r w:rsidRPr="00B72517">
        <w:rPr>
          <w:sz w:val="28"/>
          <w:szCs w:val="28"/>
        </w:rPr>
        <w:t>анкт- Петербургской подсистемы;</w:t>
      </w:r>
    </w:p>
    <w:p w:rsidR="003C28A3" w:rsidRPr="00B72517" w:rsidRDefault="003C28A3" w:rsidP="003C28A3">
      <w:pPr>
        <w:ind w:firstLine="567"/>
        <w:rPr>
          <w:sz w:val="28"/>
          <w:szCs w:val="28"/>
        </w:rPr>
      </w:pPr>
      <w:r w:rsidRPr="00B72517">
        <w:rPr>
          <w:sz w:val="28"/>
          <w:szCs w:val="28"/>
        </w:rPr>
        <w:t>е) номенклатура и объем резервов материальных ресурсов для ликвидации ЧС;</w:t>
      </w:r>
    </w:p>
    <w:p w:rsidR="003C28A3" w:rsidRPr="00B72517" w:rsidRDefault="003C28A3" w:rsidP="003C28A3">
      <w:pPr>
        <w:ind w:firstLine="567"/>
        <w:rPr>
          <w:sz w:val="28"/>
          <w:szCs w:val="28"/>
        </w:rPr>
      </w:pPr>
      <w:r w:rsidRPr="00B72517">
        <w:rPr>
          <w:sz w:val="28"/>
          <w:szCs w:val="28"/>
        </w:rPr>
        <w:t>ж) обязанности руководителя работ по ликвидации чрезвычайных ситуаций;</w:t>
      </w:r>
    </w:p>
    <w:p w:rsidR="003C28A3" w:rsidRPr="00B72517" w:rsidRDefault="003C28A3" w:rsidP="003C28A3">
      <w:pPr>
        <w:ind w:firstLine="567"/>
        <w:rPr>
          <w:sz w:val="28"/>
          <w:szCs w:val="28"/>
        </w:rPr>
      </w:pPr>
      <w:proofErr w:type="spellStart"/>
      <w:r w:rsidRPr="00B72517">
        <w:rPr>
          <w:sz w:val="28"/>
          <w:szCs w:val="28"/>
        </w:rPr>
        <w:t>з</w:t>
      </w:r>
      <w:proofErr w:type="spellEnd"/>
      <w:r w:rsidRPr="00B72517">
        <w:rPr>
          <w:sz w:val="28"/>
          <w:szCs w:val="28"/>
        </w:rPr>
        <w:t>) финансовое обеспечение функционирования Санкт-Петербургской подсистемы.</w:t>
      </w:r>
    </w:p>
    <w:p w:rsidR="003C28A3" w:rsidRPr="00B72517" w:rsidRDefault="003C28A3" w:rsidP="003C28A3">
      <w:pPr>
        <w:ind w:firstLine="567"/>
        <w:rPr>
          <w:b/>
          <w:sz w:val="28"/>
          <w:szCs w:val="28"/>
        </w:rPr>
      </w:pPr>
      <w:r w:rsidRPr="00B72517">
        <w:rPr>
          <w:sz w:val="28"/>
          <w:szCs w:val="28"/>
          <w:u w:val="single"/>
        </w:rPr>
        <w:t>В общем случае Санкт-Петербургская территориальная подсистема РСЧС создается на трех уровнях</w:t>
      </w:r>
      <w:r w:rsidRPr="00B72517">
        <w:rPr>
          <w:b/>
          <w:sz w:val="28"/>
          <w:szCs w:val="28"/>
        </w:rPr>
        <w:t xml:space="preserve">: городском, районном и объектовом.   </w:t>
      </w:r>
    </w:p>
    <w:p w:rsidR="003C28A3" w:rsidRPr="00B72517" w:rsidRDefault="003C28A3" w:rsidP="003C28A3">
      <w:pPr>
        <w:pStyle w:val="formattext"/>
        <w:spacing w:before="0" w:beforeAutospacing="0" w:after="0" w:afterAutospacing="0"/>
        <w:ind w:firstLine="567"/>
        <w:jc w:val="both"/>
        <w:rPr>
          <w:sz w:val="28"/>
          <w:szCs w:val="28"/>
          <w:u w:val="single"/>
        </w:rPr>
      </w:pPr>
      <w:r w:rsidRPr="00B72517">
        <w:rPr>
          <w:sz w:val="28"/>
          <w:szCs w:val="28"/>
          <w:u w:val="single"/>
        </w:rPr>
        <w:t>Городской уровень включает в себя отраслевой подуровень.</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rPr>
        <w:t>Отраслевой подуровень городского уровня Санкт-Петербургской подсистемы включает исполнительные органы государственной власти Санкт-Петербурга, за исключением администраций районов Санкт-Петербурга, для организации работы в области защиты населения и территорий от чрезвычайных ситуаций и обеспечения пожарной безопасности в сфере деятельности этих органов в соответствии с их полномочиями.</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rPr>
        <w:t>Организация, состав сил и средств отраслевого подуровня, а также порядок их деятельности определяются положениями о них.</w:t>
      </w:r>
    </w:p>
    <w:p w:rsidR="003C28A3" w:rsidRPr="00B72517" w:rsidRDefault="003C28A3" w:rsidP="003C28A3">
      <w:pPr>
        <w:pStyle w:val="formattext"/>
        <w:spacing w:before="0" w:beforeAutospacing="0" w:after="0" w:afterAutospacing="0"/>
        <w:ind w:firstLine="567"/>
        <w:jc w:val="both"/>
        <w:rPr>
          <w:sz w:val="28"/>
          <w:szCs w:val="28"/>
        </w:rPr>
      </w:pPr>
      <w:proofErr w:type="gramStart"/>
      <w:r w:rsidRPr="00B72517">
        <w:rPr>
          <w:sz w:val="28"/>
          <w:szCs w:val="28"/>
        </w:rPr>
        <w:t>Положения о силах и средствах отраслевого подуровня утверждаются в установленном порядке исполнительными органами государственной власти Санкт-Петербурга, в ведении которых находятся соответствующие силы и средства, по согласованию с исполнительным органом государственной власти Санкт-Петербурга, уполномоченным Правительством Санкт-Петербурга на решение задач в области пожарной безопасности, гражданской обороны, защиты населения и территории Санкт-Петербурга от чрезвычайных ситуаций природного и техногенного характера (далее - уполномоченный орган).</w:t>
      </w:r>
      <w:proofErr w:type="gramEnd"/>
    </w:p>
    <w:p w:rsidR="003C28A3" w:rsidRPr="00B72517" w:rsidRDefault="003C28A3" w:rsidP="003C28A3">
      <w:pPr>
        <w:ind w:firstLine="567"/>
        <w:rPr>
          <w:sz w:val="28"/>
          <w:szCs w:val="28"/>
        </w:rPr>
      </w:pPr>
      <w:r w:rsidRPr="00B72517">
        <w:rPr>
          <w:b/>
          <w:sz w:val="28"/>
          <w:szCs w:val="28"/>
        </w:rPr>
        <w:t>На каждом из уровней</w:t>
      </w:r>
      <w:r w:rsidRPr="00B72517">
        <w:rPr>
          <w:sz w:val="28"/>
          <w:szCs w:val="28"/>
        </w:rPr>
        <w:t xml:space="preserve"> Санкт-Петербургской подсистемы, </w:t>
      </w:r>
      <w:proofErr w:type="gramStart"/>
      <w:r w:rsidRPr="00B72517">
        <w:rPr>
          <w:sz w:val="28"/>
          <w:szCs w:val="28"/>
        </w:rPr>
        <w:t>включая отраслевой подуровень городского уровня создаются</w:t>
      </w:r>
      <w:proofErr w:type="gramEnd"/>
      <w:r w:rsidRPr="00B72517">
        <w:rPr>
          <w:sz w:val="28"/>
          <w:szCs w:val="28"/>
        </w:rPr>
        <w:t>:</w:t>
      </w:r>
    </w:p>
    <w:p w:rsidR="003C28A3" w:rsidRPr="00B72517" w:rsidRDefault="003C28A3" w:rsidP="003C28A3">
      <w:pPr>
        <w:ind w:firstLine="567"/>
        <w:rPr>
          <w:sz w:val="28"/>
          <w:szCs w:val="28"/>
        </w:rPr>
      </w:pPr>
      <w:r w:rsidRPr="00B72517">
        <w:rPr>
          <w:sz w:val="28"/>
          <w:szCs w:val="28"/>
        </w:rPr>
        <w:t xml:space="preserve"> координационные органы;</w:t>
      </w:r>
    </w:p>
    <w:p w:rsidR="003C28A3" w:rsidRPr="00B72517" w:rsidRDefault="003C28A3" w:rsidP="003C28A3">
      <w:pPr>
        <w:ind w:firstLine="567"/>
        <w:rPr>
          <w:sz w:val="28"/>
          <w:szCs w:val="28"/>
        </w:rPr>
      </w:pPr>
      <w:r w:rsidRPr="00B72517">
        <w:rPr>
          <w:sz w:val="28"/>
          <w:szCs w:val="28"/>
        </w:rPr>
        <w:t>постоянно действующие органы управления, специально уполномоченные на решение задач в области защиты населения и территорий от ЧС;</w:t>
      </w:r>
    </w:p>
    <w:p w:rsidR="003C28A3" w:rsidRPr="00B72517" w:rsidRDefault="003C28A3" w:rsidP="003C28A3">
      <w:pPr>
        <w:ind w:firstLine="567"/>
        <w:rPr>
          <w:sz w:val="28"/>
          <w:szCs w:val="28"/>
        </w:rPr>
      </w:pPr>
      <w:r w:rsidRPr="00B72517">
        <w:rPr>
          <w:sz w:val="28"/>
          <w:szCs w:val="28"/>
        </w:rPr>
        <w:lastRenderedPageBreak/>
        <w:t xml:space="preserve"> органы повседневного управления; </w:t>
      </w:r>
    </w:p>
    <w:p w:rsidR="003C28A3" w:rsidRPr="00B72517" w:rsidRDefault="003C28A3" w:rsidP="003C28A3">
      <w:pPr>
        <w:ind w:firstLine="567"/>
        <w:rPr>
          <w:sz w:val="28"/>
          <w:szCs w:val="28"/>
        </w:rPr>
      </w:pPr>
      <w:r w:rsidRPr="00B72517">
        <w:rPr>
          <w:sz w:val="28"/>
          <w:szCs w:val="28"/>
        </w:rPr>
        <w:t xml:space="preserve"> силы и средства, резервы финансовых и материальных ресурсов, системы связи, оповещения и информационного обеспечения.  </w:t>
      </w:r>
    </w:p>
    <w:p w:rsidR="003C28A3" w:rsidRPr="00B72517" w:rsidRDefault="003C28A3" w:rsidP="003C28A3">
      <w:pPr>
        <w:pStyle w:val="formattext"/>
        <w:spacing w:before="0" w:beforeAutospacing="0" w:after="0" w:afterAutospacing="0"/>
        <w:ind w:firstLine="567"/>
        <w:jc w:val="both"/>
        <w:rPr>
          <w:sz w:val="28"/>
          <w:szCs w:val="28"/>
        </w:rPr>
      </w:pPr>
      <w:r w:rsidRPr="00B72517">
        <w:rPr>
          <w:b/>
          <w:sz w:val="28"/>
          <w:szCs w:val="28"/>
        </w:rPr>
        <w:t>Координационными органами</w:t>
      </w:r>
      <w:r w:rsidRPr="00B72517">
        <w:rPr>
          <w:sz w:val="28"/>
          <w:szCs w:val="28"/>
        </w:rPr>
        <w:t xml:space="preserve"> Санкт-Петербургской подсистемы являются:</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городском уровне</w:t>
      </w:r>
      <w:r w:rsidRPr="00B72517">
        <w:rPr>
          <w:sz w:val="28"/>
          <w:szCs w:val="28"/>
        </w:rPr>
        <w:t xml:space="preserve"> (в пределах территории Санкт-Петербурга) - Комиссия при Правительстве Санкт-Петербурга по предупреждению и ликвидации чрезвычайных ситуаций и обеспечению пожарной безопасности (далее - Комиссия при Правительстве Санкт-Петербурга);</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отраслевом подуровне городского уровня</w:t>
      </w:r>
      <w:r w:rsidRPr="00B72517">
        <w:rPr>
          <w:sz w:val="28"/>
          <w:szCs w:val="28"/>
        </w:rPr>
        <w:t xml:space="preserve"> (в сфере деятельности исполнительных органов государственной власти Санкт-Петербурга, кроме администраций районов Санкт-Петербурга) - комиссии по предупреждению и ликвидации чрезвычайных ситуаций и обеспечению пожарной безопасности исполнительных органов государственной власти Санкт-Петербурга (далее - отраслевые комиссии);</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районном уровне</w:t>
      </w:r>
      <w:r w:rsidRPr="00B72517">
        <w:rPr>
          <w:sz w:val="28"/>
          <w:szCs w:val="28"/>
        </w:rPr>
        <w:t xml:space="preserve"> (в пределах территорий районов Санкт-Петербурга) - комиссии по предупреждению и ликвидации чрезвычайных ситуаций и обеспечению пожарной безопасности соответствующих районов Санкт-Петербурга (далее - районные комиссии);</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объектовом уровне</w:t>
      </w:r>
      <w:r w:rsidRPr="00B72517">
        <w:rPr>
          <w:sz w:val="28"/>
          <w:szCs w:val="28"/>
        </w:rPr>
        <w:t xml:space="preserve"> (в пределах территорий организаций) - комиссии по предупреждению и ликвидации чрезвычайных ситуаций и обеспечению пожарной безопасности соответствующих организаций (далее - объектовые комиссии).</w:t>
      </w:r>
    </w:p>
    <w:p w:rsidR="003C28A3" w:rsidRPr="00B72517" w:rsidRDefault="003C28A3" w:rsidP="003C28A3">
      <w:pPr>
        <w:pStyle w:val="formattext"/>
        <w:spacing w:before="0" w:beforeAutospacing="0" w:after="0" w:afterAutospacing="0"/>
        <w:ind w:firstLine="567"/>
        <w:jc w:val="both"/>
        <w:rPr>
          <w:sz w:val="28"/>
          <w:szCs w:val="28"/>
        </w:rPr>
      </w:pPr>
      <w:r w:rsidRPr="00B72517">
        <w:rPr>
          <w:b/>
          <w:sz w:val="28"/>
          <w:szCs w:val="28"/>
        </w:rPr>
        <w:t>Постоянно действующими органами управления</w:t>
      </w:r>
      <w:r w:rsidRPr="00B72517">
        <w:rPr>
          <w:sz w:val="28"/>
          <w:szCs w:val="28"/>
        </w:rPr>
        <w:t xml:space="preserve"> Санкт-Петербургской подсистемой являются:</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городском уровне</w:t>
      </w:r>
      <w:r w:rsidRPr="00B72517">
        <w:rPr>
          <w:sz w:val="28"/>
          <w:szCs w:val="28"/>
        </w:rPr>
        <w:t xml:space="preserve"> - территориальный орган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по Санкт-Петербургу;</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отраслевом подуровне городского уровня</w:t>
      </w:r>
      <w:r w:rsidRPr="00B72517">
        <w:rPr>
          <w:sz w:val="28"/>
          <w:szCs w:val="28"/>
        </w:rPr>
        <w:t xml:space="preserve"> - структурные подразделения (государственные гражданские служащие) соответствующих исполнительных органов государственной власти Санкт-Петербурга, уполномоченные на решение задач в области защиты населения и территорий от чрезвычайных ситуаций и (или) гражданской обороны;</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районном уровне</w:t>
      </w:r>
      <w:r w:rsidRPr="00B72517">
        <w:rPr>
          <w:sz w:val="28"/>
          <w:szCs w:val="28"/>
        </w:rPr>
        <w:t xml:space="preserve"> - структурные подразделения территориального органа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по Санкт-Петербургу на территориях соответствующих районов Санкт-Петербурга;</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на объектовом уровне</w:t>
      </w:r>
      <w:r w:rsidRPr="00B72517">
        <w:rPr>
          <w:sz w:val="28"/>
          <w:szCs w:val="28"/>
        </w:rPr>
        <w:t xml:space="preserve"> - структурные подразделения (работники) организаций, уполномоченные на решение задач в области защиты населения и территорий от чрезвычайных ситуаций и (или) гражданской обороны.</w:t>
      </w:r>
    </w:p>
    <w:p w:rsidR="003C28A3" w:rsidRPr="00B72517" w:rsidRDefault="003C28A3" w:rsidP="003C28A3">
      <w:pPr>
        <w:pStyle w:val="formattext"/>
        <w:spacing w:before="0" w:beforeAutospacing="0" w:after="0" w:afterAutospacing="0"/>
        <w:ind w:firstLine="567"/>
        <w:jc w:val="both"/>
        <w:rPr>
          <w:sz w:val="28"/>
          <w:szCs w:val="28"/>
          <w:u w:val="single"/>
        </w:rPr>
      </w:pPr>
      <w:r w:rsidRPr="00B72517">
        <w:rPr>
          <w:sz w:val="28"/>
          <w:szCs w:val="28"/>
          <w:u w:val="single"/>
        </w:rPr>
        <w:t>Постоянно действующими органами, обеспечивающими управление Санкт-Петербургской подсистемой, являются:</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rPr>
        <w:t>на городском уровне - уполномоченный орган;</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rPr>
        <w:lastRenderedPageBreak/>
        <w:t>на районном уровне - подведомственные учреждения уполномоченного органа на территориях соответствующих районов Санкт-Петербурга.</w:t>
      </w:r>
    </w:p>
    <w:p w:rsidR="003C28A3" w:rsidRPr="00B72517" w:rsidRDefault="003C28A3" w:rsidP="003C28A3">
      <w:pPr>
        <w:pStyle w:val="formattext"/>
        <w:spacing w:before="0" w:beforeAutospacing="0" w:after="0" w:afterAutospacing="0"/>
        <w:ind w:firstLine="567"/>
        <w:jc w:val="both"/>
        <w:rPr>
          <w:sz w:val="28"/>
          <w:szCs w:val="28"/>
        </w:rPr>
      </w:pPr>
      <w:r w:rsidRPr="00B72517">
        <w:rPr>
          <w:b/>
          <w:sz w:val="28"/>
          <w:szCs w:val="28"/>
        </w:rPr>
        <w:t>Органами повседневного управления</w:t>
      </w:r>
      <w:r w:rsidRPr="00B72517">
        <w:rPr>
          <w:sz w:val="28"/>
          <w:szCs w:val="28"/>
        </w:rPr>
        <w:t xml:space="preserve"> Санкт-Петербургской подсистемой являются:</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центр управления в кризисных ситуациях</w:t>
      </w:r>
      <w:r w:rsidRPr="00B72517">
        <w:rPr>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w:t>
      </w:r>
    </w:p>
    <w:p w:rsidR="003C28A3" w:rsidRPr="00B72517" w:rsidRDefault="003C28A3" w:rsidP="003C28A3">
      <w:pPr>
        <w:pStyle w:val="formattext"/>
        <w:spacing w:before="0" w:beforeAutospacing="0" w:after="0" w:afterAutospacing="0"/>
        <w:ind w:firstLine="567"/>
        <w:jc w:val="both"/>
        <w:rPr>
          <w:sz w:val="28"/>
          <w:szCs w:val="28"/>
        </w:rPr>
      </w:pPr>
      <w:r w:rsidRPr="00B72517">
        <w:rPr>
          <w:sz w:val="28"/>
          <w:szCs w:val="28"/>
          <w:u w:val="single"/>
        </w:rPr>
        <w:t>дежурная служба Аппарата Губернатора</w:t>
      </w:r>
      <w:r w:rsidRPr="00B72517">
        <w:rPr>
          <w:sz w:val="28"/>
          <w:szCs w:val="28"/>
        </w:rPr>
        <w:t xml:space="preserve"> Санкт-Петербурга, дежурные и дежурно-диспетчерские службы исполнительных органов государственной власти Санкт-Петербурга и организаций, интегрированные в государственную информационную систему Санкт-Петербурга "Аппаратно-программный комплекс "Безопасный город".</w:t>
      </w:r>
    </w:p>
    <w:p w:rsidR="003C28A3" w:rsidRPr="00B72517" w:rsidRDefault="003C28A3" w:rsidP="003C28A3">
      <w:pPr>
        <w:pStyle w:val="formattext"/>
        <w:spacing w:before="0" w:beforeAutospacing="0" w:after="0" w:afterAutospacing="0"/>
        <w:ind w:firstLine="567"/>
        <w:jc w:val="both"/>
        <w:rPr>
          <w:bCs/>
          <w:sz w:val="28"/>
          <w:szCs w:val="28"/>
        </w:rPr>
      </w:pPr>
      <w:r w:rsidRPr="00B72517">
        <w:rPr>
          <w:b/>
          <w:sz w:val="28"/>
          <w:szCs w:val="28"/>
        </w:rPr>
        <w:t>К силам и средствам Санкт-Петербургской подсистемы</w:t>
      </w:r>
      <w:r w:rsidRPr="00B72517">
        <w:rPr>
          <w:sz w:val="28"/>
          <w:szCs w:val="28"/>
        </w:rPr>
        <w:t xml:space="preserve"> относятся специально подготовленные силы и средства исполнительных органов государственной власти </w:t>
      </w:r>
      <w:r w:rsidRPr="00B72517">
        <w:rPr>
          <w:bCs/>
          <w:sz w:val="28"/>
          <w:szCs w:val="28"/>
        </w:rPr>
        <w:t>Санкт-Петербурга, организаций и общественных объединений, предназначенные и выделяемые для предупреждения и ликвидации чрезвычайных ситуаций.</w:t>
      </w:r>
    </w:p>
    <w:p w:rsidR="003C28A3" w:rsidRPr="00B72517" w:rsidRDefault="003C28A3" w:rsidP="003C28A3">
      <w:pPr>
        <w:ind w:firstLine="567"/>
        <w:rPr>
          <w:bCs/>
          <w:sz w:val="28"/>
          <w:szCs w:val="28"/>
        </w:rPr>
      </w:pPr>
      <w:r w:rsidRPr="00B72517">
        <w:rPr>
          <w:bCs/>
          <w:sz w:val="28"/>
          <w:szCs w:val="28"/>
        </w:rPr>
        <w:t xml:space="preserve">Состав сил и средств </w:t>
      </w:r>
      <w:r w:rsidRPr="00B72517">
        <w:rPr>
          <w:sz w:val="28"/>
          <w:szCs w:val="28"/>
        </w:rPr>
        <w:t xml:space="preserve">Санкт-Петербургской подсистемы определяется Правительством </w:t>
      </w:r>
      <w:r w:rsidRPr="00B72517">
        <w:rPr>
          <w:bCs/>
          <w:sz w:val="28"/>
          <w:szCs w:val="28"/>
        </w:rPr>
        <w:t xml:space="preserve">Санкт-Петербурга.  </w:t>
      </w:r>
    </w:p>
    <w:p w:rsidR="003C28A3" w:rsidRPr="00B72517" w:rsidRDefault="003C28A3" w:rsidP="003C28A3">
      <w:pPr>
        <w:ind w:firstLine="567"/>
        <w:rPr>
          <w:bCs/>
          <w:sz w:val="28"/>
          <w:szCs w:val="28"/>
        </w:rPr>
      </w:pPr>
      <w:r w:rsidRPr="00B72517">
        <w:rPr>
          <w:bCs/>
          <w:sz w:val="28"/>
          <w:szCs w:val="28"/>
        </w:rPr>
        <w:t>Силы и средства  Санкт-Петербургской подсистемы привлекаются к организации и проведению мероприятий по предупреждению и ликвидации ЧС в порядке, установленном федеральным законодательством.</w:t>
      </w:r>
    </w:p>
    <w:p w:rsidR="003C28A3" w:rsidRPr="00B72517" w:rsidRDefault="003C28A3" w:rsidP="003C28A3">
      <w:pPr>
        <w:ind w:firstLine="567"/>
        <w:rPr>
          <w:sz w:val="28"/>
          <w:szCs w:val="28"/>
        </w:rPr>
      </w:pPr>
      <w:r w:rsidRPr="00B72517">
        <w:rPr>
          <w:bCs/>
          <w:sz w:val="28"/>
          <w:szCs w:val="28"/>
        </w:rPr>
        <w:t xml:space="preserve">В состав сил и средств каждого уровня  </w:t>
      </w:r>
      <w:r w:rsidRPr="00B72517">
        <w:rPr>
          <w:sz w:val="28"/>
          <w:szCs w:val="28"/>
        </w:rPr>
        <w:t>Санкт-Петербургской подсистемы входят силы и средства постоянной готовности, предназначенные для оперативного реагирования на ЧС и проведения работ по их ликвидации.</w:t>
      </w:r>
    </w:p>
    <w:p w:rsidR="003C28A3" w:rsidRPr="00B72517" w:rsidRDefault="003C28A3" w:rsidP="003C28A3">
      <w:pPr>
        <w:ind w:firstLine="567"/>
        <w:rPr>
          <w:sz w:val="28"/>
          <w:szCs w:val="28"/>
        </w:rPr>
      </w:pPr>
      <w:r w:rsidRPr="00B72517">
        <w:rPr>
          <w:sz w:val="28"/>
          <w:szCs w:val="28"/>
          <w:u w:val="single"/>
        </w:rPr>
        <w:t>Основу сил постоянной готовности</w:t>
      </w:r>
      <w:r w:rsidRPr="00B72517">
        <w:rPr>
          <w:sz w:val="28"/>
          <w:szCs w:val="28"/>
        </w:rPr>
        <w:t xml:space="preserve"> составляют аварийно-спасательные службы, аварийно-спасательные формирования, пожарно-спасательные подразделения,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w:t>
      </w:r>
      <w:proofErr w:type="gramStart"/>
      <w:r w:rsidRPr="00B72517">
        <w:rPr>
          <w:sz w:val="28"/>
          <w:szCs w:val="28"/>
        </w:rPr>
        <w:t>и</w:t>
      </w:r>
      <w:proofErr w:type="gramEnd"/>
      <w:r w:rsidRPr="00B72517">
        <w:rPr>
          <w:sz w:val="28"/>
          <w:szCs w:val="28"/>
        </w:rPr>
        <w:t xml:space="preserve"> не менее трех суток.</w:t>
      </w:r>
    </w:p>
    <w:p w:rsidR="003C28A3" w:rsidRPr="00B72517" w:rsidRDefault="003C28A3" w:rsidP="003C28A3">
      <w:pPr>
        <w:ind w:firstLine="567"/>
        <w:rPr>
          <w:sz w:val="28"/>
          <w:szCs w:val="28"/>
        </w:rPr>
      </w:pPr>
      <w:r w:rsidRPr="00B72517">
        <w:rPr>
          <w:sz w:val="28"/>
          <w:szCs w:val="28"/>
        </w:rPr>
        <w:t>Состав и структуру сил постоянной готовности определяют создающие их исполнительные органы государственной власти Санкт-Петербурга, организации и общественные объединения исходя из возложенных на них задач по предупреждению и ликвидации ЧС.</w:t>
      </w:r>
    </w:p>
    <w:p w:rsidR="003C28A3" w:rsidRPr="00B72517" w:rsidRDefault="003C28A3" w:rsidP="003C28A3">
      <w:pPr>
        <w:pStyle w:val="a3"/>
        <w:widowControl w:val="0"/>
        <w:ind w:firstLine="567"/>
        <w:jc w:val="both"/>
        <w:rPr>
          <w:smallCaps w:val="0"/>
          <w:szCs w:val="28"/>
        </w:rPr>
      </w:pPr>
    </w:p>
    <w:p w:rsidR="000E2E4F" w:rsidRPr="00B72517" w:rsidRDefault="000E2E4F" w:rsidP="003C28A3">
      <w:pPr>
        <w:pStyle w:val="a3"/>
        <w:ind w:firstLine="567"/>
        <w:jc w:val="both"/>
        <w:rPr>
          <w:smallCaps w:val="0"/>
          <w:color w:val="000000"/>
          <w:szCs w:val="28"/>
        </w:rPr>
      </w:pPr>
      <w:r w:rsidRPr="00B72517">
        <w:rPr>
          <w:b/>
          <w:smallCaps w:val="0"/>
          <w:szCs w:val="28"/>
        </w:rPr>
        <w:t>Вывод:</w:t>
      </w:r>
      <w:r w:rsidRPr="00B72517">
        <w:rPr>
          <w:smallCaps w:val="0"/>
          <w:szCs w:val="28"/>
        </w:rPr>
        <w:t xml:space="preserve"> </w:t>
      </w:r>
      <w:r w:rsidRPr="00B72517">
        <w:rPr>
          <w:smallCaps w:val="0"/>
          <w:color w:val="000000"/>
          <w:szCs w:val="28"/>
        </w:rPr>
        <w:t>гражданская оборона организуется с учетом особенностей и технических возможностей, а также на основании требований законодательных документов,</w:t>
      </w:r>
      <w:r w:rsidRPr="00B72517">
        <w:rPr>
          <w:smallCaps w:val="0"/>
          <w:szCs w:val="28"/>
        </w:rPr>
        <w:t xml:space="preserve"> </w:t>
      </w:r>
      <w:r w:rsidR="00FD676C">
        <w:rPr>
          <w:smallCaps w:val="0"/>
          <w:color w:val="000000"/>
          <w:szCs w:val="28"/>
        </w:rPr>
        <w:t xml:space="preserve">проведена большая работа </w:t>
      </w:r>
      <w:r w:rsidRPr="00B72517">
        <w:rPr>
          <w:smallCaps w:val="0"/>
          <w:color w:val="000000"/>
          <w:szCs w:val="28"/>
        </w:rPr>
        <w:t>по подготовке законопроектов, концепцией которых предусмотрено решение ряда актуальных проблем в деятельности РСЧС.</w:t>
      </w:r>
    </w:p>
    <w:p w:rsidR="000E2E4F" w:rsidRPr="00B72517" w:rsidRDefault="000377F1" w:rsidP="000377F1">
      <w:pPr>
        <w:pStyle w:val="a3"/>
        <w:ind w:firstLine="567"/>
        <w:rPr>
          <w:b/>
          <w:smallCaps w:val="0"/>
          <w:szCs w:val="28"/>
        </w:rPr>
      </w:pPr>
      <w:r>
        <w:rPr>
          <w:smallCaps w:val="0"/>
          <w:color w:val="000000"/>
          <w:szCs w:val="28"/>
        </w:rPr>
        <w:br w:type="page"/>
      </w:r>
      <w:r w:rsidR="000E2E4F" w:rsidRPr="00B72517">
        <w:rPr>
          <w:b/>
          <w:smallCaps w:val="0"/>
          <w:szCs w:val="28"/>
        </w:rPr>
        <w:lastRenderedPageBreak/>
        <w:t>Заключение</w:t>
      </w:r>
    </w:p>
    <w:p w:rsidR="000E2E4F" w:rsidRPr="00B72517" w:rsidRDefault="000E2E4F" w:rsidP="003C28A3">
      <w:pPr>
        <w:pStyle w:val="a3"/>
        <w:ind w:firstLine="567"/>
        <w:jc w:val="both"/>
        <w:rPr>
          <w:smallCaps w:val="0"/>
          <w:szCs w:val="28"/>
        </w:rPr>
      </w:pPr>
      <w:r w:rsidRPr="00B72517">
        <w:rPr>
          <w:smallCaps w:val="0"/>
          <w:szCs w:val="28"/>
        </w:rPr>
        <w:t>Гражданская оборона на современном этапе является важной государственной системой, решающей задачи не только в рамках оборонного строительства, но и обеспечивающей безопасность государства и его граждан от угроз и вызовов мирного времени.</w:t>
      </w:r>
    </w:p>
    <w:p w:rsidR="000E2E4F" w:rsidRPr="00B72517" w:rsidRDefault="000E2E4F" w:rsidP="003C28A3">
      <w:pPr>
        <w:pStyle w:val="a3"/>
        <w:ind w:firstLine="567"/>
        <w:jc w:val="both"/>
        <w:rPr>
          <w:smallCaps w:val="0"/>
          <w:szCs w:val="28"/>
        </w:rPr>
      </w:pPr>
      <w:r w:rsidRPr="00B72517">
        <w:rPr>
          <w:smallCaps w:val="0"/>
          <w:szCs w:val="28"/>
        </w:rPr>
        <w:t xml:space="preserve">Анализ ситуаций последних лет показал, что риски крупномасштабных чрезвычайных ситуаций, как природного, так и техногенного характера возрастают. Об этом свидетельствуют аварии на Саяно-Шушенской ГЭС и на шахте </w:t>
      </w:r>
      <w:proofErr w:type="spellStart"/>
      <w:r w:rsidRPr="00B72517">
        <w:rPr>
          <w:smallCaps w:val="0"/>
          <w:szCs w:val="28"/>
        </w:rPr>
        <w:t>Распадская</w:t>
      </w:r>
      <w:proofErr w:type="spellEnd"/>
      <w:r w:rsidRPr="00B72517">
        <w:rPr>
          <w:smallCaps w:val="0"/>
          <w:szCs w:val="28"/>
        </w:rPr>
        <w:t>, природные пожары на европейской части России, авария на АЭС в Японии, наводнения в Краснодарском крае. Напряженной остается и военно-политическая обстановка, что подтверждают события на Украине, в Ливии, Ираке, Южной Осетии, Сирии.</w:t>
      </w:r>
    </w:p>
    <w:p w:rsidR="000E2E4F" w:rsidRPr="00B72517" w:rsidRDefault="000E2E4F" w:rsidP="003C28A3">
      <w:pPr>
        <w:pStyle w:val="a3"/>
        <w:widowControl w:val="0"/>
        <w:ind w:firstLine="567"/>
        <w:jc w:val="both"/>
        <w:rPr>
          <w:smallCaps w:val="0"/>
          <w:szCs w:val="28"/>
        </w:rPr>
      </w:pPr>
      <w:r w:rsidRPr="00B72517">
        <w:rPr>
          <w:smallCaps w:val="0"/>
          <w:szCs w:val="28"/>
        </w:rPr>
        <w:t>Безопасные условия жизни населения Российской Федерации достигаются проведением единой государственной политики во всех сферах жизнедеятельности общества, в том числе системой мер правового характера, адекватной угрозам жизненно важных интересов личности и государства.</w:t>
      </w:r>
    </w:p>
    <w:p w:rsidR="000E2E4F" w:rsidRPr="00B72517" w:rsidRDefault="000E2E4F" w:rsidP="003C28A3">
      <w:pPr>
        <w:pStyle w:val="a3"/>
        <w:widowControl w:val="0"/>
        <w:ind w:firstLine="567"/>
        <w:jc w:val="both"/>
        <w:rPr>
          <w:smallCaps w:val="0"/>
          <w:szCs w:val="28"/>
        </w:rPr>
      </w:pPr>
      <w:r w:rsidRPr="00B72517">
        <w:rPr>
          <w:smallCaps w:val="0"/>
          <w:szCs w:val="28"/>
        </w:rPr>
        <w:t>Для этого и разрабатывается система правовых норм, регулирующих отношения в сфере безопасности и определяются основные направления деятельности органов государственной власти в данной области.</w:t>
      </w:r>
    </w:p>
    <w:p w:rsidR="000E2E4F" w:rsidRPr="00B72517" w:rsidRDefault="000E2E4F" w:rsidP="003C28A3">
      <w:pPr>
        <w:pStyle w:val="a3"/>
        <w:ind w:firstLine="567"/>
        <w:jc w:val="both"/>
        <w:rPr>
          <w:smallCaps w:val="0"/>
          <w:szCs w:val="28"/>
        </w:rPr>
      </w:pPr>
      <w:r w:rsidRPr="00B72517">
        <w:rPr>
          <w:smallCaps w:val="0"/>
          <w:szCs w:val="28"/>
        </w:rPr>
        <w:t xml:space="preserve">Решение </w:t>
      </w:r>
      <w:proofErr w:type="gramStart"/>
      <w:r w:rsidRPr="00B72517">
        <w:rPr>
          <w:smallCaps w:val="0"/>
          <w:szCs w:val="28"/>
        </w:rPr>
        <w:t>задач обеспечения безопасности жизнедеятельности населения</w:t>
      </w:r>
      <w:proofErr w:type="gramEnd"/>
      <w:r w:rsidRPr="00B72517">
        <w:rPr>
          <w:smallCaps w:val="0"/>
          <w:szCs w:val="28"/>
        </w:rPr>
        <w:t xml:space="preserve"> в чрезвычайных ситуациях будет достигнуто совместной и эффективной реализацией полномочий, как на федеральном уровне, так и органов государственной власти и органов местного самоуправления. </w:t>
      </w:r>
    </w:p>
    <w:p w:rsidR="000E2E4F" w:rsidRPr="00B72517" w:rsidRDefault="000E2E4F" w:rsidP="003C28A3">
      <w:pPr>
        <w:pStyle w:val="a3"/>
        <w:ind w:firstLine="567"/>
        <w:jc w:val="both"/>
        <w:rPr>
          <w:smallCaps w:val="0"/>
          <w:szCs w:val="28"/>
        </w:rPr>
      </w:pPr>
      <w:r w:rsidRPr="00B72517">
        <w:rPr>
          <w:smallCaps w:val="0"/>
          <w:szCs w:val="28"/>
        </w:rPr>
        <w:t>Таким образом, в современных условиях мероприятия по гражданской обороне становятся все более востребованными, социально ориентированными и направленными на обеспечение безопасности жизнедеятельности населения при крупномасштабных чрезвычайных ситуациях, что обуславливает необходимость повышения готовности гражданской обороны к функционированию в мирное и военное время, ее совершенствования и развития.</w:t>
      </w:r>
    </w:p>
    <w:p w:rsidR="00891593" w:rsidRPr="00B72517" w:rsidRDefault="00891593" w:rsidP="003C28A3">
      <w:pPr>
        <w:rPr>
          <w:sz w:val="28"/>
          <w:szCs w:val="28"/>
        </w:rPr>
      </w:pPr>
    </w:p>
    <w:sectPr w:rsidR="00891593" w:rsidRPr="00B72517" w:rsidSect="00A4695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24" w:rsidRDefault="000B0924" w:rsidP="00DC7C7A">
      <w:r>
        <w:separator/>
      </w:r>
    </w:p>
  </w:endnote>
  <w:endnote w:type="continuationSeparator" w:id="0">
    <w:p w:rsidR="000B0924" w:rsidRDefault="000B0924" w:rsidP="00DC7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24" w:rsidRDefault="000B0924" w:rsidP="00DC7C7A">
      <w:r>
        <w:separator/>
      </w:r>
    </w:p>
  </w:footnote>
  <w:footnote w:type="continuationSeparator" w:id="0">
    <w:p w:rsidR="000B0924" w:rsidRDefault="000B0924" w:rsidP="00DC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1D" w:rsidRDefault="00EA5D7E">
    <w:pPr>
      <w:pStyle w:val="aa"/>
      <w:jc w:val="center"/>
    </w:pPr>
    <w:fldSimple w:instr="PAGE   \* MERGEFORMAT">
      <w:r w:rsidR="002F6405">
        <w:rPr>
          <w:noProof/>
        </w:rPr>
        <w:t>25</w:t>
      </w:r>
    </w:fldSimple>
  </w:p>
  <w:p w:rsidR="0036161D" w:rsidRDefault="003616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C86F90"/>
    <w:lvl w:ilvl="0">
      <w:start w:val="1"/>
      <w:numFmt w:val="decimal"/>
      <w:lvlText w:val="%1."/>
      <w:lvlJc w:val="left"/>
      <w:pPr>
        <w:tabs>
          <w:tab w:val="num" w:pos="1492"/>
        </w:tabs>
        <w:ind w:left="1492" w:hanging="360"/>
      </w:pPr>
    </w:lvl>
  </w:abstractNum>
  <w:abstractNum w:abstractNumId="1">
    <w:nsid w:val="FFFFFF7D"/>
    <w:multiLevelType w:val="singleLevel"/>
    <w:tmpl w:val="2B0E2B84"/>
    <w:lvl w:ilvl="0">
      <w:start w:val="1"/>
      <w:numFmt w:val="decimal"/>
      <w:lvlText w:val="%1."/>
      <w:lvlJc w:val="left"/>
      <w:pPr>
        <w:tabs>
          <w:tab w:val="num" w:pos="1209"/>
        </w:tabs>
        <w:ind w:left="1209" w:hanging="360"/>
      </w:pPr>
    </w:lvl>
  </w:abstractNum>
  <w:abstractNum w:abstractNumId="2">
    <w:nsid w:val="FFFFFF7E"/>
    <w:multiLevelType w:val="singleLevel"/>
    <w:tmpl w:val="9356D022"/>
    <w:lvl w:ilvl="0">
      <w:start w:val="1"/>
      <w:numFmt w:val="decimal"/>
      <w:lvlText w:val="%1."/>
      <w:lvlJc w:val="left"/>
      <w:pPr>
        <w:tabs>
          <w:tab w:val="num" w:pos="926"/>
        </w:tabs>
        <w:ind w:left="926" w:hanging="360"/>
      </w:pPr>
    </w:lvl>
  </w:abstractNum>
  <w:abstractNum w:abstractNumId="3">
    <w:nsid w:val="FFFFFF7F"/>
    <w:multiLevelType w:val="singleLevel"/>
    <w:tmpl w:val="86B2C95E"/>
    <w:lvl w:ilvl="0">
      <w:start w:val="1"/>
      <w:numFmt w:val="decimal"/>
      <w:lvlText w:val="%1."/>
      <w:lvlJc w:val="left"/>
      <w:pPr>
        <w:tabs>
          <w:tab w:val="num" w:pos="643"/>
        </w:tabs>
        <w:ind w:left="643" w:hanging="360"/>
      </w:pPr>
    </w:lvl>
  </w:abstractNum>
  <w:abstractNum w:abstractNumId="4">
    <w:nsid w:val="FFFFFF80"/>
    <w:multiLevelType w:val="singleLevel"/>
    <w:tmpl w:val="BC8CDC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047E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520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724C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468FDC"/>
    <w:lvl w:ilvl="0">
      <w:start w:val="1"/>
      <w:numFmt w:val="decimal"/>
      <w:lvlText w:val="%1."/>
      <w:lvlJc w:val="left"/>
      <w:pPr>
        <w:tabs>
          <w:tab w:val="num" w:pos="360"/>
        </w:tabs>
        <w:ind w:left="360" w:hanging="360"/>
      </w:pPr>
    </w:lvl>
  </w:abstractNum>
  <w:abstractNum w:abstractNumId="9">
    <w:nsid w:val="FFFFFF89"/>
    <w:multiLevelType w:val="singleLevel"/>
    <w:tmpl w:val="7F06B094"/>
    <w:lvl w:ilvl="0">
      <w:start w:val="1"/>
      <w:numFmt w:val="bullet"/>
      <w:lvlText w:val=""/>
      <w:lvlJc w:val="left"/>
      <w:pPr>
        <w:tabs>
          <w:tab w:val="num" w:pos="360"/>
        </w:tabs>
        <w:ind w:left="360" w:hanging="360"/>
      </w:pPr>
      <w:rPr>
        <w:rFonts w:ascii="Symbol" w:hAnsi="Symbol" w:hint="default"/>
      </w:rPr>
    </w:lvl>
  </w:abstractNum>
  <w:abstractNum w:abstractNumId="10">
    <w:nsid w:val="06B341CF"/>
    <w:multiLevelType w:val="hybridMultilevel"/>
    <w:tmpl w:val="1DB2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4B2C4F"/>
    <w:multiLevelType w:val="hybridMultilevel"/>
    <w:tmpl w:val="9A5AF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095943"/>
    <w:multiLevelType w:val="hybridMultilevel"/>
    <w:tmpl w:val="9A5AF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0A482B"/>
    <w:multiLevelType w:val="hybridMultilevel"/>
    <w:tmpl w:val="BFBAB3E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684266EE"/>
    <w:multiLevelType w:val="hybridMultilevel"/>
    <w:tmpl w:val="0FA44A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770F5B3E"/>
    <w:multiLevelType w:val="hybridMultilevel"/>
    <w:tmpl w:val="CAEC3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hdrShapeDefaults>
    <o:shapedefaults v:ext="edit" spidmax="6146"/>
  </w:hdrShapeDefaults>
  <w:footnotePr>
    <w:footnote w:id="-1"/>
    <w:footnote w:id="0"/>
  </w:footnotePr>
  <w:endnotePr>
    <w:endnote w:id="-1"/>
    <w:endnote w:id="0"/>
  </w:endnotePr>
  <w:compat/>
  <w:rsids>
    <w:rsidRoot w:val="001C4940"/>
    <w:rsid w:val="000066CF"/>
    <w:rsid w:val="00011892"/>
    <w:rsid w:val="000165E3"/>
    <w:rsid w:val="00017998"/>
    <w:rsid w:val="00033742"/>
    <w:rsid w:val="000377F1"/>
    <w:rsid w:val="00044C52"/>
    <w:rsid w:val="00061367"/>
    <w:rsid w:val="0007286A"/>
    <w:rsid w:val="000873B2"/>
    <w:rsid w:val="00087FDD"/>
    <w:rsid w:val="00092057"/>
    <w:rsid w:val="000B0924"/>
    <w:rsid w:val="000C7857"/>
    <w:rsid w:val="000D6528"/>
    <w:rsid w:val="000E2E4F"/>
    <w:rsid w:val="000E50B1"/>
    <w:rsid w:val="000E5BCA"/>
    <w:rsid w:val="000F0760"/>
    <w:rsid w:val="00104738"/>
    <w:rsid w:val="00112B1F"/>
    <w:rsid w:val="00136051"/>
    <w:rsid w:val="00163F5A"/>
    <w:rsid w:val="001670AD"/>
    <w:rsid w:val="001955E1"/>
    <w:rsid w:val="001C4940"/>
    <w:rsid w:val="001C784B"/>
    <w:rsid w:val="001D20C3"/>
    <w:rsid w:val="001E22A3"/>
    <w:rsid w:val="001F35D1"/>
    <w:rsid w:val="00203BD5"/>
    <w:rsid w:val="0022252C"/>
    <w:rsid w:val="0023689C"/>
    <w:rsid w:val="00250952"/>
    <w:rsid w:val="002548D8"/>
    <w:rsid w:val="00257E97"/>
    <w:rsid w:val="00273C01"/>
    <w:rsid w:val="002842EC"/>
    <w:rsid w:val="00292A33"/>
    <w:rsid w:val="002A60C0"/>
    <w:rsid w:val="002C4507"/>
    <w:rsid w:val="002F6405"/>
    <w:rsid w:val="0036161D"/>
    <w:rsid w:val="00393E6F"/>
    <w:rsid w:val="003B2E7E"/>
    <w:rsid w:val="003C28A3"/>
    <w:rsid w:val="003F7913"/>
    <w:rsid w:val="00401880"/>
    <w:rsid w:val="004173B4"/>
    <w:rsid w:val="00422640"/>
    <w:rsid w:val="0047408B"/>
    <w:rsid w:val="00474C75"/>
    <w:rsid w:val="0047738B"/>
    <w:rsid w:val="00496F1E"/>
    <w:rsid w:val="004A0AF7"/>
    <w:rsid w:val="004F11D1"/>
    <w:rsid w:val="005223FC"/>
    <w:rsid w:val="00524310"/>
    <w:rsid w:val="00531A9E"/>
    <w:rsid w:val="00536629"/>
    <w:rsid w:val="005A66D7"/>
    <w:rsid w:val="005B171F"/>
    <w:rsid w:val="005B5230"/>
    <w:rsid w:val="005B534F"/>
    <w:rsid w:val="005E11CD"/>
    <w:rsid w:val="00630895"/>
    <w:rsid w:val="00685266"/>
    <w:rsid w:val="0069707C"/>
    <w:rsid w:val="006D7452"/>
    <w:rsid w:val="006F198B"/>
    <w:rsid w:val="006F42D0"/>
    <w:rsid w:val="00725A63"/>
    <w:rsid w:val="00755C43"/>
    <w:rsid w:val="00757BBB"/>
    <w:rsid w:val="007C4BB9"/>
    <w:rsid w:val="007C7C00"/>
    <w:rsid w:val="007D23AC"/>
    <w:rsid w:val="007D7804"/>
    <w:rsid w:val="007D7CA5"/>
    <w:rsid w:val="00804265"/>
    <w:rsid w:val="00842EF4"/>
    <w:rsid w:val="008437D9"/>
    <w:rsid w:val="0087607A"/>
    <w:rsid w:val="00891593"/>
    <w:rsid w:val="00892A97"/>
    <w:rsid w:val="008A09D8"/>
    <w:rsid w:val="008C1974"/>
    <w:rsid w:val="00907949"/>
    <w:rsid w:val="00916E62"/>
    <w:rsid w:val="00927545"/>
    <w:rsid w:val="009437B8"/>
    <w:rsid w:val="00953083"/>
    <w:rsid w:val="00960F5C"/>
    <w:rsid w:val="00975CBD"/>
    <w:rsid w:val="009B3F63"/>
    <w:rsid w:val="009F725D"/>
    <w:rsid w:val="00A03DF1"/>
    <w:rsid w:val="00A14A36"/>
    <w:rsid w:val="00A46958"/>
    <w:rsid w:val="00A60BD9"/>
    <w:rsid w:val="00A80D4E"/>
    <w:rsid w:val="00A9528E"/>
    <w:rsid w:val="00AE282C"/>
    <w:rsid w:val="00B22E07"/>
    <w:rsid w:val="00B25E9F"/>
    <w:rsid w:val="00B270EF"/>
    <w:rsid w:val="00B30C72"/>
    <w:rsid w:val="00B415A6"/>
    <w:rsid w:val="00B42FB5"/>
    <w:rsid w:val="00B72517"/>
    <w:rsid w:val="00B9174A"/>
    <w:rsid w:val="00BA2671"/>
    <w:rsid w:val="00BD641C"/>
    <w:rsid w:val="00BF4A1C"/>
    <w:rsid w:val="00C04877"/>
    <w:rsid w:val="00C20473"/>
    <w:rsid w:val="00C42731"/>
    <w:rsid w:val="00C46B0E"/>
    <w:rsid w:val="00C61FFC"/>
    <w:rsid w:val="00CA48F2"/>
    <w:rsid w:val="00D03480"/>
    <w:rsid w:val="00D40A74"/>
    <w:rsid w:val="00D64A1E"/>
    <w:rsid w:val="00D90896"/>
    <w:rsid w:val="00D91647"/>
    <w:rsid w:val="00D9473F"/>
    <w:rsid w:val="00DC7C7A"/>
    <w:rsid w:val="00DF3081"/>
    <w:rsid w:val="00E05341"/>
    <w:rsid w:val="00E23B42"/>
    <w:rsid w:val="00E33066"/>
    <w:rsid w:val="00E5406D"/>
    <w:rsid w:val="00E629CA"/>
    <w:rsid w:val="00E77CC0"/>
    <w:rsid w:val="00E91E0B"/>
    <w:rsid w:val="00E96E8D"/>
    <w:rsid w:val="00EA5D7E"/>
    <w:rsid w:val="00EB5196"/>
    <w:rsid w:val="00EB5922"/>
    <w:rsid w:val="00ED08A2"/>
    <w:rsid w:val="00ED12FC"/>
    <w:rsid w:val="00F120D7"/>
    <w:rsid w:val="00F278EB"/>
    <w:rsid w:val="00F3344C"/>
    <w:rsid w:val="00F3797D"/>
    <w:rsid w:val="00F4230A"/>
    <w:rsid w:val="00F64594"/>
    <w:rsid w:val="00F67655"/>
    <w:rsid w:val="00F72B51"/>
    <w:rsid w:val="00FC1A48"/>
    <w:rsid w:val="00FD676C"/>
    <w:rsid w:val="00FD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BD"/>
    <w:pPr>
      <w:jc w:val="both"/>
    </w:pPr>
    <w:rPr>
      <w:lang w:eastAsia="en-US"/>
    </w:rPr>
  </w:style>
  <w:style w:type="paragraph" w:styleId="1">
    <w:name w:val="heading 1"/>
    <w:basedOn w:val="a"/>
    <w:next w:val="a"/>
    <w:link w:val="10"/>
    <w:qFormat/>
    <w:rsid w:val="00975CBD"/>
    <w:pPr>
      <w:keepNext/>
      <w:jc w:val="left"/>
      <w:outlineLvl w:val="0"/>
    </w:pPr>
    <w:rPr>
      <w:rFonts w:eastAsia="Times New Roman"/>
      <w:b/>
      <w:bCs/>
      <w:smallCaps/>
      <w:sz w:val="28"/>
      <w:szCs w:val="24"/>
      <w:lang w:eastAsia="ru-RU"/>
    </w:rPr>
  </w:style>
  <w:style w:type="paragraph" w:styleId="3">
    <w:name w:val="heading 3"/>
    <w:basedOn w:val="a"/>
    <w:next w:val="a"/>
    <w:link w:val="30"/>
    <w:qFormat/>
    <w:rsid w:val="00975CBD"/>
    <w:pPr>
      <w:keepNext/>
      <w:ind w:firstLine="708"/>
      <w:jc w:val="left"/>
      <w:outlineLvl w:val="2"/>
    </w:pPr>
    <w:rPr>
      <w:rFonts w:eastAsia="Times New Roman"/>
      <w:b/>
      <w:bCs/>
      <w:i/>
      <w:iCs/>
      <w:sz w:val="28"/>
      <w:szCs w:val="24"/>
      <w:lang w:eastAsia="ru-RU"/>
    </w:rPr>
  </w:style>
  <w:style w:type="paragraph" w:styleId="6">
    <w:name w:val="heading 6"/>
    <w:basedOn w:val="a"/>
    <w:next w:val="a"/>
    <w:link w:val="60"/>
    <w:uiPriority w:val="9"/>
    <w:semiHidden/>
    <w:unhideWhenUsed/>
    <w:qFormat/>
    <w:rsid w:val="003C28A3"/>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5CBD"/>
    <w:rPr>
      <w:rFonts w:eastAsia="Times New Roman"/>
      <w:b/>
      <w:bCs/>
      <w:smallCaps/>
      <w:sz w:val="28"/>
      <w:szCs w:val="24"/>
    </w:rPr>
  </w:style>
  <w:style w:type="character" w:customStyle="1" w:styleId="30">
    <w:name w:val="Заголовок 3 Знак"/>
    <w:link w:val="3"/>
    <w:rsid w:val="00975CBD"/>
    <w:rPr>
      <w:rFonts w:eastAsia="Times New Roman"/>
      <w:b/>
      <w:bCs/>
      <w:i/>
      <w:iCs/>
      <w:sz w:val="28"/>
      <w:szCs w:val="24"/>
    </w:rPr>
  </w:style>
  <w:style w:type="paragraph" w:styleId="a3">
    <w:name w:val="Body Text"/>
    <w:basedOn w:val="a"/>
    <w:link w:val="a4"/>
    <w:rsid w:val="00975CBD"/>
    <w:pPr>
      <w:jc w:val="center"/>
    </w:pPr>
    <w:rPr>
      <w:rFonts w:eastAsia="Times New Roman"/>
      <w:smallCaps/>
      <w:sz w:val="28"/>
      <w:szCs w:val="24"/>
      <w:lang w:eastAsia="ru-RU"/>
    </w:rPr>
  </w:style>
  <w:style w:type="character" w:customStyle="1" w:styleId="a4">
    <w:name w:val="Основной текст Знак"/>
    <w:link w:val="a3"/>
    <w:rsid w:val="00975CBD"/>
    <w:rPr>
      <w:rFonts w:eastAsia="Times New Roman"/>
      <w:smallCaps/>
      <w:sz w:val="28"/>
      <w:szCs w:val="24"/>
    </w:rPr>
  </w:style>
  <w:style w:type="paragraph" w:styleId="a5">
    <w:name w:val="Normal (Web)"/>
    <w:basedOn w:val="a"/>
    <w:uiPriority w:val="99"/>
    <w:rsid w:val="00975CBD"/>
    <w:pPr>
      <w:spacing w:before="30" w:after="30"/>
      <w:jc w:val="left"/>
    </w:pPr>
    <w:rPr>
      <w:rFonts w:ascii="Arial" w:eastAsia="Times New Roman" w:hAnsi="Arial" w:cs="Arial"/>
      <w:color w:val="332E2D"/>
      <w:spacing w:val="2"/>
      <w:sz w:val="24"/>
      <w:szCs w:val="24"/>
      <w:lang w:eastAsia="ru-RU"/>
    </w:rPr>
  </w:style>
  <w:style w:type="paragraph" w:customStyle="1" w:styleId="11">
    <w:name w:val="Стиль1"/>
    <w:basedOn w:val="a3"/>
    <w:link w:val="12"/>
    <w:qFormat/>
    <w:rsid w:val="00975CBD"/>
    <w:pPr>
      <w:ind w:firstLine="708"/>
      <w:jc w:val="both"/>
    </w:pPr>
    <w:rPr>
      <w:smallCaps w:val="0"/>
      <w:sz w:val="24"/>
    </w:rPr>
  </w:style>
  <w:style w:type="character" w:styleId="a6">
    <w:name w:val="Emphasis"/>
    <w:qFormat/>
    <w:rsid w:val="00975CBD"/>
    <w:rPr>
      <w:i/>
      <w:iCs/>
    </w:rPr>
  </w:style>
  <w:style w:type="character" w:customStyle="1" w:styleId="12">
    <w:name w:val="Стиль1 Знак"/>
    <w:link w:val="11"/>
    <w:rsid w:val="00975CBD"/>
    <w:rPr>
      <w:rFonts w:eastAsia="Times New Roman"/>
      <w:sz w:val="24"/>
      <w:szCs w:val="24"/>
    </w:rPr>
  </w:style>
  <w:style w:type="character" w:customStyle="1" w:styleId="31">
    <w:name w:val="Знак Знак3"/>
    <w:rsid w:val="00975CBD"/>
    <w:rPr>
      <w:rFonts w:eastAsia="Times New Roman"/>
      <w:smallCaps/>
      <w:sz w:val="28"/>
      <w:szCs w:val="24"/>
      <w:lang w:eastAsia="ru-RU"/>
    </w:rPr>
  </w:style>
  <w:style w:type="paragraph" w:styleId="a7">
    <w:name w:val="Balloon Text"/>
    <w:basedOn w:val="a"/>
    <w:link w:val="a8"/>
    <w:uiPriority w:val="99"/>
    <w:semiHidden/>
    <w:unhideWhenUsed/>
    <w:rsid w:val="00757BBB"/>
    <w:rPr>
      <w:rFonts w:ascii="Tahoma" w:hAnsi="Tahoma" w:cs="Tahoma"/>
      <w:sz w:val="16"/>
      <w:szCs w:val="16"/>
    </w:rPr>
  </w:style>
  <w:style w:type="character" w:customStyle="1" w:styleId="a8">
    <w:name w:val="Текст выноски Знак"/>
    <w:link w:val="a7"/>
    <w:uiPriority w:val="99"/>
    <w:semiHidden/>
    <w:rsid w:val="00757BBB"/>
    <w:rPr>
      <w:rFonts w:ascii="Tahoma" w:hAnsi="Tahoma" w:cs="Tahoma"/>
      <w:sz w:val="16"/>
      <w:szCs w:val="16"/>
      <w:lang w:eastAsia="en-US"/>
    </w:rPr>
  </w:style>
  <w:style w:type="character" w:customStyle="1" w:styleId="apple-converted-space">
    <w:name w:val="apple-converted-space"/>
    <w:rsid w:val="00F64594"/>
  </w:style>
  <w:style w:type="character" w:styleId="a9">
    <w:name w:val="Hyperlink"/>
    <w:uiPriority w:val="99"/>
    <w:unhideWhenUsed/>
    <w:rsid w:val="00F64594"/>
    <w:rPr>
      <w:color w:val="0000FF"/>
      <w:u w:val="single"/>
    </w:rPr>
  </w:style>
  <w:style w:type="paragraph" w:styleId="aa">
    <w:name w:val="header"/>
    <w:basedOn w:val="a"/>
    <w:link w:val="ab"/>
    <w:uiPriority w:val="99"/>
    <w:unhideWhenUsed/>
    <w:rsid w:val="00DC7C7A"/>
    <w:pPr>
      <w:tabs>
        <w:tab w:val="center" w:pos="4677"/>
        <w:tab w:val="right" w:pos="9355"/>
      </w:tabs>
    </w:pPr>
  </w:style>
  <w:style w:type="character" w:customStyle="1" w:styleId="ab">
    <w:name w:val="Верхний колонтитул Знак"/>
    <w:link w:val="aa"/>
    <w:uiPriority w:val="99"/>
    <w:rsid w:val="00DC7C7A"/>
    <w:rPr>
      <w:lang w:eastAsia="en-US"/>
    </w:rPr>
  </w:style>
  <w:style w:type="paragraph" w:styleId="ac">
    <w:name w:val="footer"/>
    <w:basedOn w:val="a"/>
    <w:link w:val="ad"/>
    <w:uiPriority w:val="99"/>
    <w:unhideWhenUsed/>
    <w:rsid w:val="00DC7C7A"/>
    <w:pPr>
      <w:tabs>
        <w:tab w:val="center" w:pos="4677"/>
        <w:tab w:val="right" w:pos="9355"/>
      </w:tabs>
    </w:pPr>
  </w:style>
  <w:style w:type="character" w:customStyle="1" w:styleId="ad">
    <w:name w:val="Нижний колонтитул Знак"/>
    <w:link w:val="ac"/>
    <w:uiPriority w:val="99"/>
    <w:rsid w:val="00DC7C7A"/>
    <w:rPr>
      <w:lang w:eastAsia="en-US"/>
    </w:rPr>
  </w:style>
  <w:style w:type="paragraph" w:customStyle="1" w:styleId="s1">
    <w:name w:val="s_1"/>
    <w:basedOn w:val="a"/>
    <w:rsid w:val="00E5406D"/>
    <w:pPr>
      <w:spacing w:before="100" w:beforeAutospacing="1" w:after="100" w:afterAutospacing="1"/>
      <w:jc w:val="left"/>
    </w:pPr>
    <w:rPr>
      <w:rFonts w:eastAsia="Times New Roman"/>
      <w:sz w:val="24"/>
      <w:szCs w:val="24"/>
      <w:lang w:eastAsia="ru-RU"/>
    </w:rPr>
  </w:style>
  <w:style w:type="character" w:customStyle="1" w:styleId="60">
    <w:name w:val="Заголовок 6 Знак"/>
    <w:link w:val="6"/>
    <w:uiPriority w:val="9"/>
    <w:semiHidden/>
    <w:rsid w:val="003C28A3"/>
    <w:rPr>
      <w:rFonts w:ascii="Calibri" w:eastAsia="Times New Roman" w:hAnsi="Calibri" w:cs="Times New Roman"/>
      <w:b/>
      <w:bCs/>
      <w:sz w:val="22"/>
      <w:szCs w:val="22"/>
      <w:lang w:eastAsia="en-US"/>
    </w:rPr>
  </w:style>
  <w:style w:type="paragraph" w:styleId="ae">
    <w:name w:val="List Paragraph"/>
    <w:basedOn w:val="a"/>
    <w:uiPriority w:val="34"/>
    <w:qFormat/>
    <w:rsid w:val="003C28A3"/>
    <w:pPr>
      <w:spacing w:after="200" w:line="276" w:lineRule="auto"/>
      <w:ind w:left="720"/>
      <w:contextualSpacing/>
      <w:jc w:val="left"/>
    </w:pPr>
    <w:rPr>
      <w:rFonts w:ascii="Calibri" w:hAnsi="Calibri"/>
      <w:sz w:val="22"/>
      <w:szCs w:val="22"/>
    </w:rPr>
  </w:style>
  <w:style w:type="paragraph" w:styleId="af">
    <w:name w:val="Body Text Indent"/>
    <w:basedOn w:val="a"/>
    <w:link w:val="af0"/>
    <w:uiPriority w:val="99"/>
    <w:semiHidden/>
    <w:unhideWhenUsed/>
    <w:rsid w:val="003C28A3"/>
    <w:pPr>
      <w:spacing w:after="120"/>
      <w:ind w:left="283"/>
    </w:pPr>
  </w:style>
  <w:style w:type="character" w:customStyle="1" w:styleId="af0">
    <w:name w:val="Основной текст с отступом Знак"/>
    <w:link w:val="af"/>
    <w:uiPriority w:val="99"/>
    <w:semiHidden/>
    <w:rsid w:val="003C28A3"/>
    <w:rPr>
      <w:lang w:eastAsia="en-US"/>
    </w:rPr>
  </w:style>
  <w:style w:type="paragraph" w:styleId="2">
    <w:name w:val="Body Text Indent 2"/>
    <w:basedOn w:val="a"/>
    <w:link w:val="20"/>
    <w:uiPriority w:val="99"/>
    <w:semiHidden/>
    <w:unhideWhenUsed/>
    <w:rsid w:val="003C28A3"/>
    <w:pPr>
      <w:spacing w:after="120" w:line="480" w:lineRule="auto"/>
      <w:ind w:left="283"/>
    </w:pPr>
  </w:style>
  <w:style w:type="character" w:customStyle="1" w:styleId="20">
    <w:name w:val="Основной текст с отступом 2 Знак"/>
    <w:link w:val="2"/>
    <w:uiPriority w:val="99"/>
    <w:semiHidden/>
    <w:rsid w:val="003C28A3"/>
    <w:rPr>
      <w:lang w:eastAsia="en-US"/>
    </w:rPr>
  </w:style>
  <w:style w:type="paragraph" w:styleId="32">
    <w:name w:val="Body Text Indent 3"/>
    <w:basedOn w:val="a"/>
    <w:link w:val="33"/>
    <w:uiPriority w:val="99"/>
    <w:semiHidden/>
    <w:unhideWhenUsed/>
    <w:rsid w:val="003C28A3"/>
    <w:pPr>
      <w:spacing w:after="120"/>
      <w:ind w:left="283"/>
    </w:pPr>
    <w:rPr>
      <w:sz w:val="16"/>
      <w:szCs w:val="16"/>
    </w:rPr>
  </w:style>
  <w:style w:type="character" w:customStyle="1" w:styleId="33">
    <w:name w:val="Основной текст с отступом 3 Знак"/>
    <w:link w:val="32"/>
    <w:uiPriority w:val="99"/>
    <w:semiHidden/>
    <w:rsid w:val="003C28A3"/>
    <w:rPr>
      <w:sz w:val="16"/>
      <w:szCs w:val="16"/>
      <w:lang w:eastAsia="en-US"/>
    </w:rPr>
  </w:style>
  <w:style w:type="paragraph" w:styleId="21">
    <w:name w:val="Body Text 2"/>
    <w:basedOn w:val="a"/>
    <w:link w:val="22"/>
    <w:uiPriority w:val="99"/>
    <w:semiHidden/>
    <w:unhideWhenUsed/>
    <w:rsid w:val="003C28A3"/>
    <w:pPr>
      <w:spacing w:after="120" w:line="480" w:lineRule="auto"/>
    </w:pPr>
  </w:style>
  <w:style w:type="character" w:customStyle="1" w:styleId="22">
    <w:name w:val="Основной текст 2 Знак"/>
    <w:link w:val="21"/>
    <w:uiPriority w:val="99"/>
    <w:semiHidden/>
    <w:rsid w:val="003C28A3"/>
    <w:rPr>
      <w:lang w:eastAsia="en-US"/>
    </w:rPr>
  </w:style>
  <w:style w:type="paragraph" w:styleId="af1">
    <w:name w:val="Plain Text"/>
    <w:basedOn w:val="a"/>
    <w:link w:val="af2"/>
    <w:rsid w:val="003C28A3"/>
    <w:pPr>
      <w:jc w:val="left"/>
    </w:pPr>
    <w:rPr>
      <w:rFonts w:ascii="Courier New" w:eastAsia="Times New Roman" w:hAnsi="Courier New"/>
      <w:lang w:eastAsia="ru-RU"/>
    </w:rPr>
  </w:style>
  <w:style w:type="character" w:customStyle="1" w:styleId="af2">
    <w:name w:val="Текст Знак"/>
    <w:link w:val="af1"/>
    <w:rsid w:val="003C28A3"/>
    <w:rPr>
      <w:rFonts w:ascii="Courier New" w:eastAsia="Times New Roman" w:hAnsi="Courier New"/>
    </w:rPr>
  </w:style>
  <w:style w:type="paragraph" w:customStyle="1" w:styleId="ConsNormal">
    <w:name w:val="ConsNormal"/>
    <w:rsid w:val="003C28A3"/>
    <w:pPr>
      <w:widowControl w:val="0"/>
      <w:ind w:firstLine="720"/>
    </w:pPr>
    <w:rPr>
      <w:rFonts w:ascii="Arial" w:eastAsia="Times New Roman" w:hAnsi="Arial"/>
    </w:rPr>
  </w:style>
  <w:style w:type="paragraph" w:customStyle="1" w:styleId="formattext">
    <w:name w:val="formattext"/>
    <w:basedOn w:val="a"/>
    <w:rsid w:val="003C28A3"/>
    <w:pPr>
      <w:spacing w:before="100" w:beforeAutospacing="1" w:after="100" w:afterAutospacing="1"/>
      <w:jc w:val="left"/>
    </w:pPr>
    <w:rPr>
      <w:rFonts w:eastAsia="Times New Roman"/>
      <w:sz w:val="24"/>
      <w:szCs w:val="24"/>
      <w:lang w:eastAsia="ru-RU"/>
    </w:rPr>
  </w:style>
  <w:style w:type="character" w:customStyle="1" w:styleId="blk">
    <w:name w:val="blk"/>
    <w:rsid w:val="003C28A3"/>
  </w:style>
</w:styles>
</file>

<file path=word/webSettings.xml><?xml version="1.0" encoding="utf-8"?>
<w:webSettings xmlns:r="http://schemas.openxmlformats.org/officeDocument/2006/relationships" xmlns:w="http://schemas.openxmlformats.org/wordprocessingml/2006/main">
  <w:divs>
    <w:div w:id="659188522">
      <w:bodyDiv w:val="1"/>
      <w:marLeft w:val="0"/>
      <w:marRight w:val="0"/>
      <w:marTop w:val="0"/>
      <w:marBottom w:val="0"/>
      <w:divBdr>
        <w:top w:val="none" w:sz="0" w:space="0" w:color="auto"/>
        <w:left w:val="none" w:sz="0" w:space="0" w:color="auto"/>
        <w:bottom w:val="none" w:sz="0" w:space="0" w:color="auto"/>
        <w:right w:val="none" w:sz="0" w:space="0" w:color="auto"/>
      </w:divBdr>
    </w:div>
    <w:div w:id="1355689710">
      <w:bodyDiv w:val="1"/>
      <w:marLeft w:val="0"/>
      <w:marRight w:val="0"/>
      <w:marTop w:val="0"/>
      <w:marBottom w:val="0"/>
      <w:divBdr>
        <w:top w:val="none" w:sz="0" w:space="0" w:color="auto"/>
        <w:left w:val="none" w:sz="0" w:space="0" w:color="auto"/>
        <w:bottom w:val="none" w:sz="0" w:space="0" w:color="auto"/>
        <w:right w:val="none" w:sz="0" w:space="0" w:color="auto"/>
      </w:divBdr>
      <w:divsChild>
        <w:div w:id="1423256822">
          <w:marLeft w:val="0"/>
          <w:marRight w:val="0"/>
          <w:marTop w:val="0"/>
          <w:marBottom w:val="0"/>
          <w:divBdr>
            <w:top w:val="none" w:sz="0" w:space="0" w:color="auto"/>
            <w:left w:val="none" w:sz="0" w:space="0" w:color="auto"/>
            <w:bottom w:val="none" w:sz="0" w:space="0" w:color="auto"/>
            <w:right w:val="none" w:sz="0" w:space="0" w:color="auto"/>
          </w:divBdr>
          <w:divsChild>
            <w:div w:id="850607574">
              <w:marLeft w:val="0"/>
              <w:marRight w:val="0"/>
              <w:marTop w:val="0"/>
              <w:marBottom w:val="0"/>
              <w:divBdr>
                <w:top w:val="none" w:sz="0" w:space="0" w:color="auto"/>
                <w:left w:val="none" w:sz="0" w:space="0" w:color="auto"/>
                <w:bottom w:val="none" w:sz="0" w:space="0" w:color="auto"/>
                <w:right w:val="none" w:sz="0" w:space="0" w:color="auto"/>
              </w:divBdr>
            </w:div>
            <w:div w:id="859701746">
              <w:marLeft w:val="0"/>
              <w:marRight w:val="0"/>
              <w:marTop w:val="0"/>
              <w:marBottom w:val="0"/>
              <w:divBdr>
                <w:top w:val="none" w:sz="0" w:space="0" w:color="auto"/>
                <w:left w:val="none" w:sz="0" w:space="0" w:color="auto"/>
                <w:bottom w:val="none" w:sz="0" w:space="0" w:color="auto"/>
                <w:right w:val="none" w:sz="0" w:space="0" w:color="auto"/>
              </w:divBdr>
            </w:div>
          </w:divsChild>
        </w:div>
        <w:div w:id="197185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9237</Words>
  <Characters>52652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MSI</cp:lastModifiedBy>
  <cp:revision>3</cp:revision>
  <cp:lastPrinted>2015-02-27T10:36:00Z</cp:lastPrinted>
  <dcterms:created xsi:type="dcterms:W3CDTF">2019-02-01T12:38:00Z</dcterms:created>
  <dcterms:modified xsi:type="dcterms:W3CDTF">2019-02-04T14:50:00Z</dcterms:modified>
</cp:coreProperties>
</file>