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950814" w:rsidRPr="00950814" w:rsidRDefault="00950814" w:rsidP="00950814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 w:rsidRPr="00950814">
        <w:rPr>
          <w:b/>
          <w:color w:val="000000"/>
          <w:lang w:eastAsia="ru-RU"/>
        </w:rPr>
        <w:t>Внимание, страхователи!!!!!</w:t>
      </w:r>
    </w:p>
    <w:bookmarkEnd w:id="0"/>
    <w:p w:rsidR="00950814" w:rsidRPr="00950814" w:rsidRDefault="00950814" w:rsidP="00950814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7D19FF" w:rsidRPr="00950814" w:rsidRDefault="00950814" w:rsidP="00950814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950814">
        <w:rPr>
          <w:color w:val="000000"/>
          <w:lang w:eastAsia="ru-RU"/>
        </w:rPr>
        <w:t xml:space="preserve">Как вы уже знаете, в условиях сложившейся ситуации в целях предупреждения распространения </w:t>
      </w:r>
      <w:proofErr w:type="spellStart"/>
      <w:r w:rsidRPr="00950814">
        <w:rPr>
          <w:color w:val="000000"/>
          <w:lang w:eastAsia="ru-RU"/>
        </w:rPr>
        <w:t>коронавирусной</w:t>
      </w:r>
      <w:proofErr w:type="spellEnd"/>
      <w:r w:rsidRPr="00950814">
        <w:rPr>
          <w:color w:val="000000"/>
          <w:lang w:eastAsia="ru-RU"/>
        </w:rPr>
        <w:t xml:space="preserve"> инфекции Управлением были отменены все массовые мероприятия! К сожалению, в данный момент мы не можем проводить семинары и разъяснять работодателям детали представления уже существующих и совсем недавно введенных видов отчетности! Однако, мы с радостью сообщаем вам о том, что мы идем в ногу со временем, а потому готовы предложить вам консультативно-разъяснительную помощь удаленно: ответственные специалисты Управления весьма успешно организуют и проводят альтернативные мероприятия - ВЕБИНАРЫ СО СТРАХОВАТЕЛЯМИ! На сегодняшний день это меры, позволяющие максимально эффективно (иногда и в условиях объявленной самоизоляции) взаимодействовать с территориальными органами ПФР. Мы приглашаем вас принять участие в </w:t>
      </w:r>
      <w:proofErr w:type="spellStart"/>
      <w:r w:rsidRPr="00950814">
        <w:rPr>
          <w:color w:val="000000"/>
          <w:lang w:eastAsia="ru-RU"/>
        </w:rPr>
        <w:t>вебинаре</w:t>
      </w:r>
      <w:proofErr w:type="spellEnd"/>
      <w:r w:rsidRPr="00950814">
        <w:rPr>
          <w:color w:val="000000"/>
          <w:lang w:eastAsia="ru-RU"/>
        </w:rPr>
        <w:t>, предварительно оставив заявку в личных сообщениях на официальной странице Управления (https://vk.com/id260667629) или воспользовавшись наиболее удобным способом связи из предложенных ниже: e-</w:t>
      </w:r>
      <w:proofErr w:type="spellStart"/>
      <w:r w:rsidRPr="00950814">
        <w:rPr>
          <w:color w:val="000000"/>
          <w:lang w:eastAsia="ru-RU"/>
        </w:rPr>
        <w:t>mail</w:t>
      </w:r>
      <w:proofErr w:type="spellEnd"/>
      <w:r w:rsidRPr="00950814">
        <w:rPr>
          <w:color w:val="000000"/>
          <w:lang w:eastAsia="ru-RU"/>
        </w:rPr>
        <w:t>: 057010-6083@057.pfr.ru, телефон: 303-68-51. Будем рады видеть вас виртуально!) Будьте здоровы, берегите себя и своих близких!</w:t>
      </w:r>
    </w:p>
    <w:sectPr w:rsidR="007D19FF" w:rsidRPr="00950814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13" w:rsidRDefault="001D4213">
      <w:r>
        <w:separator/>
      </w:r>
    </w:p>
  </w:endnote>
  <w:endnote w:type="continuationSeparator" w:id="0">
    <w:p w:rsidR="001D4213" w:rsidRDefault="001D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D630A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13" w:rsidRDefault="001D4213">
      <w:r>
        <w:separator/>
      </w:r>
    </w:p>
  </w:footnote>
  <w:footnote w:type="continuationSeparator" w:id="0">
    <w:p w:rsidR="001D4213" w:rsidRDefault="001D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20257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4213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D63A-D793-48B8-90B6-8682BF82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2020-04-23T17:27:00Z</dcterms:created>
  <dcterms:modified xsi:type="dcterms:W3CDTF">2020-04-23T17:27:00Z</dcterms:modified>
</cp:coreProperties>
</file>