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474290E" wp14:editId="4757C2A5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D479D4" w:rsidRDefault="007F7C0A" w:rsidP="007F7C0A">
      <w:pPr>
        <w:jc w:val="center"/>
        <w:rPr>
          <w:b/>
          <w:sz w:val="24"/>
          <w:szCs w:val="24"/>
        </w:rPr>
      </w:pPr>
      <w:r w:rsidRPr="00D479D4">
        <w:rPr>
          <w:b/>
          <w:sz w:val="24"/>
          <w:szCs w:val="24"/>
        </w:rPr>
        <w:t xml:space="preserve">П О С Т А Н О В Л Е Н И Е </w:t>
      </w:r>
    </w:p>
    <w:p w:rsidR="007F7C0A" w:rsidRPr="00CE23EE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3295"/>
        <w:gridCol w:w="3303"/>
      </w:tblGrid>
      <w:tr w:rsidR="00387580" w:rsidRPr="00CE23EE" w:rsidTr="00387580">
        <w:tc>
          <w:tcPr>
            <w:tcW w:w="3379" w:type="dxa"/>
          </w:tcPr>
          <w:p w:rsidR="00387580" w:rsidRPr="00CE23EE" w:rsidRDefault="00FD47B7" w:rsidP="00D648BD">
            <w:pPr>
              <w:rPr>
                <w:b/>
                <w:i/>
                <w:sz w:val="24"/>
                <w:szCs w:val="24"/>
              </w:rPr>
            </w:pPr>
            <w:r w:rsidRPr="00CE23EE">
              <w:rPr>
                <w:b/>
                <w:i/>
                <w:sz w:val="24"/>
                <w:szCs w:val="24"/>
              </w:rPr>
              <w:t xml:space="preserve"> </w:t>
            </w:r>
            <w:r w:rsidR="00CE23EE" w:rsidRPr="00CE23EE">
              <w:rPr>
                <w:b/>
                <w:i/>
                <w:sz w:val="24"/>
                <w:szCs w:val="24"/>
              </w:rPr>
              <w:t>27</w:t>
            </w:r>
            <w:r w:rsidR="00D648BD" w:rsidRPr="00CE23EE">
              <w:rPr>
                <w:b/>
                <w:i/>
                <w:sz w:val="24"/>
                <w:szCs w:val="24"/>
              </w:rPr>
              <w:t>.</w:t>
            </w:r>
            <w:r w:rsidRPr="00CE23EE">
              <w:rPr>
                <w:b/>
                <w:i/>
                <w:sz w:val="24"/>
                <w:szCs w:val="24"/>
              </w:rPr>
              <w:t>06</w:t>
            </w:r>
            <w:r w:rsidR="00387580" w:rsidRPr="00CE23EE">
              <w:rPr>
                <w:b/>
                <w:i/>
                <w:sz w:val="24"/>
                <w:szCs w:val="24"/>
              </w:rPr>
              <w:t>.2018</w:t>
            </w:r>
          </w:p>
        </w:tc>
        <w:tc>
          <w:tcPr>
            <w:tcW w:w="3379" w:type="dxa"/>
          </w:tcPr>
          <w:p w:rsidR="00387580" w:rsidRPr="00CE23EE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CE23EE" w:rsidRDefault="00CA7479" w:rsidP="00CA7479">
            <w:pPr>
              <w:jc w:val="center"/>
              <w:rPr>
                <w:b/>
                <w:i/>
                <w:sz w:val="24"/>
                <w:szCs w:val="24"/>
              </w:rPr>
            </w:pPr>
            <w:r w:rsidRPr="00CE23EE">
              <w:rPr>
                <w:b/>
                <w:i/>
                <w:sz w:val="24"/>
                <w:szCs w:val="24"/>
              </w:rPr>
              <w:t xml:space="preserve">               </w:t>
            </w:r>
            <w:r w:rsidR="00CE23EE">
              <w:rPr>
                <w:b/>
                <w:i/>
                <w:sz w:val="24"/>
                <w:szCs w:val="24"/>
              </w:rPr>
              <w:t xml:space="preserve">         </w:t>
            </w:r>
            <w:r w:rsidR="005B2EBD">
              <w:rPr>
                <w:b/>
                <w:i/>
                <w:sz w:val="24"/>
                <w:szCs w:val="24"/>
              </w:rPr>
              <w:t xml:space="preserve">     </w:t>
            </w:r>
            <w:r w:rsidR="00CE23EE">
              <w:rPr>
                <w:b/>
                <w:i/>
                <w:sz w:val="24"/>
                <w:szCs w:val="24"/>
              </w:rPr>
              <w:t xml:space="preserve"> </w:t>
            </w:r>
            <w:r w:rsidRPr="00CE23EE">
              <w:rPr>
                <w:b/>
                <w:i/>
                <w:sz w:val="24"/>
                <w:szCs w:val="24"/>
              </w:rPr>
              <w:t xml:space="preserve">   </w:t>
            </w:r>
            <w:r w:rsidR="004F2CB1" w:rsidRPr="00CE23EE">
              <w:rPr>
                <w:b/>
                <w:i/>
                <w:sz w:val="24"/>
                <w:szCs w:val="24"/>
              </w:rPr>
              <w:t xml:space="preserve">№ </w:t>
            </w:r>
            <w:r w:rsidR="00CE23EE" w:rsidRPr="00CE23EE">
              <w:rPr>
                <w:b/>
                <w:i/>
                <w:sz w:val="24"/>
                <w:szCs w:val="24"/>
              </w:rPr>
              <w:t>37</w:t>
            </w:r>
          </w:p>
        </w:tc>
      </w:tr>
    </w:tbl>
    <w:p w:rsidR="00387580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D648BD" w:rsidRPr="00B0127F" w:rsidRDefault="00D648BD" w:rsidP="00D648BD">
      <w:pPr>
        <w:tabs>
          <w:tab w:val="center" w:pos="0"/>
          <w:tab w:val="left" w:pos="851"/>
          <w:tab w:val="left" w:pos="7620"/>
        </w:tabs>
        <w:ind w:hanging="142"/>
        <w:jc w:val="center"/>
        <w:rPr>
          <w:b/>
        </w:rPr>
      </w:pPr>
    </w:p>
    <w:p w:rsidR="00D648BD" w:rsidRPr="00D479D4" w:rsidRDefault="00D648BD" w:rsidP="00D648BD">
      <w:pPr>
        <w:widowControl/>
        <w:jc w:val="center"/>
        <w:rPr>
          <w:b/>
          <w:sz w:val="24"/>
          <w:szCs w:val="24"/>
        </w:rPr>
      </w:pPr>
      <w:r w:rsidRPr="00D479D4">
        <w:rPr>
          <w:b/>
          <w:sz w:val="24"/>
          <w:szCs w:val="24"/>
        </w:rPr>
        <w:t xml:space="preserve">О ВНЕСЕНИИ ИЗМЕНЕНИЙ В ВЕДОМСТВЕННУЮ ЦЕЛЕВУЮ ПРОГРАММУ </w:t>
      </w:r>
      <w:r w:rsidR="00D479D4">
        <w:rPr>
          <w:b/>
          <w:sz w:val="24"/>
          <w:szCs w:val="24"/>
        </w:rPr>
        <w:t xml:space="preserve">                      </w:t>
      </w:r>
      <w:r w:rsidRPr="00D479D4">
        <w:rPr>
          <w:b/>
          <w:sz w:val="24"/>
          <w:szCs w:val="24"/>
        </w:rPr>
        <w:t xml:space="preserve">НА 2018 ГОД «ОРГАНИЗАЦИЯ И ПРОВЕДЕНИЕ </w:t>
      </w:r>
    </w:p>
    <w:p w:rsidR="00D648BD" w:rsidRPr="00D479D4" w:rsidRDefault="00D648BD" w:rsidP="00D648BD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D479D4">
        <w:rPr>
          <w:b/>
          <w:sz w:val="24"/>
          <w:szCs w:val="24"/>
        </w:rPr>
        <w:t xml:space="preserve">ДОСУГОВЫХ И МЕСТНЫХ ПРАЗДНИЧНЫХ МЕРОПРИЯТИЙ» </w:t>
      </w:r>
    </w:p>
    <w:p w:rsidR="00D648BD" w:rsidRPr="00D648BD" w:rsidRDefault="00D648BD" w:rsidP="00D648BD">
      <w:pPr>
        <w:tabs>
          <w:tab w:val="left" w:pos="851"/>
        </w:tabs>
        <w:spacing w:line="278" w:lineRule="exact"/>
        <w:ind w:hanging="142"/>
        <w:jc w:val="center"/>
        <w:rPr>
          <w:b/>
          <w:sz w:val="30"/>
          <w:szCs w:val="30"/>
        </w:rPr>
      </w:pPr>
    </w:p>
    <w:p w:rsidR="00D648BD" w:rsidRPr="00B0127F" w:rsidRDefault="00D648BD" w:rsidP="00D648BD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B0127F">
        <w:rPr>
          <w:sz w:val="24"/>
          <w:szCs w:val="24"/>
        </w:rPr>
        <w:t xml:space="preserve">В соответствии с Бюджетным кодексом РФ, Законом Санкт-Петербурга от 23.09.2009 </w:t>
      </w:r>
      <w:r>
        <w:rPr>
          <w:sz w:val="24"/>
          <w:szCs w:val="24"/>
        </w:rPr>
        <w:t xml:space="preserve">         </w:t>
      </w:r>
      <w:r w:rsidR="002D768C">
        <w:rPr>
          <w:sz w:val="24"/>
          <w:szCs w:val="24"/>
        </w:rPr>
        <w:t xml:space="preserve">                </w:t>
      </w:r>
      <w:r w:rsidRPr="00B0127F">
        <w:rPr>
          <w:sz w:val="24"/>
          <w:szCs w:val="24"/>
        </w:rPr>
        <w:t xml:space="preserve">№ 420-79 «Об организации местного самоуправления в Санкт-Петербурге», Местная администрация </w:t>
      </w:r>
      <w:r>
        <w:rPr>
          <w:sz w:val="24"/>
          <w:szCs w:val="24"/>
        </w:rPr>
        <w:t>М</w:t>
      </w:r>
      <w:r w:rsidRPr="00B0127F">
        <w:rPr>
          <w:sz w:val="24"/>
          <w:szCs w:val="24"/>
        </w:rPr>
        <w:t>униципального образования муниципальный округ Обуховский</w:t>
      </w:r>
      <w:r>
        <w:rPr>
          <w:sz w:val="24"/>
          <w:szCs w:val="24"/>
        </w:rPr>
        <w:t xml:space="preserve"> </w:t>
      </w:r>
      <w:r w:rsidRPr="00B0127F">
        <w:rPr>
          <w:sz w:val="24"/>
          <w:szCs w:val="24"/>
        </w:rPr>
        <w:t>ПОСТАНОВЛЯЕТ</w:t>
      </w:r>
      <w:r w:rsidRPr="00B0127F">
        <w:rPr>
          <w:b/>
          <w:bCs/>
          <w:sz w:val="24"/>
          <w:szCs w:val="24"/>
        </w:rPr>
        <w:t xml:space="preserve">: </w:t>
      </w:r>
    </w:p>
    <w:p w:rsidR="00D648BD" w:rsidRPr="00B0127F" w:rsidRDefault="00D648BD" w:rsidP="00D648BD">
      <w:pPr>
        <w:tabs>
          <w:tab w:val="left" w:pos="851"/>
        </w:tabs>
        <w:ind w:hanging="142"/>
        <w:jc w:val="both"/>
      </w:pPr>
    </w:p>
    <w:p w:rsidR="00D648BD" w:rsidRPr="00B0127F" w:rsidRDefault="00D648BD" w:rsidP="00D648BD">
      <w:pPr>
        <w:tabs>
          <w:tab w:val="left" w:pos="851"/>
        </w:tabs>
        <w:ind w:hanging="142"/>
        <w:jc w:val="both"/>
      </w:pPr>
    </w:p>
    <w:p w:rsidR="00D648BD" w:rsidRDefault="00D648BD" w:rsidP="00D648BD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 w:rsidRPr="00AA2BA6">
        <w:rPr>
          <w:sz w:val="24"/>
          <w:szCs w:val="24"/>
        </w:rPr>
        <w:t>Внести изменения в ве</w:t>
      </w:r>
      <w:r>
        <w:rPr>
          <w:sz w:val="24"/>
          <w:szCs w:val="24"/>
        </w:rPr>
        <w:t xml:space="preserve">домственную целевую программу </w:t>
      </w:r>
      <w:r w:rsidRPr="00AA2BA6">
        <w:rPr>
          <w:sz w:val="24"/>
          <w:szCs w:val="24"/>
        </w:rPr>
        <w:t xml:space="preserve">на 2018 год «Организация и проведение досуговых и местных праздничных мероприятий» </w:t>
      </w:r>
      <w:r>
        <w:rPr>
          <w:sz w:val="24"/>
          <w:szCs w:val="24"/>
        </w:rPr>
        <w:t>утвержденную Постановлением МА МО МО Обуховский от 05.12.2017 г. № 86</w:t>
      </w:r>
      <w:r w:rsidR="00CE23EE">
        <w:rPr>
          <w:sz w:val="24"/>
          <w:szCs w:val="24"/>
        </w:rPr>
        <w:t xml:space="preserve"> (</w:t>
      </w:r>
      <w:r w:rsidR="00CE23EE" w:rsidRPr="00CE23EE">
        <w:rPr>
          <w:sz w:val="24"/>
          <w:szCs w:val="24"/>
        </w:rPr>
        <w:t>в ред. Постановления МА МО МО Обуховский  от</w:t>
      </w:r>
      <w:r w:rsidR="00CE23EE">
        <w:rPr>
          <w:sz w:val="24"/>
          <w:szCs w:val="24"/>
        </w:rPr>
        <w:t xml:space="preserve"> 15.01.2018.№ 2; 31.01.2018 № 7; от 13.03.2018 № 12)</w:t>
      </w:r>
      <w:r>
        <w:rPr>
          <w:sz w:val="24"/>
          <w:szCs w:val="24"/>
        </w:rPr>
        <w:t xml:space="preserve">, изложив «План реализации ведомственной целевой программы» и «Обоснование и расчеты необходимого объема финансирования программы в новой редакции согласно </w:t>
      </w:r>
      <w:r w:rsidR="00CF6E0F">
        <w:rPr>
          <w:sz w:val="24"/>
          <w:szCs w:val="24"/>
        </w:rPr>
        <w:t>Приложению,</w:t>
      </w:r>
      <w:r>
        <w:rPr>
          <w:sz w:val="24"/>
          <w:szCs w:val="24"/>
        </w:rPr>
        <w:t xml:space="preserve"> к настоящему Постановлению.</w:t>
      </w:r>
    </w:p>
    <w:p w:rsidR="00D648BD" w:rsidRPr="00AA2BA6" w:rsidRDefault="00D648BD" w:rsidP="00D648BD">
      <w:pPr>
        <w:pStyle w:val="ad"/>
        <w:tabs>
          <w:tab w:val="left" w:pos="851"/>
        </w:tabs>
        <w:spacing w:line="278" w:lineRule="exact"/>
        <w:ind w:left="851"/>
        <w:jc w:val="both"/>
        <w:rPr>
          <w:rFonts w:ascii="Times New Roman" w:hAnsi="Times New Roman"/>
          <w:sz w:val="24"/>
          <w:szCs w:val="24"/>
        </w:rPr>
      </w:pPr>
    </w:p>
    <w:p w:rsidR="00D648BD" w:rsidRPr="00B0127F" w:rsidRDefault="00D648BD" w:rsidP="00D648BD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 w:rsidRPr="00B0127F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D648BD" w:rsidRPr="00B0127F" w:rsidRDefault="00D648BD" w:rsidP="00D648BD">
      <w:pPr>
        <w:pStyle w:val="3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74"/>
        <w:gridCol w:w="4948"/>
      </w:tblGrid>
      <w:tr w:rsidR="000976A0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0976A0" w:rsidRDefault="000976A0" w:rsidP="007F7C0A">
            <w:pPr>
              <w:rPr>
                <w:b/>
                <w:sz w:val="22"/>
                <w:szCs w:val="22"/>
              </w:rPr>
            </w:pPr>
            <w:r w:rsidRPr="00710FA2">
              <w:rPr>
                <w:rFonts w:eastAsiaTheme="minorHAnsi"/>
                <w:b/>
                <w:sz w:val="26"/>
                <w:szCs w:val="26"/>
                <w:lang w:eastAsia="en-US"/>
              </w:rPr>
              <w:t>Гл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ава Местной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Default="000976A0" w:rsidP="000976A0">
            <w:pPr>
              <w:jc w:val="right"/>
              <w:rPr>
                <w:sz w:val="22"/>
                <w:szCs w:val="22"/>
              </w:rPr>
            </w:pPr>
            <w:r w:rsidRPr="000976A0">
              <w:rPr>
                <w:rFonts w:eastAsiaTheme="minorHAnsi"/>
                <w:b/>
                <w:sz w:val="26"/>
                <w:szCs w:val="26"/>
                <w:lang w:eastAsia="en-US"/>
              </w:rPr>
              <w:t>М.Е.</w:t>
            </w:r>
            <w:r w:rsidRPr="00710FA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Семенов</w:t>
            </w:r>
          </w:p>
        </w:tc>
      </w:tr>
    </w:tbl>
    <w:p w:rsidR="000976A0" w:rsidRDefault="000976A0" w:rsidP="007F7C0A">
      <w:pPr>
        <w:rPr>
          <w:sz w:val="22"/>
          <w:szCs w:val="22"/>
        </w:rPr>
      </w:pPr>
    </w:p>
    <w:p w:rsidR="00D479D4" w:rsidRDefault="007F7C0A" w:rsidP="00D479D4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D479D4" w:rsidRPr="00D479D4" w:rsidRDefault="00D479D4" w:rsidP="00D479D4">
      <w:pPr>
        <w:ind w:firstLine="708"/>
        <w:jc w:val="right"/>
        <w:rPr>
          <w:sz w:val="24"/>
          <w:szCs w:val="24"/>
        </w:rPr>
      </w:pPr>
      <w:r w:rsidRPr="00D479D4">
        <w:rPr>
          <w:sz w:val="24"/>
          <w:szCs w:val="24"/>
        </w:rPr>
        <w:lastRenderedPageBreak/>
        <w:t>Утверждена</w:t>
      </w:r>
    </w:p>
    <w:p w:rsidR="00D479D4" w:rsidRPr="00D479D4" w:rsidRDefault="00FF369D" w:rsidP="00D479D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D479D4" w:rsidRPr="00D479D4">
        <w:rPr>
          <w:sz w:val="24"/>
          <w:szCs w:val="24"/>
        </w:rPr>
        <w:t>остановлением МА</w:t>
      </w:r>
    </w:p>
    <w:p w:rsidR="00D479D4" w:rsidRPr="00D479D4" w:rsidRDefault="00D479D4" w:rsidP="00D479D4">
      <w:pPr>
        <w:jc w:val="right"/>
        <w:rPr>
          <w:sz w:val="24"/>
          <w:szCs w:val="24"/>
        </w:rPr>
      </w:pPr>
      <w:r w:rsidRPr="00D479D4">
        <w:rPr>
          <w:sz w:val="24"/>
          <w:szCs w:val="24"/>
        </w:rPr>
        <w:t>МО МО Обуховский</w:t>
      </w:r>
    </w:p>
    <w:p w:rsidR="00D479D4" w:rsidRPr="00D479D4" w:rsidRDefault="00FD47B7" w:rsidP="00D479D4">
      <w:pPr>
        <w:jc w:val="right"/>
        <w:rPr>
          <w:sz w:val="24"/>
          <w:szCs w:val="24"/>
        </w:rPr>
      </w:pPr>
      <w:r>
        <w:rPr>
          <w:sz w:val="24"/>
          <w:szCs w:val="24"/>
        </w:rPr>
        <w:t> От «</w:t>
      </w:r>
      <w:r w:rsidR="00330C33">
        <w:rPr>
          <w:sz w:val="24"/>
          <w:szCs w:val="24"/>
        </w:rPr>
        <w:t>27</w:t>
      </w:r>
      <w:r>
        <w:rPr>
          <w:sz w:val="24"/>
          <w:szCs w:val="24"/>
        </w:rPr>
        <w:t>» июня</w:t>
      </w:r>
      <w:r w:rsidR="0070481E">
        <w:rPr>
          <w:sz w:val="24"/>
          <w:szCs w:val="24"/>
        </w:rPr>
        <w:t xml:space="preserve"> 2018 № </w:t>
      </w:r>
      <w:r w:rsidR="00330C33">
        <w:rPr>
          <w:sz w:val="24"/>
          <w:szCs w:val="24"/>
        </w:rPr>
        <w:t>37</w:t>
      </w:r>
    </w:p>
    <w:p w:rsidR="00D479D4" w:rsidRPr="00D479D4" w:rsidRDefault="00D479D4" w:rsidP="00D479D4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479D4" w:rsidRPr="00D479D4" w:rsidRDefault="00D479D4" w:rsidP="00D479D4">
      <w:pPr>
        <w:tabs>
          <w:tab w:val="left" w:pos="993"/>
        </w:tabs>
        <w:rPr>
          <w:b/>
          <w:sz w:val="24"/>
          <w:szCs w:val="24"/>
        </w:rPr>
      </w:pPr>
    </w:p>
    <w:p w:rsidR="00D479D4" w:rsidRPr="00D479D4" w:rsidRDefault="00D479D4" w:rsidP="00D479D4">
      <w:pPr>
        <w:tabs>
          <w:tab w:val="left" w:pos="993"/>
        </w:tabs>
        <w:jc w:val="center"/>
        <w:rPr>
          <w:b/>
          <w:sz w:val="24"/>
          <w:szCs w:val="24"/>
        </w:rPr>
      </w:pPr>
      <w:r w:rsidRPr="00D479D4">
        <w:rPr>
          <w:b/>
          <w:sz w:val="24"/>
          <w:szCs w:val="24"/>
        </w:rPr>
        <w:t>ПЛАН РЕАЛИЗАЦИИ ВЕДОМСТВЕННОЙ ЦЕЛЕВОЙ ПРОГРАММЫ</w:t>
      </w:r>
    </w:p>
    <w:p w:rsidR="00D479D4" w:rsidRPr="00D479D4" w:rsidRDefault="00D479D4" w:rsidP="00D479D4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10456" w:type="dxa"/>
        <w:tblLayout w:type="fixed"/>
        <w:tblLook w:val="04A0" w:firstRow="1" w:lastRow="0" w:firstColumn="1" w:lastColumn="0" w:noHBand="0" w:noVBand="1"/>
      </w:tblPr>
      <w:tblGrid>
        <w:gridCol w:w="958"/>
        <w:gridCol w:w="3686"/>
        <w:gridCol w:w="1984"/>
        <w:gridCol w:w="2268"/>
        <w:gridCol w:w="1560"/>
      </w:tblGrid>
      <w:tr w:rsidR="00D479D4" w:rsidRPr="00D479D4" w:rsidTr="000E6CE5">
        <w:tc>
          <w:tcPr>
            <w:tcW w:w="958" w:type="dxa"/>
            <w:vAlign w:val="center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479D4">
              <w:rPr>
                <w:rStyle w:val="aff2"/>
                <w:sz w:val="24"/>
                <w:szCs w:val="24"/>
              </w:rPr>
              <w:t>№</w:t>
            </w: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479D4">
              <w:rPr>
                <w:rStyle w:val="aff2"/>
                <w:sz w:val="24"/>
                <w:szCs w:val="24"/>
              </w:rPr>
              <w:t>п/п</w:t>
            </w:r>
          </w:p>
        </w:tc>
        <w:tc>
          <w:tcPr>
            <w:tcW w:w="3686" w:type="dxa"/>
            <w:vAlign w:val="center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479D4">
              <w:rPr>
                <w:rStyle w:val="aff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D479D4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2268" w:type="dxa"/>
            <w:vAlign w:val="center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479D4">
              <w:rPr>
                <w:rStyle w:val="aff2"/>
                <w:sz w:val="24"/>
                <w:szCs w:val="24"/>
              </w:rPr>
              <w:t>Сроки</w:t>
            </w: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479D4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560" w:type="dxa"/>
            <w:vAlign w:val="center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D479D4">
              <w:rPr>
                <w:rStyle w:val="aff2"/>
                <w:sz w:val="24"/>
                <w:szCs w:val="24"/>
              </w:rPr>
              <w:t>Денежные показатели (тыс. руб.)</w:t>
            </w:r>
          </w:p>
        </w:tc>
      </w:tr>
      <w:tr w:rsidR="00D479D4" w:rsidRPr="00D479D4" w:rsidTr="000E6CE5">
        <w:trPr>
          <w:cantSplit/>
          <w:trHeight w:val="782"/>
        </w:trPr>
        <w:tc>
          <w:tcPr>
            <w:tcW w:w="958" w:type="dxa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1.</w:t>
            </w: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Подвигу твоему, Ленинград! </w:t>
            </w:r>
          </w:p>
        </w:tc>
        <w:tc>
          <w:tcPr>
            <w:tcW w:w="1984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приглашенных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800</w:t>
            </w:r>
          </w:p>
        </w:tc>
        <w:tc>
          <w:tcPr>
            <w:tcW w:w="2268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Январь – 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1 910,7 </w:t>
            </w:r>
          </w:p>
        </w:tc>
      </w:tr>
      <w:tr w:rsidR="00D479D4" w:rsidRPr="00D479D4" w:rsidTr="000E6CE5">
        <w:trPr>
          <w:cantSplit/>
          <w:trHeight w:val="980"/>
        </w:trPr>
        <w:tc>
          <w:tcPr>
            <w:tcW w:w="958" w:type="dxa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2.</w:t>
            </w: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Обуховская масленица </w:t>
            </w:r>
          </w:p>
        </w:tc>
        <w:tc>
          <w:tcPr>
            <w:tcW w:w="1984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Примерное кол-во участников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400</w:t>
            </w:r>
          </w:p>
        </w:tc>
        <w:tc>
          <w:tcPr>
            <w:tcW w:w="2268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Февраль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940,5</w:t>
            </w:r>
          </w:p>
        </w:tc>
      </w:tr>
      <w:tr w:rsidR="00D479D4" w:rsidRPr="00D479D4" w:rsidTr="000E6CE5">
        <w:trPr>
          <w:cantSplit/>
          <w:trHeight w:val="755"/>
        </w:trPr>
        <w:tc>
          <w:tcPr>
            <w:tcW w:w="958" w:type="dxa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3.</w:t>
            </w: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 Огни победы! Праздничный салют!</w:t>
            </w:r>
          </w:p>
        </w:tc>
        <w:tc>
          <w:tcPr>
            <w:tcW w:w="1984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приглашенных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600</w:t>
            </w:r>
          </w:p>
        </w:tc>
        <w:tc>
          <w:tcPr>
            <w:tcW w:w="2268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Апрель – Май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D4" w:rsidRPr="00D479D4" w:rsidRDefault="00FD47B7" w:rsidP="000E6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1 795,5</w:t>
            </w:r>
          </w:p>
        </w:tc>
      </w:tr>
      <w:tr w:rsidR="00D479D4" w:rsidRPr="00D479D4" w:rsidTr="000E6CE5">
        <w:trPr>
          <w:cantSplit/>
          <w:trHeight w:val="617"/>
        </w:trPr>
        <w:tc>
          <w:tcPr>
            <w:tcW w:w="958" w:type="dxa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4.</w:t>
            </w: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50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Не стареют душой ветераны </w:t>
            </w:r>
          </w:p>
        </w:tc>
        <w:tc>
          <w:tcPr>
            <w:tcW w:w="1984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приглашенных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800</w:t>
            </w:r>
          </w:p>
        </w:tc>
        <w:tc>
          <w:tcPr>
            <w:tcW w:w="2268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D4" w:rsidRPr="00D479D4" w:rsidRDefault="00151EAB" w:rsidP="000E6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1 498,4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</w:tc>
      </w:tr>
      <w:tr w:rsidR="00D479D4" w:rsidRPr="00D479D4" w:rsidTr="000E6CE5">
        <w:trPr>
          <w:cantSplit/>
          <w:trHeight w:val="617"/>
        </w:trPr>
        <w:tc>
          <w:tcPr>
            <w:tcW w:w="958" w:type="dxa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5.</w:t>
            </w: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50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Пусть всегда будет мама! </w:t>
            </w:r>
          </w:p>
        </w:tc>
        <w:tc>
          <w:tcPr>
            <w:tcW w:w="1984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приглашенных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800</w:t>
            </w:r>
          </w:p>
        </w:tc>
        <w:tc>
          <w:tcPr>
            <w:tcW w:w="2268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D4" w:rsidRPr="00D479D4" w:rsidRDefault="00D479D4" w:rsidP="000A17C0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</w:t>
            </w:r>
            <w:r w:rsidR="000A17C0">
              <w:rPr>
                <w:sz w:val="24"/>
                <w:szCs w:val="24"/>
              </w:rPr>
              <w:t> 078,3</w:t>
            </w:r>
            <w:r w:rsidRPr="00D479D4">
              <w:rPr>
                <w:sz w:val="24"/>
                <w:szCs w:val="24"/>
              </w:rPr>
              <w:t xml:space="preserve"> </w:t>
            </w:r>
          </w:p>
        </w:tc>
      </w:tr>
      <w:tr w:rsidR="00D479D4" w:rsidRPr="00D479D4" w:rsidTr="000E6CE5">
        <w:trPr>
          <w:cantSplit/>
          <w:trHeight w:val="897"/>
        </w:trPr>
        <w:tc>
          <w:tcPr>
            <w:tcW w:w="958" w:type="dxa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Здравствуй, дедушка Мороз!</w:t>
            </w:r>
          </w:p>
        </w:tc>
        <w:tc>
          <w:tcPr>
            <w:tcW w:w="1984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Кол-во приглашенных 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1600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D4" w:rsidRPr="00D479D4" w:rsidRDefault="00D479D4" w:rsidP="005E55EF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2</w:t>
            </w:r>
            <w:r w:rsidR="005E55EF">
              <w:rPr>
                <w:sz w:val="24"/>
                <w:szCs w:val="24"/>
              </w:rPr>
              <w:t> 348,4</w:t>
            </w:r>
          </w:p>
        </w:tc>
      </w:tr>
      <w:tr w:rsidR="00D479D4" w:rsidRPr="00D479D4" w:rsidTr="000E6CE5">
        <w:trPr>
          <w:cantSplit/>
          <w:trHeight w:val="736"/>
        </w:trPr>
        <w:tc>
          <w:tcPr>
            <w:tcW w:w="958" w:type="dxa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Экскурсии для жителей округа </w:t>
            </w: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8 экскурсий;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участников каждой экскурсии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49 человек </w:t>
            </w:r>
          </w:p>
        </w:tc>
        <w:tc>
          <w:tcPr>
            <w:tcW w:w="2268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  <w:highlight w:val="yellow"/>
              </w:rPr>
            </w:pPr>
            <w:r w:rsidRPr="00D479D4">
              <w:rPr>
                <w:sz w:val="24"/>
                <w:szCs w:val="24"/>
              </w:rPr>
              <w:t>560,7</w:t>
            </w:r>
          </w:p>
        </w:tc>
      </w:tr>
      <w:tr w:rsidR="00D479D4" w:rsidRPr="00D479D4" w:rsidTr="000E6CE5">
        <w:trPr>
          <w:cantSplit/>
          <w:trHeight w:val="736"/>
        </w:trPr>
        <w:tc>
          <w:tcPr>
            <w:tcW w:w="958" w:type="dxa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Посещение жителями округа концертов </w:t>
            </w:r>
          </w:p>
        </w:tc>
        <w:tc>
          <w:tcPr>
            <w:tcW w:w="1984" w:type="dxa"/>
          </w:tcPr>
          <w:p w:rsidR="00D479D4" w:rsidRPr="00D479D4" w:rsidRDefault="006C0045" w:rsidP="000E6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концертные программы</w:t>
            </w:r>
          </w:p>
          <w:p w:rsidR="00D479D4" w:rsidRPr="00D479D4" w:rsidRDefault="006C0045" w:rsidP="000E6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3423</w:t>
            </w:r>
            <w:r w:rsidR="00D479D4" w:rsidRPr="00D479D4">
              <w:rPr>
                <w:sz w:val="24"/>
                <w:szCs w:val="24"/>
              </w:rPr>
              <w:t xml:space="preserve"> человека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D4" w:rsidRPr="00D479D4" w:rsidRDefault="00062479" w:rsidP="00815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4 012,8</w:t>
            </w:r>
          </w:p>
        </w:tc>
      </w:tr>
      <w:tr w:rsidR="00D479D4" w:rsidRPr="00D479D4" w:rsidTr="000E6CE5">
        <w:trPr>
          <w:cantSplit/>
          <w:trHeight w:val="1268"/>
        </w:trPr>
        <w:tc>
          <w:tcPr>
            <w:tcW w:w="958" w:type="dxa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479D4" w:rsidRPr="00D479D4" w:rsidRDefault="00D479D4" w:rsidP="000E6CE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D479D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79D4" w:rsidRPr="00D479D4" w:rsidRDefault="003E0A38" w:rsidP="000E6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14 145</w:t>
            </w:r>
            <w:r w:rsidR="00D479D4" w:rsidRPr="00D479D4">
              <w:rPr>
                <w:b/>
                <w:sz w:val="24"/>
                <w:szCs w:val="24"/>
              </w:rPr>
              <w:t>,3</w:t>
            </w:r>
          </w:p>
        </w:tc>
      </w:tr>
    </w:tbl>
    <w:p w:rsidR="00D479D4" w:rsidRPr="00D479D4" w:rsidRDefault="00D479D4" w:rsidP="00D479D4">
      <w:pPr>
        <w:rPr>
          <w:sz w:val="24"/>
          <w:szCs w:val="24"/>
        </w:rPr>
      </w:pPr>
    </w:p>
    <w:p w:rsidR="00D479D4" w:rsidRPr="00D479D4" w:rsidRDefault="00D479D4" w:rsidP="00D479D4">
      <w:pPr>
        <w:rPr>
          <w:sz w:val="24"/>
          <w:szCs w:val="24"/>
        </w:rPr>
      </w:pPr>
    </w:p>
    <w:p w:rsidR="00D479D4" w:rsidRPr="00D479D4" w:rsidRDefault="00D479D4" w:rsidP="00D479D4">
      <w:pPr>
        <w:rPr>
          <w:b/>
          <w:sz w:val="24"/>
          <w:szCs w:val="24"/>
        </w:rPr>
      </w:pPr>
    </w:p>
    <w:p w:rsidR="00D479D4" w:rsidRPr="00D479D4" w:rsidRDefault="00D479D4" w:rsidP="00D479D4">
      <w:pPr>
        <w:rPr>
          <w:b/>
          <w:sz w:val="24"/>
          <w:szCs w:val="24"/>
        </w:rPr>
      </w:pPr>
    </w:p>
    <w:p w:rsidR="00D479D4" w:rsidRPr="00D479D4" w:rsidRDefault="00D479D4" w:rsidP="00D479D4">
      <w:pPr>
        <w:rPr>
          <w:b/>
          <w:sz w:val="24"/>
          <w:szCs w:val="24"/>
        </w:rPr>
      </w:pPr>
    </w:p>
    <w:p w:rsidR="00D479D4" w:rsidRDefault="00D479D4" w:rsidP="00D479D4">
      <w:pPr>
        <w:rPr>
          <w:b/>
        </w:rPr>
      </w:pPr>
    </w:p>
    <w:p w:rsidR="00D479D4" w:rsidRDefault="00D479D4" w:rsidP="00D479D4">
      <w:pPr>
        <w:rPr>
          <w:b/>
        </w:rPr>
      </w:pPr>
    </w:p>
    <w:p w:rsidR="00D479D4" w:rsidRDefault="00D479D4" w:rsidP="00D479D4">
      <w:pPr>
        <w:rPr>
          <w:b/>
        </w:rPr>
      </w:pPr>
    </w:p>
    <w:p w:rsidR="00D479D4" w:rsidRDefault="00D479D4" w:rsidP="00D479D4">
      <w:pPr>
        <w:rPr>
          <w:b/>
        </w:rPr>
      </w:pPr>
    </w:p>
    <w:p w:rsidR="00D479D4" w:rsidRDefault="00D479D4" w:rsidP="00D479D4">
      <w:pPr>
        <w:rPr>
          <w:b/>
        </w:rPr>
      </w:pPr>
    </w:p>
    <w:p w:rsidR="00D479D4" w:rsidRDefault="00D479D4" w:rsidP="00D479D4">
      <w:pPr>
        <w:rPr>
          <w:b/>
        </w:rPr>
      </w:pPr>
    </w:p>
    <w:p w:rsidR="00D479D4" w:rsidRDefault="00D479D4" w:rsidP="00D479D4">
      <w:pPr>
        <w:rPr>
          <w:b/>
        </w:rPr>
      </w:pPr>
    </w:p>
    <w:p w:rsidR="00D479D4" w:rsidRDefault="00D479D4" w:rsidP="00D479D4">
      <w:pPr>
        <w:rPr>
          <w:b/>
        </w:rPr>
      </w:pPr>
    </w:p>
    <w:p w:rsidR="00D479D4" w:rsidRPr="00D479D4" w:rsidRDefault="00D479D4" w:rsidP="00D479D4">
      <w:pPr>
        <w:jc w:val="center"/>
        <w:rPr>
          <w:i/>
          <w:sz w:val="24"/>
          <w:szCs w:val="24"/>
        </w:rPr>
      </w:pPr>
      <w:r w:rsidRPr="00D479D4">
        <w:rPr>
          <w:b/>
          <w:sz w:val="24"/>
          <w:szCs w:val="24"/>
        </w:rPr>
        <w:t>ОБОСНОВАНИЕ И РАСЧЕТЫ</w:t>
      </w:r>
      <w:r w:rsidRPr="00D479D4">
        <w:rPr>
          <w:i/>
          <w:sz w:val="24"/>
          <w:szCs w:val="24"/>
        </w:rPr>
        <w:t xml:space="preserve"> </w:t>
      </w:r>
    </w:p>
    <w:p w:rsidR="00D479D4" w:rsidRPr="00D479D4" w:rsidRDefault="00D479D4" w:rsidP="00D479D4">
      <w:pPr>
        <w:jc w:val="center"/>
        <w:rPr>
          <w:b/>
          <w:sz w:val="24"/>
          <w:szCs w:val="24"/>
        </w:rPr>
      </w:pPr>
      <w:r w:rsidRPr="00D479D4">
        <w:rPr>
          <w:b/>
          <w:sz w:val="24"/>
          <w:szCs w:val="24"/>
        </w:rPr>
        <w:t>НЕОБХОДИМОГО ОБЪЕМА ФИНАНСИРОВАНИЯ ПРОГРАММЫ</w:t>
      </w:r>
    </w:p>
    <w:p w:rsidR="00D479D4" w:rsidRPr="00D479D4" w:rsidRDefault="00D479D4" w:rsidP="00D479D4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D479D4">
        <w:rPr>
          <w:sz w:val="24"/>
          <w:szCs w:val="24"/>
        </w:rPr>
        <w:t xml:space="preserve">  «Организация и проведение местных праздничных мероприятий»», </w:t>
      </w:r>
    </w:p>
    <w:p w:rsidR="00D479D4" w:rsidRPr="00D479D4" w:rsidRDefault="00D479D4" w:rsidP="00D479D4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D479D4">
        <w:rPr>
          <w:sz w:val="24"/>
          <w:szCs w:val="24"/>
        </w:rPr>
        <w:t>целевая статья 4400100200</w:t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5811"/>
        <w:gridCol w:w="1134"/>
      </w:tblGrid>
      <w:tr w:rsidR="00D479D4" w:rsidRPr="00D479D4" w:rsidTr="000E6CE5">
        <w:trPr>
          <w:trHeight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D4" w:rsidRPr="00D479D4" w:rsidRDefault="00D479D4" w:rsidP="000E6CE5">
            <w:pPr>
              <w:widowControl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D4" w:rsidRPr="00D479D4" w:rsidRDefault="00D479D4" w:rsidP="000E6CE5">
            <w:pPr>
              <w:widowControl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D4" w:rsidRPr="00D479D4" w:rsidRDefault="00D479D4" w:rsidP="000E6CE5">
            <w:pPr>
              <w:widowControl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D4" w:rsidRPr="00D479D4" w:rsidRDefault="00D479D4" w:rsidP="000E6CE5">
            <w:pPr>
              <w:widowControl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общая сумма, (тыс. руб.)</w:t>
            </w:r>
          </w:p>
        </w:tc>
      </w:tr>
      <w:tr w:rsidR="00FF41D6" w:rsidRPr="00D479D4" w:rsidTr="000E6CE5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1D6" w:rsidRPr="00D479D4" w:rsidRDefault="00FF41D6" w:rsidP="00FF41D6">
            <w:pPr>
              <w:widowControl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1D6" w:rsidRPr="00D479D4" w:rsidRDefault="00FF41D6" w:rsidP="00FF41D6">
            <w:pPr>
              <w:jc w:val="both"/>
              <w:rPr>
                <w:sz w:val="24"/>
                <w:szCs w:val="24"/>
              </w:rPr>
            </w:pPr>
          </w:p>
          <w:p w:rsidR="00FF41D6" w:rsidRPr="00D479D4" w:rsidRDefault="00FF41D6" w:rsidP="00FF41D6">
            <w:pPr>
              <w:jc w:val="both"/>
              <w:rPr>
                <w:sz w:val="24"/>
                <w:szCs w:val="24"/>
              </w:rPr>
            </w:pPr>
          </w:p>
          <w:p w:rsidR="00FF41D6" w:rsidRPr="00D479D4" w:rsidRDefault="00FF41D6" w:rsidP="00FF41D6">
            <w:pPr>
              <w:widowControl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Подвигу твоему, Ленинград!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D6" w:rsidRPr="00D479D4" w:rsidRDefault="00FF41D6" w:rsidP="00FF41D6">
            <w:pPr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Аренда концертного зала; Техническое оснащение мероприятия; обслуживающий персонал; концертно-развлекательная программа (не менее 90 мин) с участием профессионального ведущего; заслуженного артиста России; оформление места проведения, обеспечение безопасности мероприятия путем привлечения сотрудников охраны/народной дружины – 849,9 тыс. руб.; </w:t>
            </w:r>
          </w:p>
          <w:p w:rsidR="00FF41D6" w:rsidRPr="00D479D4" w:rsidRDefault="00FF41D6" w:rsidP="00FF41D6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- подарки (кастрюли, объемом 3,2 л со стеклянной крышкой) 1326 руб. х 800= 1060,8 тыс.руб. </w:t>
            </w:r>
          </w:p>
          <w:p w:rsidR="00FF41D6" w:rsidRPr="00D479D4" w:rsidRDefault="00FF41D6" w:rsidP="00FF41D6">
            <w:pPr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зрителей: 800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D6" w:rsidRPr="00D479D4" w:rsidRDefault="00FF41D6" w:rsidP="00FF41D6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1 910,7 </w:t>
            </w:r>
          </w:p>
        </w:tc>
      </w:tr>
      <w:tr w:rsidR="00FF41D6" w:rsidRPr="00D479D4" w:rsidTr="000E6CE5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D6" w:rsidRPr="00D479D4" w:rsidRDefault="00FF41D6" w:rsidP="00FF41D6">
            <w:pPr>
              <w:widowControl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D6" w:rsidRPr="00D479D4" w:rsidRDefault="00FF41D6" w:rsidP="00FF41D6">
            <w:pPr>
              <w:rPr>
                <w:sz w:val="24"/>
                <w:szCs w:val="24"/>
              </w:rPr>
            </w:pPr>
          </w:p>
          <w:p w:rsidR="00FF41D6" w:rsidRPr="00D479D4" w:rsidRDefault="00FF41D6" w:rsidP="00FF41D6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Обуховская масленица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D6" w:rsidRPr="00D479D4" w:rsidRDefault="00FF41D6" w:rsidP="00FF41D6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Уличное гуляние: Техническое оснащение мероприятия; обслуживающий персонал; концертно-развлекательная программа (не менее 90 мин) с участием профессионального ведущего; заслуженных артистов России; угощения (блины, чай, леденцы); сжигание чучела, конкурсы с призами; биотуалеты; обеспечение безопасности мероприятия путем привлечения сотрудников охраны/народной дружины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D6" w:rsidRPr="00D479D4" w:rsidRDefault="00FF41D6" w:rsidP="00FF41D6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940,5</w:t>
            </w:r>
          </w:p>
        </w:tc>
      </w:tr>
      <w:tr w:rsidR="00FF41D6" w:rsidRPr="00D479D4" w:rsidTr="000E6CE5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D6" w:rsidRPr="00D479D4" w:rsidRDefault="00FF41D6" w:rsidP="00FF41D6">
            <w:pPr>
              <w:widowControl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D6" w:rsidRPr="00D479D4" w:rsidRDefault="00FF41D6" w:rsidP="00FF41D6">
            <w:pPr>
              <w:rPr>
                <w:sz w:val="24"/>
                <w:szCs w:val="24"/>
              </w:rPr>
            </w:pPr>
          </w:p>
          <w:p w:rsidR="00FF41D6" w:rsidRPr="00D479D4" w:rsidRDefault="00FF41D6" w:rsidP="00FF41D6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 Огни победы! Праздничный салют!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D6" w:rsidRPr="00D479D4" w:rsidRDefault="00FF41D6" w:rsidP="00FF41D6">
            <w:pPr>
              <w:jc w:val="both"/>
              <w:rPr>
                <w:sz w:val="24"/>
                <w:szCs w:val="24"/>
                <w:u w:val="single"/>
              </w:rPr>
            </w:pPr>
            <w:r w:rsidRPr="00D479D4">
              <w:rPr>
                <w:sz w:val="24"/>
                <w:szCs w:val="24"/>
                <w:u w:val="single"/>
              </w:rPr>
              <w:t>2 уличных концерта (Белевское и Троицкое поле):</w:t>
            </w:r>
          </w:p>
          <w:p w:rsidR="00FF41D6" w:rsidRPr="00D479D4" w:rsidRDefault="00FF41D6" w:rsidP="00FF41D6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Техническое оснащение мероприятия; обслуживающий персонал; концертно-развлекательная программа (не менее 90 мин) с участием профессионального ведущего; заслуженных артистов России; полевая кухня; биотуалеты; пластиковая мебель; обеспечение безопасности мероприятия путем привлечения сотрудников охраны/народной дружины;   </w:t>
            </w:r>
          </w:p>
          <w:p w:rsidR="00FF41D6" w:rsidRPr="00D479D4" w:rsidRDefault="00D44742" w:rsidP="00FF41D6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1 мероприятия 897 750 руб. х 2=1795,5</w:t>
            </w:r>
            <w:r w:rsidR="00FF41D6" w:rsidRPr="00D479D4">
              <w:rPr>
                <w:sz w:val="24"/>
                <w:szCs w:val="24"/>
              </w:rPr>
              <w:t xml:space="preserve"> тыс.руб.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D6" w:rsidRPr="00D479D4" w:rsidRDefault="00FF41D6" w:rsidP="00FF4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1 795,5</w:t>
            </w:r>
          </w:p>
        </w:tc>
      </w:tr>
      <w:tr w:rsidR="00FF41D6" w:rsidRPr="00D479D4" w:rsidTr="000E6CE5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D6" w:rsidRPr="00D479D4" w:rsidRDefault="00FF41D6" w:rsidP="00FF41D6">
            <w:pPr>
              <w:widowControl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D6" w:rsidRPr="00D479D4" w:rsidRDefault="00FF41D6" w:rsidP="00FF41D6">
            <w:pPr>
              <w:rPr>
                <w:sz w:val="24"/>
                <w:szCs w:val="24"/>
              </w:rPr>
            </w:pPr>
          </w:p>
          <w:p w:rsidR="00FF41D6" w:rsidRPr="00D479D4" w:rsidRDefault="00FF41D6" w:rsidP="00FF41D6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Не стареют душой ветераны!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D6" w:rsidRPr="00D479D4" w:rsidRDefault="00FF41D6" w:rsidP="00FF41D6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Аренда концертного зала; Техническое оснащение мероприятия; обслуживающий персонал; концертно-развлекательная программа (не менее 90 мин) с участием профессиональных ведущих; заслуженных артистов России; оформление места проведения, обеспечение безопасности мероприятия путем привлечения сотрудников охраны/народной дружины, приобретение букетов цветов и благодарственных писем для вручения жителям округа со сцены – </w:t>
            </w:r>
            <w:r w:rsidR="009D3C34">
              <w:rPr>
                <w:sz w:val="24"/>
                <w:szCs w:val="24"/>
              </w:rPr>
              <w:t>850,1</w:t>
            </w:r>
            <w:r w:rsidRPr="00D479D4">
              <w:rPr>
                <w:sz w:val="24"/>
                <w:szCs w:val="24"/>
              </w:rPr>
              <w:t xml:space="preserve"> тыс.руб. </w:t>
            </w:r>
          </w:p>
          <w:p w:rsidR="00FF41D6" w:rsidRPr="00D479D4" w:rsidRDefault="00FF41D6" w:rsidP="00FF41D6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- подарки (1,5-спальные пледы, материал микрофайбер) 853 руб. х 800= </w:t>
            </w:r>
            <w:r w:rsidR="00DF3E6E">
              <w:rPr>
                <w:sz w:val="24"/>
                <w:szCs w:val="24"/>
              </w:rPr>
              <w:t>648,3</w:t>
            </w:r>
            <w:r w:rsidRPr="00D479D4">
              <w:rPr>
                <w:sz w:val="24"/>
                <w:szCs w:val="24"/>
              </w:rPr>
              <w:t xml:space="preserve"> тыс.руб. </w:t>
            </w:r>
          </w:p>
          <w:p w:rsidR="00FF41D6" w:rsidRPr="00D479D4" w:rsidRDefault="00FF41D6" w:rsidP="00FF41D6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зрителей: 800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D6" w:rsidRPr="00D479D4" w:rsidRDefault="00FF41D6" w:rsidP="00FF4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1 498,4</w:t>
            </w:r>
          </w:p>
          <w:p w:rsidR="00FF41D6" w:rsidRPr="00D479D4" w:rsidRDefault="00FF41D6" w:rsidP="00FF41D6">
            <w:pPr>
              <w:jc w:val="center"/>
              <w:rPr>
                <w:sz w:val="24"/>
                <w:szCs w:val="24"/>
              </w:rPr>
            </w:pPr>
          </w:p>
        </w:tc>
      </w:tr>
      <w:tr w:rsidR="00FF41D6" w:rsidRPr="00D479D4" w:rsidTr="000E6CE5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D6" w:rsidRPr="00D479D4" w:rsidRDefault="00FF41D6" w:rsidP="00FF41D6">
            <w:pPr>
              <w:widowControl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D6" w:rsidRPr="00D479D4" w:rsidRDefault="00FF41D6" w:rsidP="00FF41D6">
            <w:pPr>
              <w:rPr>
                <w:sz w:val="24"/>
                <w:szCs w:val="24"/>
              </w:rPr>
            </w:pPr>
          </w:p>
          <w:p w:rsidR="00FF41D6" w:rsidRPr="00D479D4" w:rsidRDefault="00FF41D6" w:rsidP="00FF41D6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Пусть всегда будет мама!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D6" w:rsidRPr="00D479D4" w:rsidRDefault="00FF41D6" w:rsidP="00FF41D6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Аренда концертного зала; Техническое оснащение мероприятия; обслуживающий персонал; концертно-развлекательная программа (не менее 90 мин) с участием профессиональных ведущих; заслуженных артистов России; оформление места проведения, </w:t>
            </w:r>
            <w:r w:rsidRPr="00D479D4">
              <w:rPr>
                <w:sz w:val="24"/>
                <w:szCs w:val="24"/>
              </w:rPr>
              <w:lastRenderedPageBreak/>
              <w:t>обеспечение безопасности мероприятия путем привлечения сотрудников охраны/народной дружины, приобретение букетов цветов  и благодарственных писем для вручения</w:t>
            </w:r>
            <w:r w:rsidR="004C5D04">
              <w:rPr>
                <w:sz w:val="24"/>
                <w:szCs w:val="24"/>
              </w:rPr>
              <w:t xml:space="preserve"> жителям округа со сцены – 850,3</w:t>
            </w:r>
            <w:r w:rsidRPr="00D479D4">
              <w:rPr>
                <w:sz w:val="24"/>
                <w:szCs w:val="24"/>
              </w:rPr>
              <w:t xml:space="preserve"> тыс.руб. </w:t>
            </w:r>
          </w:p>
          <w:p w:rsidR="00FF41D6" w:rsidRPr="00D479D4" w:rsidRDefault="00FF41D6" w:rsidP="00FF41D6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- подарки (коробки конфет, ве</w:t>
            </w:r>
            <w:r w:rsidR="00E80E45">
              <w:rPr>
                <w:sz w:val="24"/>
                <w:szCs w:val="24"/>
              </w:rPr>
              <w:t>сом 200 гр.) 300 руб. х 800= 228</w:t>
            </w:r>
            <w:r w:rsidRPr="00D479D4">
              <w:rPr>
                <w:sz w:val="24"/>
                <w:szCs w:val="24"/>
              </w:rPr>
              <w:t xml:space="preserve">,0 тыс.руб. </w:t>
            </w:r>
          </w:p>
          <w:p w:rsidR="00FF41D6" w:rsidRPr="00D479D4" w:rsidRDefault="00FF41D6" w:rsidP="00FF41D6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зрителей: 800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D6" w:rsidRPr="00D479D4" w:rsidRDefault="00FF41D6" w:rsidP="00FF41D6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 078,3</w:t>
            </w:r>
            <w:r w:rsidRPr="00D479D4">
              <w:rPr>
                <w:sz w:val="24"/>
                <w:szCs w:val="24"/>
              </w:rPr>
              <w:t xml:space="preserve"> </w:t>
            </w:r>
          </w:p>
        </w:tc>
      </w:tr>
      <w:tr w:rsidR="00FF41D6" w:rsidRPr="00D479D4" w:rsidTr="000E6CE5">
        <w:trPr>
          <w:trHeight w:val="9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D6" w:rsidRPr="00D479D4" w:rsidRDefault="00FF41D6" w:rsidP="00FF41D6">
            <w:pPr>
              <w:widowControl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D6" w:rsidRPr="00D479D4" w:rsidRDefault="00FF41D6" w:rsidP="00FF41D6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Здравствуй, дедушка Мороз!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D6" w:rsidRPr="00D479D4" w:rsidRDefault="00FF41D6" w:rsidP="00FF41D6">
            <w:pPr>
              <w:jc w:val="both"/>
              <w:rPr>
                <w:sz w:val="24"/>
                <w:szCs w:val="24"/>
                <w:u w:val="single"/>
              </w:rPr>
            </w:pPr>
            <w:r w:rsidRPr="00D479D4">
              <w:rPr>
                <w:sz w:val="24"/>
                <w:szCs w:val="24"/>
                <w:u w:val="single"/>
              </w:rPr>
              <w:t>2 спектакля:</w:t>
            </w:r>
          </w:p>
          <w:p w:rsidR="00FF41D6" w:rsidRPr="00D479D4" w:rsidRDefault="00FF41D6" w:rsidP="00FF41D6">
            <w:pPr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Театрализованное представление продолжительностью не менее 50 мин.; Техническое оснащение мероприятия; Аренда концертного зала; декорации; обеспечение безопасности мероприятия путем привлечения сотрудников</w:t>
            </w:r>
            <w:r w:rsidR="00FF4C41">
              <w:rPr>
                <w:sz w:val="24"/>
                <w:szCs w:val="24"/>
              </w:rPr>
              <w:t xml:space="preserve"> охраны/народной дружины – 1444,</w:t>
            </w:r>
            <w:bookmarkStart w:id="0" w:name="_GoBack"/>
            <w:bookmarkEnd w:id="0"/>
            <w:r w:rsidRPr="00D479D4">
              <w:rPr>
                <w:sz w:val="24"/>
                <w:szCs w:val="24"/>
              </w:rPr>
              <w:t xml:space="preserve">0 тыс.руб. </w:t>
            </w:r>
          </w:p>
          <w:p w:rsidR="00FF41D6" w:rsidRPr="00D479D4" w:rsidRDefault="00FF41D6" w:rsidP="00FF41D6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подарки (кондитерские</w:t>
            </w:r>
            <w:r w:rsidR="00FF4C41">
              <w:rPr>
                <w:sz w:val="24"/>
                <w:szCs w:val="24"/>
              </w:rPr>
              <w:t xml:space="preserve"> наборы) 595 руб. х 1600 = 904,4</w:t>
            </w:r>
            <w:r w:rsidRPr="00D479D4">
              <w:rPr>
                <w:sz w:val="24"/>
                <w:szCs w:val="24"/>
              </w:rPr>
              <w:t xml:space="preserve"> тыс.руб</w:t>
            </w:r>
          </w:p>
          <w:p w:rsidR="00FF41D6" w:rsidRPr="00D479D4" w:rsidRDefault="00FF41D6" w:rsidP="00FF41D6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зрителей: 1600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D6" w:rsidRPr="00D479D4" w:rsidRDefault="00FF41D6" w:rsidP="00FF41D6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348,4</w:t>
            </w:r>
          </w:p>
        </w:tc>
      </w:tr>
      <w:tr w:rsidR="00FF41D6" w:rsidRPr="00D479D4" w:rsidTr="000E6CE5">
        <w:trPr>
          <w:trHeight w:val="7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1D6" w:rsidRPr="00D479D4" w:rsidRDefault="00FF41D6" w:rsidP="00FF41D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1D6" w:rsidRPr="00D479D4" w:rsidRDefault="00FF41D6" w:rsidP="00FF41D6">
            <w:pPr>
              <w:widowControl/>
              <w:jc w:val="both"/>
              <w:rPr>
                <w:b/>
                <w:sz w:val="24"/>
                <w:szCs w:val="24"/>
              </w:rPr>
            </w:pPr>
          </w:p>
          <w:p w:rsidR="00FF41D6" w:rsidRPr="00D479D4" w:rsidRDefault="00FF41D6" w:rsidP="00FF41D6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D479D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1D6" w:rsidRPr="00D479D4" w:rsidRDefault="00FF41D6" w:rsidP="00FF41D6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D6" w:rsidRPr="00D479D4" w:rsidRDefault="00FF41D6" w:rsidP="00FF41D6">
            <w:pPr>
              <w:widowControl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9 571,8</w:t>
            </w:r>
          </w:p>
        </w:tc>
      </w:tr>
    </w:tbl>
    <w:p w:rsidR="00D479D4" w:rsidRPr="00D479D4" w:rsidRDefault="00D479D4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D479D4" w:rsidRPr="00D479D4" w:rsidRDefault="00D479D4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D479D4" w:rsidRDefault="00D479D4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8660A5" w:rsidRPr="00D479D4" w:rsidRDefault="008660A5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D479D4" w:rsidRPr="00D479D4" w:rsidRDefault="00D479D4" w:rsidP="00D479D4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D479D4">
        <w:rPr>
          <w:sz w:val="24"/>
          <w:szCs w:val="24"/>
        </w:rPr>
        <w:t>«Организация и проведение досуговых мероприятий»,</w:t>
      </w:r>
    </w:p>
    <w:p w:rsidR="00D479D4" w:rsidRPr="00D479D4" w:rsidRDefault="00D479D4" w:rsidP="00D479D4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D479D4">
        <w:rPr>
          <w:sz w:val="24"/>
          <w:szCs w:val="24"/>
        </w:rPr>
        <w:t>целевая статья 4400200560</w:t>
      </w:r>
    </w:p>
    <w:tbl>
      <w:tblPr>
        <w:tblStyle w:val="af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642"/>
        <w:gridCol w:w="4579"/>
        <w:gridCol w:w="1418"/>
      </w:tblGrid>
      <w:tr w:rsidR="00D479D4" w:rsidRPr="00D479D4" w:rsidTr="000E6CE5">
        <w:tc>
          <w:tcPr>
            <w:tcW w:w="675" w:type="dxa"/>
            <w:vAlign w:val="center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№ п/п</w:t>
            </w:r>
          </w:p>
        </w:tc>
        <w:tc>
          <w:tcPr>
            <w:tcW w:w="3642" w:type="dxa"/>
            <w:vAlign w:val="center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79" w:type="dxa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418" w:type="dxa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общая сумма, (тыс. руб.)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642" w:type="dxa"/>
          </w:tcPr>
          <w:p w:rsidR="00D479D4" w:rsidRPr="00D479D4" w:rsidRDefault="00D479D4" w:rsidP="000E6CE5">
            <w:pPr>
              <w:pStyle w:val="2"/>
              <w:outlineLvl w:val="1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bidi="ru-RU"/>
              </w:rPr>
            </w:pPr>
            <w:r w:rsidRPr="00D479D4">
              <w:rPr>
                <w:rFonts w:ascii="Times New Roman" w:hAnsi="Times New Roman"/>
                <w:b w:val="0"/>
                <w:color w:val="000000"/>
                <w:sz w:val="24"/>
                <w:szCs w:val="24"/>
                <w:lang w:bidi="ru-RU"/>
              </w:rPr>
              <w:t>Автобусная экскурсия «Тихвинский, Успенский и Антониево-Дымский монастыри»</w:t>
            </w:r>
          </w:p>
        </w:tc>
        <w:tc>
          <w:tcPr>
            <w:tcW w:w="4579" w:type="dxa"/>
            <w:vAlign w:val="center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трассовая экскурсия; обзорная экскурсия «Тихвинский, Успенский и Антониево-Дымский монастыри»; услуги гида, горячий обед</w:t>
            </w: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экскурсантов: 49 человек</w:t>
            </w:r>
          </w:p>
        </w:tc>
        <w:tc>
          <w:tcPr>
            <w:tcW w:w="1418" w:type="dxa"/>
            <w:vAlign w:val="bottom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75,3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2</w:t>
            </w:r>
          </w:p>
        </w:tc>
        <w:tc>
          <w:tcPr>
            <w:tcW w:w="3642" w:type="dxa"/>
            <w:vAlign w:val="bottom"/>
          </w:tcPr>
          <w:p w:rsidR="00D479D4" w:rsidRPr="00D479D4" w:rsidRDefault="00D479D4" w:rsidP="000E6CE5">
            <w:pPr>
              <w:rPr>
                <w:sz w:val="24"/>
                <w:szCs w:val="24"/>
                <w:lang w:bidi="ru-RU"/>
              </w:rPr>
            </w:pPr>
            <w:r w:rsidRPr="00D479D4">
              <w:rPr>
                <w:sz w:val="24"/>
                <w:szCs w:val="24"/>
              </w:rPr>
              <w:t>Автобусная экскурсия в Великий Новгород</w:t>
            </w:r>
          </w:p>
        </w:tc>
        <w:tc>
          <w:tcPr>
            <w:tcW w:w="4579" w:type="dxa"/>
            <w:vAlign w:val="center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трассовая экскурсия; обзорная экскурсия по территории </w:t>
            </w:r>
            <w:r w:rsidRPr="00D479D4">
              <w:rPr>
                <w:bCs/>
                <w:sz w:val="24"/>
                <w:szCs w:val="24"/>
              </w:rPr>
              <w:t>Новгородского кремля: Софийский собор, Ярославово дворище</w:t>
            </w:r>
            <w:r w:rsidRPr="00D479D4">
              <w:rPr>
                <w:sz w:val="24"/>
                <w:szCs w:val="24"/>
              </w:rPr>
              <w:t xml:space="preserve">. </w:t>
            </w:r>
            <w:r w:rsidRPr="00D479D4">
              <w:rPr>
                <w:bCs/>
                <w:sz w:val="24"/>
                <w:szCs w:val="24"/>
              </w:rPr>
              <w:t xml:space="preserve">посещение Свято-Юрьева мужского монастыря, Перынский скит, музей народного деревянного зодчества «Витославицы»; </w:t>
            </w:r>
            <w:r w:rsidRPr="00D479D4">
              <w:rPr>
                <w:sz w:val="24"/>
                <w:szCs w:val="24"/>
              </w:rPr>
              <w:t>услуги гида, горячий обед.</w:t>
            </w: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экскурсантов: 49 человек</w:t>
            </w:r>
          </w:p>
        </w:tc>
        <w:tc>
          <w:tcPr>
            <w:tcW w:w="1418" w:type="dxa"/>
            <w:vAlign w:val="bottom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65,0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3</w:t>
            </w:r>
          </w:p>
        </w:tc>
        <w:tc>
          <w:tcPr>
            <w:tcW w:w="3642" w:type="dxa"/>
            <w:vAlign w:val="bottom"/>
          </w:tcPr>
          <w:p w:rsidR="00D479D4" w:rsidRPr="00D479D4" w:rsidRDefault="00D479D4" w:rsidP="000E6CE5">
            <w:pPr>
              <w:rPr>
                <w:sz w:val="24"/>
                <w:szCs w:val="24"/>
                <w:lang w:bidi="ru-RU"/>
              </w:rPr>
            </w:pPr>
            <w:r w:rsidRPr="00D479D4">
              <w:rPr>
                <w:sz w:val="24"/>
                <w:szCs w:val="24"/>
                <w:lang w:bidi="ru-RU"/>
              </w:rPr>
              <w:t>Автобусная экскурсия «Рускеала: мраморная сказка Карелии»</w:t>
            </w:r>
          </w:p>
        </w:tc>
        <w:tc>
          <w:tcPr>
            <w:tcW w:w="4579" w:type="dxa"/>
            <w:vAlign w:val="center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трассовая экскурсия; обзорная экскурсия Рускеала с посещением Стрелецкого острога. услуги гида, горячий обед.                 Кол-во экскурсантов: 49 человек</w:t>
            </w:r>
          </w:p>
        </w:tc>
        <w:tc>
          <w:tcPr>
            <w:tcW w:w="1418" w:type="dxa"/>
            <w:vAlign w:val="bottom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104,2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4</w:t>
            </w:r>
          </w:p>
        </w:tc>
        <w:tc>
          <w:tcPr>
            <w:tcW w:w="3642" w:type="dxa"/>
            <w:vAlign w:val="bottom"/>
          </w:tcPr>
          <w:p w:rsidR="00D479D4" w:rsidRPr="00D479D4" w:rsidRDefault="00D479D4" w:rsidP="000E6CE5">
            <w:pPr>
              <w:rPr>
                <w:sz w:val="24"/>
                <w:szCs w:val="24"/>
                <w:lang w:bidi="ru-RU"/>
              </w:rPr>
            </w:pPr>
            <w:r w:rsidRPr="00D479D4">
              <w:rPr>
                <w:sz w:val="24"/>
                <w:szCs w:val="24"/>
                <w:lang w:bidi="ru-RU"/>
              </w:rPr>
              <w:t>Автобусная экскурсия «Лужский край. Череменецкое озеро, монастырь. Старые дворянские усадьбы и парки»</w:t>
            </w:r>
          </w:p>
        </w:tc>
        <w:tc>
          <w:tcPr>
            <w:tcW w:w="4579" w:type="dxa"/>
            <w:vAlign w:val="center"/>
          </w:tcPr>
          <w:p w:rsidR="00D479D4" w:rsidRPr="00D479D4" w:rsidRDefault="00D479D4" w:rsidP="000E6CE5">
            <w:pPr>
              <w:tabs>
                <w:tab w:val="left" w:pos="567"/>
              </w:tabs>
              <w:snapToGrid w:val="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трассовая экскурсия; </w:t>
            </w:r>
            <w:r w:rsidRPr="00D479D4">
              <w:rPr>
                <w:rFonts w:eastAsia="Calibri"/>
                <w:bCs/>
                <w:sz w:val="24"/>
                <w:szCs w:val="24"/>
              </w:rPr>
              <w:t>посещение Череменецкого монастыря, окружённого водами озера Череменецкого;</w:t>
            </w:r>
          </w:p>
          <w:p w:rsidR="00D479D4" w:rsidRPr="00D479D4" w:rsidRDefault="00D479D4" w:rsidP="000E6CE5">
            <w:pPr>
              <w:tabs>
                <w:tab w:val="left" w:pos="567"/>
              </w:tabs>
              <w:snapToGrid w:val="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D479D4">
              <w:rPr>
                <w:rFonts w:eastAsia="Calibri"/>
                <w:bCs/>
                <w:sz w:val="24"/>
                <w:szCs w:val="24"/>
              </w:rPr>
              <w:t xml:space="preserve">старинные парки и усадьбы – Жельцы, Рапти, Боровое - усадьба Львова и другие дворянские усадьбы. </w:t>
            </w:r>
            <w:r w:rsidRPr="00D479D4">
              <w:rPr>
                <w:sz w:val="24"/>
                <w:szCs w:val="24"/>
              </w:rPr>
              <w:t xml:space="preserve">услуги гида, горячий </w:t>
            </w:r>
            <w:r w:rsidRPr="00D479D4">
              <w:rPr>
                <w:rFonts w:eastAsia="Calibri"/>
                <w:bCs/>
                <w:sz w:val="24"/>
                <w:szCs w:val="24"/>
              </w:rPr>
              <w:t>обед.</w:t>
            </w:r>
          </w:p>
          <w:p w:rsidR="00D479D4" w:rsidRPr="00D479D4" w:rsidRDefault="00D479D4" w:rsidP="000E6CE5">
            <w:pPr>
              <w:tabs>
                <w:tab w:val="left" w:pos="567"/>
              </w:tabs>
              <w:snapToGrid w:val="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D479D4">
              <w:rPr>
                <w:rFonts w:eastAsia="Calibri"/>
                <w:bCs/>
                <w:sz w:val="24"/>
                <w:szCs w:val="24"/>
              </w:rPr>
              <w:t>Кол-во экскурсантов: 49 человек</w:t>
            </w:r>
          </w:p>
        </w:tc>
        <w:tc>
          <w:tcPr>
            <w:tcW w:w="1418" w:type="dxa"/>
            <w:vAlign w:val="bottom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61,4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5</w:t>
            </w:r>
          </w:p>
        </w:tc>
        <w:tc>
          <w:tcPr>
            <w:tcW w:w="3642" w:type="dxa"/>
            <w:vAlign w:val="bottom"/>
          </w:tcPr>
          <w:p w:rsidR="00D479D4" w:rsidRPr="00D479D4" w:rsidRDefault="00D479D4" w:rsidP="000E6CE5">
            <w:pPr>
              <w:rPr>
                <w:sz w:val="24"/>
                <w:szCs w:val="24"/>
                <w:lang w:bidi="ru-RU"/>
              </w:rPr>
            </w:pPr>
            <w:r w:rsidRPr="00D479D4">
              <w:rPr>
                <w:sz w:val="24"/>
                <w:szCs w:val="24"/>
                <w:lang w:bidi="ru-RU"/>
              </w:rPr>
              <w:t>Автобусная экскурсия «Никандрова пустынь»</w:t>
            </w:r>
          </w:p>
        </w:tc>
        <w:tc>
          <w:tcPr>
            <w:tcW w:w="4579" w:type="dxa"/>
            <w:vAlign w:val="center"/>
          </w:tcPr>
          <w:p w:rsidR="00D479D4" w:rsidRPr="00D479D4" w:rsidRDefault="00D479D4" w:rsidP="000E6CE5">
            <w:pPr>
              <w:rPr>
                <w:rFonts w:eastAsia="Calibri"/>
                <w:bCs/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трассовая экскурсия</w:t>
            </w:r>
            <w:r w:rsidRPr="00D479D4">
              <w:rPr>
                <w:rFonts w:eastAsia="Calibri"/>
                <w:bCs/>
                <w:sz w:val="24"/>
                <w:szCs w:val="24"/>
              </w:rPr>
              <w:t>, посещение Церквей иконы Божией Матери «Взыскание погибших», Николая и Александра, Благовещения Пресвятой Богородицы. Целебных источников: Никандровский, прп.Александра Свирского, св.ап. Петра и Павла. услуги гида, горячий обед.                                               Кол-во экскурсантов: 49 человек</w:t>
            </w:r>
          </w:p>
        </w:tc>
        <w:tc>
          <w:tcPr>
            <w:tcW w:w="1418" w:type="dxa"/>
            <w:vAlign w:val="bottom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78,2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6</w:t>
            </w:r>
          </w:p>
        </w:tc>
        <w:tc>
          <w:tcPr>
            <w:tcW w:w="3642" w:type="dxa"/>
            <w:vAlign w:val="bottom"/>
          </w:tcPr>
          <w:p w:rsidR="00D479D4" w:rsidRPr="00D479D4" w:rsidRDefault="00D479D4" w:rsidP="000E6CE5">
            <w:pPr>
              <w:rPr>
                <w:sz w:val="24"/>
                <w:szCs w:val="24"/>
                <w:lang w:bidi="ru-RU"/>
              </w:rPr>
            </w:pPr>
            <w:r w:rsidRPr="00D479D4">
              <w:rPr>
                <w:sz w:val="24"/>
                <w:szCs w:val="24"/>
                <w:lang w:bidi="ru-RU"/>
              </w:rPr>
              <w:t>Экскурсии по рекам и каналам Санкт-Петербурга</w:t>
            </w:r>
          </w:p>
        </w:tc>
        <w:tc>
          <w:tcPr>
            <w:tcW w:w="4579" w:type="dxa"/>
            <w:vAlign w:val="center"/>
          </w:tcPr>
          <w:p w:rsidR="00D479D4" w:rsidRPr="00D479D4" w:rsidRDefault="00D479D4" w:rsidP="000E6CE5">
            <w:pPr>
              <w:tabs>
                <w:tab w:val="left" w:pos="567"/>
              </w:tabs>
              <w:snapToGrid w:val="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D479D4">
              <w:rPr>
                <w:rFonts w:eastAsia="Calibri"/>
                <w:bCs/>
                <w:sz w:val="24"/>
                <w:szCs w:val="24"/>
              </w:rPr>
              <w:t>экскурсия по рекам и каналам Санкт-Петербурга.</w:t>
            </w: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rFonts w:eastAsia="Calibri"/>
                <w:bCs/>
                <w:sz w:val="24"/>
                <w:szCs w:val="24"/>
              </w:rPr>
              <w:t>Кол-во экскурсантов: 49 человек</w:t>
            </w:r>
          </w:p>
        </w:tc>
        <w:tc>
          <w:tcPr>
            <w:tcW w:w="1418" w:type="dxa"/>
            <w:vAlign w:val="bottom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31,6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7</w:t>
            </w:r>
          </w:p>
        </w:tc>
        <w:tc>
          <w:tcPr>
            <w:tcW w:w="3642" w:type="dxa"/>
          </w:tcPr>
          <w:p w:rsidR="00D479D4" w:rsidRPr="00D479D4" w:rsidRDefault="00D479D4" w:rsidP="000E6CE5">
            <w:pPr>
              <w:pStyle w:val="2"/>
              <w:outlineLvl w:val="1"/>
              <w:rPr>
                <w:rFonts w:ascii="Times New Roman" w:hAnsi="Times New Roman"/>
                <w:b w:val="0"/>
                <w:spacing w:val="30"/>
                <w:sz w:val="24"/>
                <w:szCs w:val="24"/>
              </w:rPr>
            </w:pPr>
            <w:r w:rsidRPr="00D479D4">
              <w:rPr>
                <w:rFonts w:ascii="Times New Roman" w:hAnsi="Times New Roman"/>
                <w:b w:val="0"/>
                <w:spacing w:val="30"/>
                <w:sz w:val="24"/>
                <w:szCs w:val="24"/>
              </w:rPr>
              <w:t>Выборг</w:t>
            </w:r>
          </w:p>
        </w:tc>
        <w:tc>
          <w:tcPr>
            <w:tcW w:w="4579" w:type="dxa"/>
            <w:vAlign w:val="center"/>
          </w:tcPr>
          <w:p w:rsidR="00D479D4" w:rsidRPr="00D479D4" w:rsidRDefault="00D479D4" w:rsidP="000E6CE5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трассовая экскурсия;</w:t>
            </w:r>
            <w:r w:rsidRPr="00D479D4">
              <w:rPr>
                <w:rFonts w:eastAsia="Calibri"/>
                <w:bCs/>
                <w:sz w:val="24"/>
                <w:szCs w:val="24"/>
              </w:rPr>
              <w:t xml:space="preserve"> экскурсия</w:t>
            </w:r>
            <w:r w:rsidRPr="00D479D4">
              <w:rPr>
                <w:rFonts w:eastAsia="Calibri"/>
                <w:sz w:val="24"/>
                <w:szCs w:val="24"/>
                <w:lang w:eastAsia="ar-SA"/>
              </w:rPr>
              <w:t xml:space="preserve"> по </w:t>
            </w:r>
            <w:r w:rsidRPr="00D479D4">
              <w:rPr>
                <w:rFonts w:eastAsia="Calibri"/>
                <w:bCs/>
                <w:sz w:val="24"/>
                <w:szCs w:val="24"/>
              </w:rPr>
              <w:t xml:space="preserve">Выборгскому замку; </w:t>
            </w:r>
          </w:p>
          <w:p w:rsidR="00D479D4" w:rsidRPr="00D479D4" w:rsidRDefault="00D479D4" w:rsidP="000E6CE5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D479D4">
              <w:rPr>
                <w:rFonts w:eastAsia="Calibri"/>
                <w:bCs/>
                <w:sz w:val="24"/>
                <w:szCs w:val="24"/>
              </w:rPr>
              <w:t xml:space="preserve">экскурсия по рыцарскому залу в Выборгском замке; </w:t>
            </w:r>
          </w:p>
          <w:p w:rsidR="00D479D4" w:rsidRPr="00D479D4" w:rsidRDefault="00D479D4" w:rsidP="000E6CE5">
            <w:pPr>
              <w:rPr>
                <w:rFonts w:eastAsia="Calibri"/>
                <w:bCs/>
                <w:sz w:val="24"/>
                <w:szCs w:val="24"/>
              </w:rPr>
            </w:pPr>
            <w:r w:rsidRPr="00D479D4">
              <w:rPr>
                <w:rFonts w:eastAsia="Calibri"/>
                <w:bCs/>
                <w:sz w:val="24"/>
                <w:szCs w:val="24"/>
              </w:rPr>
              <w:t xml:space="preserve">экскурсия по парку Монрепо. </w:t>
            </w:r>
          </w:p>
          <w:p w:rsidR="00D479D4" w:rsidRPr="00D479D4" w:rsidRDefault="00D479D4" w:rsidP="000E6CE5">
            <w:pPr>
              <w:rPr>
                <w:rFonts w:eastAsia="Calibri"/>
                <w:bCs/>
                <w:sz w:val="24"/>
                <w:szCs w:val="24"/>
              </w:rPr>
            </w:pPr>
            <w:r w:rsidRPr="00D479D4">
              <w:rPr>
                <w:rFonts w:eastAsia="Calibri"/>
                <w:bCs/>
                <w:sz w:val="24"/>
                <w:szCs w:val="24"/>
              </w:rPr>
              <w:t>услуги гида, горячий обед.                                  Кол-во экскурсантов: 49 человек</w:t>
            </w:r>
          </w:p>
        </w:tc>
        <w:tc>
          <w:tcPr>
            <w:tcW w:w="1418" w:type="dxa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60,0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8</w:t>
            </w:r>
          </w:p>
        </w:tc>
        <w:tc>
          <w:tcPr>
            <w:tcW w:w="3642" w:type="dxa"/>
          </w:tcPr>
          <w:p w:rsidR="00D479D4" w:rsidRPr="00D479D4" w:rsidRDefault="00D479D4" w:rsidP="000E6CE5">
            <w:pPr>
              <w:pStyle w:val="2"/>
              <w:outlineLvl w:val="1"/>
              <w:rPr>
                <w:rFonts w:ascii="Times New Roman" w:hAnsi="Times New Roman"/>
                <w:b w:val="0"/>
                <w:spacing w:val="30"/>
                <w:sz w:val="24"/>
                <w:szCs w:val="24"/>
              </w:rPr>
            </w:pPr>
            <w:r w:rsidRPr="00D479D4">
              <w:rPr>
                <w:rFonts w:ascii="Times New Roman" w:hAnsi="Times New Roman"/>
                <w:b w:val="0"/>
                <w:spacing w:val="30"/>
                <w:sz w:val="24"/>
                <w:szCs w:val="24"/>
              </w:rPr>
              <w:t xml:space="preserve">Мандроги </w:t>
            </w:r>
          </w:p>
        </w:tc>
        <w:tc>
          <w:tcPr>
            <w:tcW w:w="4579" w:type="dxa"/>
            <w:vAlign w:val="center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трассовая экскурсия</w:t>
            </w:r>
            <w:r w:rsidRPr="00D479D4">
              <w:rPr>
                <w:rFonts w:eastAsia="Calibri"/>
                <w:bCs/>
                <w:sz w:val="24"/>
                <w:szCs w:val="24"/>
              </w:rPr>
              <w:t>; посещение</w:t>
            </w:r>
            <w:r w:rsidRPr="00D479D4">
              <w:rPr>
                <w:sz w:val="24"/>
                <w:szCs w:val="24"/>
              </w:rPr>
              <w:t xml:space="preserve"> ремесленной деревни Мандроги. живописные пейзажи на берегах реки Свирь, история о возрождении традиций деревянного зодчества и народных ремесел, посещение музея водки; услуги </w:t>
            </w:r>
            <w:r w:rsidRPr="00D479D4">
              <w:rPr>
                <w:sz w:val="24"/>
                <w:szCs w:val="24"/>
              </w:rPr>
              <w:lastRenderedPageBreak/>
              <w:t>гида, горячий обед.                                                   Кол-во экскурсантов: 49 человек</w:t>
            </w:r>
          </w:p>
        </w:tc>
        <w:tc>
          <w:tcPr>
            <w:tcW w:w="1418" w:type="dxa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lastRenderedPageBreak/>
              <w:t>85,0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3642" w:type="dxa"/>
            <w:vAlign w:val="center"/>
          </w:tcPr>
          <w:p w:rsidR="00D479D4" w:rsidRPr="00D479D4" w:rsidRDefault="00D479D4" w:rsidP="003F1E94">
            <w:pPr>
              <w:jc w:val="left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Пос</w:t>
            </w:r>
            <w:r w:rsidR="003F1E94">
              <w:rPr>
                <w:sz w:val="24"/>
                <w:szCs w:val="24"/>
              </w:rPr>
              <w:t>ещение жителями округа концерта, посвященного Международному</w:t>
            </w:r>
            <w:r w:rsidR="003F1E94" w:rsidRPr="003F1E94">
              <w:rPr>
                <w:sz w:val="24"/>
                <w:szCs w:val="24"/>
              </w:rPr>
              <w:t xml:space="preserve"> женскому дню 8 марта «Мелодия весны»</w:t>
            </w:r>
          </w:p>
        </w:tc>
        <w:tc>
          <w:tcPr>
            <w:tcW w:w="4579" w:type="dxa"/>
            <w:vAlign w:val="center"/>
          </w:tcPr>
          <w:p w:rsidR="0097780C" w:rsidRPr="0097780C" w:rsidRDefault="0097780C" w:rsidP="0097780C">
            <w:pPr>
              <w:rPr>
                <w:sz w:val="24"/>
                <w:szCs w:val="24"/>
              </w:rPr>
            </w:pPr>
            <w:r w:rsidRPr="0097780C">
              <w:rPr>
                <w:sz w:val="24"/>
                <w:szCs w:val="24"/>
              </w:rPr>
              <w:t>1 концерт (ДК им. М. Горького)</w:t>
            </w:r>
          </w:p>
          <w:p w:rsidR="0097780C" w:rsidRPr="0097780C" w:rsidRDefault="0097780C" w:rsidP="0097780C">
            <w:pPr>
              <w:widowControl/>
              <w:rPr>
                <w:sz w:val="24"/>
                <w:szCs w:val="24"/>
              </w:rPr>
            </w:pPr>
            <w:r w:rsidRPr="0097780C">
              <w:rPr>
                <w:sz w:val="24"/>
                <w:szCs w:val="24"/>
              </w:rPr>
              <w:t xml:space="preserve">Стоимость 1 билета: </w:t>
            </w:r>
          </w:p>
          <w:p w:rsidR="0097780C" w:rsidRPr="0097780C" w:rsidRDefault="0097780C" w:rsidP="0097780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97780C">
              <w:rPr>
                <w:sz w:val="24"/>
                <w:szCs w:val="24"/>
              </w:rPr>
              <w:t>0 руб.</w:t>
            </w:r>
            <w:r>
              <w:rPr>
                <w:sz w:val="24"/>
                <w:szCs w:val="24"/>
              </w:rPr>
              <w:t xml:space="preserve"> х 196 билетов = 98 </w:t>
            </w:r>
            <w:r w:rsidRPr="0097780C">
              <w:rPr>
                <w:sz w:val="24"/>
                <w:szCs w:val="24"/>
              </w:rPr>
              <w:t xml:space="preserve">000 руб.; </w:t>
            </w:r>
          </w:p>
          <w:p w:rsidR="0097780C" w:rsidRPr="0097780C" w:rsidRDefault="0097780C" w:rsidP="0097780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Pr="0097780C">
              <w:rPr>
                <w:sz w:val="24"/>
                <w:szCs w:val="24"/>
              </w:rPr>
              <w:t>00 ру</w:t>
            </w:r>
            <w:r>
              <w:rPr>
                <w:sz w:val="24"/>
                <w:szCs w:val="24"/>
              </w:rPr>
              <w:t>б. х 246 билетов = 246</w:t>
            </w:r>
            <w:r w:rsidRPr="0097780C">
              <w:rPr>
                <w:sz w:val="24"/>
                <w:szCs w:val="24"/>
              </w:rPr>
              <w:t xml:space="preserve"> 000 руб.; </w:t>
            </w:r>
          </w:p>
          <w:p w:rsidR="0097780C" w:rsidRDefault="0097780C" w:rsidP="0097780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</w:t>
            </w:r>
            <w:r w:rsidRPr="0097780C">
              <w:rPr>
                <w:sz w:val="24"/>
                <w:szCs w:val="24"/>
              </w:rPr>
              <w:t>0 ру</w:t>
            </w:r>
            <w:r>
              <w:rPr>
                <w:sz w:val="24"/>
                <w:szCs w:val="24"/>
              </w:rPr>
              <w:t xml:space="preserve">б. х 60 билетов </w:t>
            </w:r>
            <w:r w:rsidR="0056634B">
              <w:rPr>
                <w:sz w:val="24"/>
                <w:szCs w:val="24"/>
              </w:rPr>
              <w:t>= 66</w:t>
            </w:r>
            <w:r>
              <w:rPr>
                <w:sz w:val="24"/>
                <w:szCs w:val="24"/>
              </w:rPr>
              <w:t xml:space="preserve"> </w:t>
            </w:r>
            <w:r w:rsidRPr="0097780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97780C">
              <w:rPr>
                <w:sz w:val="24"/>
                <w:szCs w:val="24"/>
              </w:rPr>
              <w:t>0 руб.</w:t>
            </w:r>
          </w:p>
          <w:p w:rsidR="0097780C" w:rsidRPr="0097780C" w:rsidRDefault="0097780C" w:rsidP="0097780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1 300</w:t>
            </w:r>
            <w:r w:rsidRPr="009778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 х 200 билетов = 260</w:t>
            </w:r>
            <w:r w:rsidRPr="0097780C">
              <w:rPr>
                <w:sz w:val="24"/>
                <w:szCs w:val="24"/>
              </w:rPr>
              <w:t xml:space="preserve"> 000 руб.; </w:t>
            </w:r>
          </w:p>
          <w:p w:rsidR="0097780C" w:rsidRPr="0097780C" w:rsidRDefault="0097780C" w:rsidP="0097780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  <w:r w:rsidRPr="0097780C">
              <w:rPr>
                <w:sz w:val="24"/>
                <w:szCs w:val="24"/>
              </w:rPr>
              <w:t xml:space="preserve"> ру</w:t>
            </w:r>
            <w:r>
              <w:rPr>
                <w:sz w:val="24"/>
                <w:szCs w:val="24"/>
              </w:rPr>
              <w:t xml:space="preserve">б. х 200 билетов = 300 </w:t>
            </w:r>
            <w:r w:rsidRPr="0097780C">
              <w:rPr>
                <w:sz w:val="24"/>
                <w:szCs w:val="24"/>
              </w:rPr>
              <w:t xml:space="preserve">00 руб.; </w:t>
            </w:r>
          </w:p>
          <w:p w:rsidR="00D479D4" w:rsidRPr="00D479D4" w:rsidRDefault="0097780C" w:rsidP="0097780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1 800 руб. х 100 билетов = 180 </w:t>
            </w:r>
            <w:r w:rsidRPr="0097780C">
              <w:rPr>
                <w:sz w:val="24"/>
                <w:szCs w:val="24"/>
              </w:rPr>
              <w:t>000 руб.</w:t>
            </w:r>
          </w:p>
        </w:tc>
        <w:tc>
          <w:tcPr>
            <w:tcW w:w="1418" w:type="dxa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1 150,0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3642" w:type="dxa"/>
            <w:vAlign w:val="center"/>
          </w:tcPr>
          <w:p w:rsidR="00D479D4" w:rsidRPr="00D479D4" w:rsidRDefault="00D479D4" w:rsidP="000E6CE5">
            <w:pPr>
              <w:rPr>
                <w:b/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Посещение жителями округа концерта</w:t>
            </w:r>
            <w:r w:rsidR="003D5FE8">
              <w:rPr>
                <w:sz w:val="24"/>
                <w:szCs w:val="24"/>
              </w:rPr>
              <w:t>, посвящённого Дню Победы советского народа в Великой Отечественной войне «Наша весна! Наша Победа!»</w:t>
            </w:r>
          </w:p>
        </w:tc>
        <w:tc>
          <w:tcPr>
            <w:tcW w:w="4579" w:type="dxa"/>
            <w:vAlign w:val="center"/>
          </w:tcPr>
          <w:p w:rsidR="008971B2" w:rsidRPr="0097780C" w:rsidRDefault="008971B2" w:rsidP="008971B2">
            <w:pPr>
              <w:rPr>
                <w:sz w:val="24"/>
                <w:szCs w:val="24"/>
              </w:rPr>
            </w:pPr>
            <w:r w:rsidRPr="0097780C">
              <w:rPr>
                <w:sz w:val="24"/>
                <w:szCs w:val="24"/>
              </w:rPr>
              <w:t>1 концерт (ДК им. М. Горького)</w:t>
            </w:r>
          </w:p>
          <w:p w:rsidR="008971B2" w:rsidRPr="0097780C" w:rsidRDefault="008971B2" w:rsidP="008971B2">
            <w:pPr>
              <w:widowControl/>
              <w:rPr>
                <w:sz w:val="24"/>
                <w:szCs w:val="24"/>
              </w:rPr>
            </w:pPr>
            <w:r w:rsidRPr="0097780C">
              <w:rPr>
                <w:sz w:val="24"/>
                <w:szCs w:val="24"/>
              </w:rPr>
              <w:t xml:space="preserve">Стоимость 1 билета: </w:t>
            </w:r>
          </w:p>
          <w:p w:rsidR="008971B2" w:rsidRPr="00E04DB4" w:rsidRDefault="008971B2" w:rsidP="008971B2">
            <w:pPr>
              <w:widowControl/>
              <w:rPr>
                <w:sz w:val="24"/>
                <w:szCs w:val="24"/>
              </w:rPr>
            </w:pPr>
            <w:r w:rsidRPr="00E04DB4">
              <w:rPr>
                <w:sz w:val="24"/>
                <w:szCs w:val="24"/>
              </w:rPr>
              <w:t xml:space="preserve">500 руб. х </w:t>
            </w:r>
            <w:r w:rsidR="00CF6E0F" w:rsidRPr="00E04DB4">
              <w:rPr>
                <w:sz w:val="24"/>
                <w:szCs w:val="24"/>
              </w:rPr>
              <w:t>4 билета</w:t>
            </w:r>
            <w:r w:rsidRPr="00E04DB4">
              <w:rPr>
                <w:sz w:val="24"/>
                <w:szCs w:val="24"/>
              </w:rPr>
              <w:t xml:space="preserve"> = </w:t>
            </w:r>
            <w:r w:rsidR="00CF6E0F" w:rsidRPr="00E04DB4">
              <w:rPr>
                <w:sz w:val="24"/>
                <w:szCs w:val="24"/>
              </w:rPr>
              <w:t>2</w:t>
            </w:r>
            <w:r w:rsidRPr="00E04DB4">
              <w:rPr>
                <w:sz w:val="24"/>
                <w:szCs w:val="24"/>
              </w:rPr>
              <w:t xml:space="preserve"> 000 руб.; </w:t>
            </w:r>
          </w:p>
          <w:p w:rsidR="00CF6E0F" w:rsidRPr="00E04DB4" w:rsidRDefault="00CF6E0F" w:rsidP="008971B2">
            <w:pPr>
              <w:widowControl/>
              <w:rPr>
                <w:sz w:val="24"/>
                <w:szCs w:val="24"/>
              </w:rPr>
            </w:pPr>
            <w:r w:rsidRPr="00E04DB4">
              <w:rPr>
                <w:sz w:val="24"/>
                <w:szCs w:val="24"/>
              </w:rPr>
              <w:t xml:space="preserve">600 руб. х 359 билета = 215 400 руб.; </w:t>
            </w:r>
          </w:p>
          <w:p w:rsidR="008971B2" w:rsidRPr="00E04DB4" w:rsidRDefault="00CF6E0F" w:rsidP="008971B2">
            <w:pPr>
              <w:widowControl/>
              <w:rPr>
                <w:sz w:val="24"/>
                <w:szCs w:val="24"/>
              </w:rPr>
            </w:pPr>
            <w:r w:rsidRPr="00E04DB4">
              <w:rPr>
                <w:sz w:val="24"/>
                <w:szCs w:val="24"/>
              </w:rPr>
              <w:t>1 000 руб. х 393 билетов = 393</w:t>
            </w:r>
            <w:r w:rsidR="008971B2" w:rsidRPr="00E04DB4">
              <w:rPr>
                <w:sz w:val="24"/>
                <w:szCs w:val="24"/>
              </w:rPr>
              <w:t xml:space="preserve"> 000 руб.; </w:t>
            </w:r>
          </w:p>
          <w:p w:rsidR="00416209" w:rsidRPr="00E04DB4" w:rsidRDefault="00416209" w:rsidP="00416209">
            <w:pPr>
              <w:widowControl/>
              <w:rPr>
                <w:sz w:val="24"/>
                <w:szCs w:val="24"/>
              </w:rPr>
            </w:pPr>
            <w:r w:rsidRPr="00E04DB4">
              <w:rPr>
                <w:sz w:val="24"/>
                <w:szCs w:val="24"/>
              </w:rPr>
              <w:t>1 200 руб. х 199</w:t>
            </w:r>
            <w:r w:rsidR="008971B2" w:rsidRPr="00E04DB4">
              <w:rPr>
                <w:sz w:val="24"/>
                <w:szCs w:val="24"/>
              </w:rPr>
              <w:t xml:space="preserve"> билетов = </w:t>
            </w:r>
            <w:r w:rsidRPr="00E04DB4">
              <w:rPr>
                <w:sz w:val="24"/>
                <w:szCs w:val="24"/>
              </w:rPr>
              <w:t>238 8</w:t>
            </w:r>
            <w:r w:rsidR="008971B2" w:rsidRPr="00E04DB4">
              <w:rPr>
                <w:sz w:val="24"/>
                <w:szCs w:val="24"/>
              </w:rPr>
              <w:t>00 руб.</w:t>
            </w:r>
            <w:r w:rsidRPr="00E04DB4">
              <w:rPr>
                <w:sz w:val="24"/>
                <w:szCs w:val="24"/>
              </w:rPr>
              <w:t>;</w:t>
            </w:r>
          </w:p>
          <w:p w:rsidR="00D479D4" w:rsidRPr="00D479D4" w:rsidRDefault="00C76879" w:rsidP="008971B2">
            <w:pPr>
              <w:rPr>
                <w:sz w:val="24"/>
                <w:szCs w:val="24"/>
              </w:rPr>
            </w:pPr>
            <w:r w:rsidRPr="00E04DB4">
              <w:rPr>
                <w:sz w:val="24"/>
                <w:szCs w:val="24"/>
              </w:rPr>
              <w:t>2 000 руб. х 16 билетов = 32</w:t>
            </w:r>
            <w:r w:rsidR="008971B2" w:rsidRPr="00E04DB4">
              <w:rPr>
                <w:sz w:val="24"/>
                <w:szCs w:val="24"/>
              </w:rPr>
              <w:t xml:space="preserve"> 000 руб.</w:t>
            </w:r>
          </w:p>
        </w:tc>
        <w:tc>
          <w:tcPr>
            <w:tcW w:w="1418" w:type="dxa"/>
            <w:vAlign w:val="center"/>
          </w:tcPr>
          <w:p w:rsidR="00D479D4" w:rsidRPr="00D479D4" w:rsidRDefault="00E923C2" w:rsidP="000E6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881,2</w:t>
            </w:r>
          </w:p>
        </w:tc>
      </w:tr>
      <w:tr w:rsidR="00E923C2" w:rsidRPr="00D479D4" w:rsidTr="000E6CE5">
        <w:tc>
          <w:tcPr>
            <w:tcW w:w="675" w:type="dxa"/>
          </w:tcPr>
          <w:p w:rsidR="00E923C2" w:rsidRPr="00D479D4" w:rsidRDefault="00E923C2" w:rsidP="00E923C2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11.</w:t>
            </w:r>
          </w:p>
        </w:tc>
        <w:tc>
          <w:tcPr>
            <w:tcW w:w="3642" w:type="dxa"/>
            <w:vAlign w:val="center"/>
          </w:tcPr>
          <w:p w:rsidR="00E923C2" w:rsidRPr="00D479D4" w:rsidRDefault="00E923C2" w:rsidP="00E923C2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Посещение жителями округа концерта</w:t>
            </w:r>
          </w:p>
        </w:tc>
        <w:tc>
          <w:tcPr>
            <w:tcW w:w="4579" w:type="dxa"/>
            <w:vAlign w:val="center"/>
          </w:tcPr>
          <w:p w:rsidR="00E923C2" w:rsidRPr="00D479D4" w:rsidRDefault="00E923C2" w:rsidP="00E923C2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Дом Культуры или Концертный зал: </w:t>
            </w:r>
          </w:p>
          <w:p w:rsidR="00E923C2" w:rsidRPr="00D479D4" w:rsidRDefault="00D81DCB" w:rsidP="00E92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 билетов х 11</w:t>
            </w:r>
            <w:r w:rsidR="00E923C2" w:rsidRPr="00D479D4">
              <w:rPr>
                <w:sz w:val="24"/>
                <w:szCs w:val="24"/>
              </w:rPr>
              <w:t>00 руб. (из расчета средней цены билета)</w:t>
            </w:r>
          </w:p>
        </w:tc>
        <w:tc>
          <w:tcPr>
            <w:tcW w:w="1418" w:type="dxa"/>
            <w:vAlign w:val="center"/>
          </w:tcPr>
          <w:p w:rsidR="00E923C2" w:rsidRPr="00D479D4" w:rsidRDefault="00D33EA9" w:rsidP="00E92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831,6</w:t>
            </w:r>
          </w:p>
        </w:tc>
      </w:tr>
      <w:tr w:rsidR="00E923C2" w:rsidRPr="00D479D4" w:rsidTr="000E6CE5">
        <w:tc>
          <w:tcPr>
            <w:tcW w:w="675" w:type="dxa"/>
          </w:tcPr>
          <w:p w:rsidR="00E923C2" w:rsidRPr="00D479D4" w:rsidRDefault="00E923C2" w:rsidP="00E923C2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12.</w:t>
            </w:r>
          </w:p>
        </w:tc>
        <w:tc>
          <w:tcPr>
            <w:tcW w:w="3642" w:type="dxa"/>
            <w:vAlign w:val="center"/>
          </w:tcPr>
          <w:p w:rsidR="00E923C2" w:rsidRPr="00D479D4" w:rsidRDefault="00E923C2" w:rsidP="00E923C2">
            <w:pPr>
              <w:rPr>
                <w:b/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Посещение жителями округа концерта</w:t>
            </w:r>
          </w:p>
        </w:tc>
        <w:tc>
          <w:tcPr>
            <w:tcW w:w="4579" w:type="dxa"/>
            <w:vAlign w:val="center"/>
          </w:tcPr>
          <w:p w:rsidR="00E923C2" w:rsidRPr="00D479D4" w:rsidRDefault="00E923C2" w:rsidP="00E923C2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Дом Культуры или Концертный зал: </w:t>
            </w:r>
          </w:p>
          <w:p w:rsidR="00E923C2" w:rsidRPr="00D479D4" w:rsidRDefault="00E923C2" w:rsidP="00E923C2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1000 билетов х 1150 руб. (из расчета средней цены билета)</w:t>
            </w:r>
          </w:p>
        </w:tc>
        <w:tc>
          <w:tcPr>
            <w:tcW w:w="1418" w:type="dxa"/>
            <w:vAlign w:val="center"/>
          </w:tcPr>
          <w:p w:rsidR="00E923C2" w:rsidRPr="00D479D4" w:rsidRDefault="00E923C2" w:rsidP="00E923C2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1 150,0</w:t>
            </w:r>
          </w:p>
        </w:tc>
      </w:tr>
      <w:tr w:rsidR="00E923C2" w:rsidRPr="00D479D4" w:rsidTr="000E6CE5">
        <w:tc>
          <w:tcPr>
            <w:tcW w:w="675" w:type="dxa"/>
          </w:tcPr>
          <w:p w:rsidR="00E923C2" w:rsidRPr="00D479D4" w:rsidRDefault="00E923C2" w:rsidP="00E923C2">
            <w:pPr>
              <w:rPr>
                <w:sz w:val="24"/>
                <w:szCs w:val="24"/>
              </w:rPr>
            </w:pPr>
          </w:p>
        </w:tc>
        <w:tc>
          <w:tcPr>
            <w:tcW w:w="3642" w:type="dxa"/>
            <w:vAlign w:val="center"/>
          </w:tcPr>
          <w:p w:rsidR="00E923C2" w:rsidRPr="00D479D4" w:rsidRDefault="00E923C2" w:rsidP="00E923C2">
            <w:pPr>
              <w:rPr>
                <w:b/>
                <w:sz w:val="24"/>
                <w:szCs w:val="24"/>
              </w:rPr>
            </w:pPr>
            <w:r w:rsidRPr="00D479D4">
              <w:rPr>
                <w:b/>
                <w:sz w:val="24"/>
                <w:szCs w:val="24"/>
              </w:rPr>
              <w:t>ИТОГО</w:t>
            </w:r>
          </w:p>
          <w:p w:rsidR="00E923C2" w:rsidRPr="00D479D4" w:rsidRDefault="00E923C2" w:rsidP="00E923C2">
            <w:pPr>
              <w:rPr>
                <w:sz w:val="24"/>
                <w:szCs w:val="24"/>
              </w:rPr>
            </w:pPr>
          </w:p>
        </w:tc>
        <w:tc>
          <w:tcPr>
            <w:tcW w:w="4579" w:type="dxa"/>
            <w:vAlign w:val="center"/>
          </w:tcPr>
          <w:p w:rsidR="00E923C2" w:rsidRPr="00D479D4" w:rsidRDefault="00E923C2" w:rsidP="00E923C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23C2" w:rsidRPr="00D479D4" w:rsidRDefault="005D7041" w:rsidP="00E923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4 573</w:t>
            </w:r>
            <w:r w:rsidR="00332B26">
              <w:rPr>
                <w:b/>
                <w:sz w:val="24"/>
                <w:szCs w:val="24"/>
              </w:rPr>
              <w:t>,5</w:t>
            </w:r>
          </w:p>
        </w:tc>
      </w:tr>
    </w:tbl>
    <w:p w:rsidR="00D479D4" w:rsidRPr="00D479D4" w:rsidRDefault="00D479D4" w:rsidP="00D479D4">
      <w:pPr>
        <w:widowControl/>
        <w:rPr>
          <w:rFonts w:eastAsia="Calibri"/>
          <w:sz w:val="24"/>
          <w:szCs w:val="24"/>
          <w:lang w:eastAsia="en-US"/>
        </w:rPr>
      </w:pPr>
    </w:p>
    <w:p w:rsidR="007F7C0A" w:rsidRPr="00D479D4" w:rsidRDefault="007F7C0A" w:rsidP="007F7C0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7F7C0A" w:rsidRPr="00D479D4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FD9" w:rsidRDefault="00451FD9" w:rsidP="00426C36">
      <w:r>
        <w:separator/>
      </w:r>
    </w:p>
  </w:endnote>
  <w:endnote w:type="continuationSeparator" w:id="0">
    <w:p w:rsidR="00451FD9" w:rsidRDefault="00451FD9" w:rsidP="0042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FD9" w:rsidRDefault="00451FD9" w:rsidP="00426C36">
      <w:r>
        <w:separator/>
      </w:r>
    </w:p>
  </w:footnote>
  <w:footnote w:type="continuationSeparator" w:id="0">
    <w:p w:rsidR="00451FD9" w:rsidRDefault="00451FD9" w:rsidP="0042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5"/>
  </w:num>
  <w:num w:numId="12">
    <w:abstractNumId w:val="3"/>
  </w:num>
  <w:num w:numId="13">
    <w:abstractNumId w:val="1"/>
  </w:num>
  <w:num w:numId="14">
    <w:abstractNumId w:val="5"/>
  </w:num>
  <w:num w:numId="15">
    <w:abstractNumId w:val="17"/>
  </w:num>
  <w:num w:numId="16">
    <w:abstractNumId w:val="16"/>
  </w:num>
  <w:num w:numId="17">
    <w:abstractNumId w:val="13"/>
  </w:num>
  <w:num w:numId="18">
    <w:abstractNumId w:val="0"/>
  </w:num>
  <w:num w:numId="19">
    <w:abstractNumId w:val="14"/>
  </w:num>
  <w:num w:numId="20">
    <w:abstractNumId w:val="4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E4"/>
    <w:rsid w:val="00006F20"/>
    <w:rsid w:val="000167FB"/>
    <w:rsid w:val="00031963"/>
    <w:rsid w:val="00036D8B"/>
    <w:rsid w:val="000433A5"/>
    <w:rsid w:val="000466A4"/>
    <w:rsid w:val="00057C6B"/>
    <w:rsid w:val="00062479"/>
    <w:rsid w:val="00070BB0"/>
    <w:rsid w:val="000748F9"/>
    <w:rsid w:val="00075A3E"/>
    <w:rsid w:val="000976A0"/>
    <w:rsid w:val="000A17C0"/>
    <w:rsid w:val="000B0F5C"/>
    <w:rsid w:val="000D2549"/>
    <w:rsid w:val="000D7E2E"/>
    <w:rsid w:val="000E6F9C"/>
    <w:rsid w:val="000F088B"/>
    <w:rsid w:val="000F4EF7"/>
    <w:rsid w:val="001124AC"/>
    <w:rsid w:val="00124676"/>
    <w:rsid w:val="0012598E"/>
    <w:rsid w:val="00144C74"/>
    <w:rsid w:val="00151E97"/>
    <w:rsid w:val="00151EAB"/>
    <w:rsid w:val="00157A8E"/>
    <w:rsid w:val="00176994"/>
    <w:rsid w:val="001A4113"/>
    <w:rsid w:val="001B624E"/>
    <w:rsid w:val="001C28D2"/>
    <w:rsid w:val="001E610B"/>
    <w:rsid w:val="001F01EA"/>
    <w:rsid w:val="001F22AA"/>
    <w:rsid w:val="001F72A4"/>
    <w:rsid w:val="002009BE"/>
    <w:rsid w:val="00212F34"/>
    <w:rsid w:val="00230ABB"/>
    <w:rsid w:val="00254829"/>
    <w:rsid w:val="00255739"/>
    <w:rsid w:val="00281FDD"/>
    <w:rsid w:val="002847DD"/>
    <w:rsid w:val="00287C13"/>
    <w:rsid w:val="002901A6"/>
    <w:rsid w:val="00293FD6"/>
    <w:rsid w:val="00297E31"/>
    <w:rsid w:val="002A11AD"/>
    <w:rsid w:val="002B6635"/>
    <w:rsid w:val="002B769B"/>
    <w:rsid w:val="002D1CE8"/>
    <w:rsid w:val="002D54CF"/>
    <w:rsid w:val="002D768C"/>
    <w:rsid w:val="002E19CB"/>
    <w:rsid w:val="002E3B3A"/>
    <w:rsid w:val="002F0C9A"/>
    <w:rsid w:val="002F5035"/>
    <w:rsid w:val="00300DFD"/>
    <w:rsid w:val="00310A65"/>
    <w:rsid w:val="00311C98"/>
    <w:rsid w:val="003164B4"/>
    <w:rsid w:val="00321C8B"/>
    <w:rsid w:val="00330C33"/>
    <w:rsid w:val="00332B26"/>
    <w:rsid w:val="00337C2A"/>
    <w:rsid w:val="00347D35"/>
    <w:rsid w:val="00366A5D"/>
    <w:rsid w:val="003716B3"/>
    <w:rsid w:val="00387580"/>
    <w:rsid w:val="003A4054"/>
    <w:rsid w:val="003B6F91"/>
    <w:rsid w:val="003D4993"/>
    <w:rsid w:val="003D5FE8"/>
    <w:rsid w:val="003E0A38"/>
    <w:rsid w:val="003F036C"/>
    <w:rsid w:val="003F1E94"/>
    <w:rsid w:val="003F7F56"/>
    <w:rsid w:val="004149DF"/>
    <w:rsid w:val="00416209"/>
    <w:rsid w:val="00423C48"/>
    <w:rsid w:val="004255FE"/>
    <w:rsid w:val="00426C36"/>
    <w:rsid w:val="00431472"/>
    <w:rsid w:val="0043480B"/>
    <w:rsid w:val="004463DE"/>
    <w:rsid w:val="0045071C"/>
    <w:rsid w:val="00451FD9"/>
    <w:rsid w:val="00460392"/>
    <w:rsid w:val="00460519"/>
    <w:rsid w:val="00467171"/>
    <w:rsid w:val="00475534"/>
    <w:rsid w:val="00484708"/>
    <w:rsid w:val="00484862"/>
    <w:rsid w:val="00494457"/>
    <w:rsid w:val="004A1598"/>
    <w:rsid w:val="004C120E"/>
    <w:rsid w:val="004C506E"/>
    <w:rsid w:val="004C5D04"/>
    <w:rsid w:val="004E6583"/>
    <w:rsid w:val="004E7BD8"/>
    <w:rsid w:val="004F2CB1"/>
    <w:rsid w:val="00506CBC"/>
    <w:rsid w:val="00517744"/>
    <w:rsid w:val="00525759"/>
    <w:rsid w:val="00546157"/>
    <w:rsid w:val="0056634B"/>
    <w:rsid w:val="00570C61"/>
    <w:rsid w:val="00574AE4"/>
    <w:rsid w:val="00576D1E"/>
    <w:rsid w:val="00577174"/>
    <w:rsid w:val="00581CF3"/>
    <w:rsid w:val="00581D93"/>
    <w:rsid w:val="00585705"/>
    <w:rsid w:val="005A38DB"/>
    <w:rsid w:val="005A7611"/>
    <w:rsid w:val="005B2EBD"/>
    <w:rsid w:val="005D3545"/>
    <w:rsid w:val="005D44EB"/>
    <w:rsid w:val="005D7041"/>
    <w:rsid w:val="005E1F28"/>
    <w:rsid w:val="005E55EF"/>
    <w:rsid w:val="005E59B6"/>
    <w:rsid w:val="005E78C6"/>
    <w:rsid w:val="005F03DD"/>
    <w:rsid w:val="005F2093"/>
    <w:rsid w:val="00610259"/>
    <w:rsid w:val="0061781C"/>
    <w:rsid w:val="00625DDD"/>
    <w:rsid w:val="00627F31"/>
    <w:rsid w:val="00657819"/>
    <w:rsid w:val="00660458"/>
    <w:rsid w:val="006635A9"/>
    <w:rsid w:val="00674152"/>
    <w:rsid w:val="00690D1D"/>
    <w:rsid w:val="00692F4C"/>
    <w:rsid w:val="00692FF0"/>
    <w:rsid w:val="00693466"/>
    <w:rsid w:val="006A30C7"/>
    <w:rsid w:val="006C0045"/>
    <w:rsid w:val="006C20AB"/>
    <w:rsid w:val="006E02A0"/>
    <w:rsid w:val="006E7453"/>
    <w:rsid w:val="006F5E99"/>
    <w:rsid w:val="00702EB3"/>
    <w:rsid w:val="0070481E"/>
    <w:rsid w:val="007319EA"/>
    <w:rsid w:val="00740A62"/>
    <w:rsid w:val="00743314"/>
    <w:rsid w:val="00750BEC"/>
    <w:rsid w:val="007656F2"/>
    <w:rsid w:val="007679AC"/>
    <w:rsid w:val="007C1E02"/>
    <w:rsid w:val="007D56EF"/>
    <w:rsid w:val="007E32E4"/>
    <w:rsid w:val="007E44A5"/>
    <w:rsid w:val="007F7C0A"/>
    <w:rsid w:val="00805216"/>
    <w:rsid w:val="00812A17"/>
    <w:rsid w:val="00814A44"/>
    <w:rsid w:val="0081530C"/>
    <w:rsid w:val="00837A2F"/>
    <w:rsid w:val="00850D52"/>
    <w:rsid w:val="00853A5B"/>
    <w:rsid w:val="00854DA7"/>
    <w:rsid w:val="00863565"/>
    <w:rsid w:val="008660A5"/>
    <w:rsid w:val="00867113"/>
    <w:rsid w:val="00883C1D"/>
    <w:rsid w:val="008928C2"/>
    <w:rsid w:val="00893D7D"/>
    <w:rsid w:val="008971B2"/>
    <w:rsid w:val="00897C3F"/>
    <w:rsid w:val="008A3673"/>
    <w:rsid w:val="008B7974"/>
    <w:rsid w:val="008C10C6"/>
    <w:rsid w:val="008E630B"/>
    <w:rsid w:val="008E6708"/>
    <w:rsid w:val="0090075D"/>
    <w:rsid w:val="00905602"/>
    <w:rsid w:val="00912179"/>
    <w:rsid w:val="00923667"/>
    <w:rsid w:val="009274BB"/>
    <w:rsid w:val="00932761"/>
    <w:rsid w:val="00942454"/>
    <w:rsid w:val="009424AC"/>
    <w:rsid w:val="009447DA"/>
    <w:rsid w:val="009456CD"/>
    <w:rsid w:val="009476AC"/>
    <w:rsid w:val="0095107A"/>
    <w:rsid w:val="009529BB"/>
    <w:rsid w:val="009600C4"/>
    <w:rsid w:val="0096744D"/>
    <w:rsid w:val="00973AFA"/>
    <w:rsid w:val="0097780C"/>
    <w:rsid w:val="00977DBD"/>
    <w:rsid w:val="0099160B"/>
    <w:rsid w:val="0099468A"/>
    <w:rsid w:val="009A552E"/>
    <w:rsid w:val="009D3C34"/>
    <w:rsid w:val="009E266C"/>
    <w:rsid w:val="00A00DA9"/>
    <w:rsid w:val="00A07478"/>
    <w:rsid w:val="00A22F63"/>
    <w:rsid w:val="00A26721"/>
    <w:rsid w:val="00A26A46"/>
    <w:rsid w:val="00A26EE3"/>
    <w:rsid w:val="00A33651"/>
    <w:rsid w:val="00A359CB"/>
    <w:rsid w:val="00A4616F"/>
    <w:rsid w:val="00A5150D"/>
    <w:rsid w:val="00A5343B"/>
    <w:rsid w:val="00A538CB"/>
    <w:rsid w:val="00A56891"/>
    <w:rsid w:val="00A9073D"/>
    <w:rsid w:val="00A92E56"/>
    <w:rsid w:val="00AC1B63"/>
    <w:rsid w:val="00AD42E7"/>
    <w:rsid w:val="00B01B76"/>
    <w:rsid w:val="00B0294A"/>
    <w:rsid w:val="00B068A7"/>
    <w:rsid w:val="00B2560D"/>
    <w:rsid w:val="00B30199"/>
    <w:rsid w:val="00B35C03"/>
    <w:rsid w:val="00B37F41"/>
    <w:rsid w:val="00B5015A"/>
    <w:rsid w:val="00B504FE"/>
    <w:rsid w:val="00BA07B3"/>
    <w:rsid w:val="00BA3938"/>
    <w:rsid w:val="00BB31A6"/>
    <w:rsid w:val="00BE14F6"/>
    <w:rsid w:val="00BE522C"/>
    <w:rsid w:val="00BF54CA"/>
    <w:rsid w:val="00C00CB7"/>
    <w:rsid w:val="00C02E49"/>
    <w:rsid w:val="00C229D1"/>
    <w:rsid w:val="00C249E1"/>
    <w:rsid w:val="00C256E3"/>
    <w:rsid w:val="00C343D2"/>
    <w:rsid w:val="00C3527A"/>
    <w:rsid w:val="00C555A1"/>
    <w:rsid w:val="00C64EA0"/>
    <w:rsid w:val="00C6795D"/>
    <w:rsid w:val="00C76879"/>
    <w:rsid w:val="00C84207"/>
    <w:rsid w:val="00C97A0E"/>
    <w:rsid w:val="00CA7479"/>
    <w:rsid w:val="00CD3B1B"/>
    <w:rsid w:val="00CE23EE"/>
    <w:rsid w:val="00CE457B"/>
    <w:rsid w:val="00CF3C35"/>
    <w:rsid w:val="00CF48E6"/>
    <w:rsid w:val="00CF6E0F"/>
    <w:rsid w:val="00D05DE6"/>
    <w:rsid w:val="00D26979"/>
    <w:rsid w:val="00D310F9"/>
    <w:rsid w:val="00D33EA9"/>
    <w:rsid w:val="00D35620"/>
    <w:rsid w:val="00D4169E"/>
    <w:rsid w:val="00D43C2A"/>
    <w:rsid w:val="00D44742"/>
    <w:rsid w:val="00D479D4"/>
    <w:rsid w:val="00D53564"/>
    <w:rsid w:val="00D5359B"/>
    <w:rsid w:val="00D57052"/>
    <w:rsid w:val="00D6193C"/>
    <w:rsid w:val="00D61EF2"/>
    <w:rsid w:val="00D648BD"/>
    <w:rsid w:val="00D72D96"/>
    <w:rsid w:val="00D736B1"/>
    <w:rsid w:val="00D80F59"/>
    <w:rsid w:val="00D8152C"/>
    <w:rsid w:val="00D81DCB"/>
    <w:rsid w:val="00D92388"/>
    <w:rsid w:val="00DA3B8D"/>
    <w:rsid w:val="00DA3D60"/>
    <w:rsid w:val="00DA536E"/>
    <w:rsid w:val="00DA6561"/>
    <w:rsid w:val="00DB4011"/>
    <w:rsid w:val="00DC3B5C"/>
    <w:rsid w:val="00DF3E6E"/>
    <w:rsid w:val="00E0256B"/>
    <w:rsid w:val="00E04DB4"/>
    <w:rsid w:val="00E32B58"/>
    <w:rsid w:val="00E55587"/>
    <w:rsid w:val="00E72B0E"/>
    <w:rsid w:val="00E74E0A"/>
    <w:rsid w:val="00E80E45"/>
    <w:rsid w:val="00E923C2"/>
    <w:rsid w:val="00E95F26"/>
    <w:rsid w:val="00EC16BB"/>
    <w:rsid w:val="00ED56CC"/>
    <w:rsid w:val="00EE088F"/>
    <w:rsid w:val="00EE10EA"/>
    <w:rsid w:val="00EF2938"/>
    <w:rsid w:val="00F07471"/>
    <w:rsid w:val="00F100E2"/>
    <w:rsid w:val="00F171D2"/>
    <w:rsid w:val="00F6108D"/>
    <w:rsid w:val="00F639C2"/>
    <w:rsid w:val="00F759E5"/>
    <w:rsid w:val="00F94467"/>
    <w:rsid w:val="00FA46FC"/>
    <w:rsid w:val="00FB7AA1"/>
    <w:rsid w:val="00FC21E7"/>
    <w:rsid w:val="00FC3A75"/>
    <w:rsid w:val="00FD47B7"/>
    <w:rsid w:val="00FD5B90"/>
    <w:rsid w:val="00FF369D"/>
    <w:rsid w:val="00FF41D6"/>
    <w:rsid w:val="00FF4C41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76484F-9358-4626-9961-F4639099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D648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D648BD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D479D4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D47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D479D4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F85A3-99E5-4946-837C-81647C2C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GlSpec</cp:lastModifiedBy>
  <cp:revision>30</cp:revision>
  <cp:lastPrinted>2018-09-11T14:20:00Z</cp:lastPrinted>
  <dcterms:created xsi:type="dcterms:W3CDTF">2018-06-05T13:00:00Z</dcterms:created>
  <dcterms:modified xsi:type="dcterms:W3CDTF">2018-09-11T14:29:00Z</dcterms:modified>
</cp:coreProperties>
</file>